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 w:line="240" w:lineRule="auto"/>
      </w:pPr>
      <w:r>
        <w:rPr>
          <w:b/>
          <w:sz w:val="32"/>
          <w:szCs w:val="32"/>
        </w:rPr>
        <w:t xml:space="preserve">Compare and contrast essay outline template</w:t>
      </w:r>
    </w:p>
    <w:p>
      <w:pPr>
        <w:spacing w:before="0" w:after="200" w:line="240" w:lineRule="auto"/>
      </w:pPr>
      <w:r>
        <w:rPr>
          <w:i/>
        </w:rPr>
        <w:t xml:space="preserve">Replace each part in [brackets] with your own ideas. Made with the free AI essay outline generator at writingstudio.com.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Introduction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Hook: </w:t>
      </w:r>
      <w:r>
        <w:t xml:space="preserve">[A question or scene that shows why the comparison matters]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Background: </w:t>
      </w:r>
      <w:r>
        <w:t xml:space="preserve">[Introduce subject A and subject B]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Thesis: </w:t>
      </w:r>
      <w:r>
        <w:t xml:space="preserve">[What comparing the two subjects reveals]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Point of comparison 1: [First point]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[The point you are comparing]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A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A]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B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B]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the similarity or difference shows]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Point of comparison 2: [Second point]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[The point you are comparing]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A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A]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B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B]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the similarity or difference shows]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Point of comparison 3: [Third point]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[The point you are comparing]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A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A]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[How subject B handles this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[An example or source for subject B]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[What the similarity or difference shows]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Conclusion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Restate thesis: </w:t>
      </w:r>
      <w:r>
        <w:t xml:space="preserve">[Your thesis in new words]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Takeaway: </w:t>
      </w:r>
      <w:r>
        <w:t xml:space="preserve">[How your main points fit together]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Closing thought: </w:t>
      </w:r>
      <w:r>
        <w:t xml:space="preserve">[The most important thing the comparison teaches]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432"/>
      </w:pPr>
    </w:lvl>
    <w:lvl w:ilvl="2">
      <w:start w:val="1"/>
      <w:numFmt w:val="decimal"/>
      <w:lvlText w:val="%3."/>
      <w:lvlJc w:val="left"/>
      <w:pPr>
        <w:tabs>
          <w:tab w:val="num" w:pos="1584"/>
        </w:tabs>
        <w:ind w:left="1584" w:hanging="432"/>
      </w:pPr>
    </w:lvl>
    <w:lvl w:ilvl="3">
      <w:start w:val="1"/>
      <w:numFmt w:val="lowerLetter"/>
      <w:lvlText w:val="%4."/>
      <w:lvlJc w:val="left"/>
      <w:pPr>
        <w:tabs>
          <w:tab w:val="num" w:pos="2088"/>
        </w:tabs>
        <w:ind w:left="2088" w:hanging="432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Compare and contrast essay outline template</dc:title>
  <dc:creator>Writing Studio</dc:creator>
  <dcterms:created xsi:type="dcterms:W3CDTF">2026-09-24T05:21:35Z</dcterms:created>
</cp:coreProperties>
</file>