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24259" w14:textId="77777777" w:rsidR="00636623" w:rsidRDefault="00636623">
      <w:pPr>
        <w:pStyle w:val="BodyText"/>
        <w:spacing w:before="185"/>
        <w:rPr>
          <w:rFonts w:ascii="Times New Roman"/>
        </w:rPr>
      </w:pPr>
    </w:p>
    <w:p w14:paraId="7C6811BE" w14:textId="77777777" w:rsidR="00636623" w:rsidRDefault="00636623">
      <w:pPr>
        <w:pStyle w:val="BodyText"/>
        <w:rPr>
          <w:rFonts w:ascii="Times New Roman"/>
        </w:rPr>
        <w:sectPr w:rsidR="00636623">
          <w:footerReference w:type="default" r:id="rId7"/>
          <w:type w:val="continuous"/>
          <w:pgSz w:w="11910" w:h="16840"/>
          <w:pgMar w:top="0" w:right="141" w:bottom="1580" w:left="708" w:header="0" w:footer="1399" w:gutter="0"/>
          <w:pgNumType w:start="1"/>
          <w:cols w:space="720"/>
        </w:sectPr>
      </w:pPr>
    </w:p>
    <w:p w14:paraId="30B23431" w14:textId="77777777" w:rsidR="00636623" w:rsidRDefault="00636623">
      <w:pPr>
        <w:rPr>
          <w:rFonts w:ascii="Cambria"/>
          <w:sz w:val="18"/>
        </w:rPr>
        <w:sectPr w:rsidR="00636623">
          <w:type w:val="continuous"/>
          <w:pgSz w:w="11910" w:h="16840"/>
          <w:pgMar w:top="0" w:right="141" w:bottom="1580" w:left="708" w:header="0" w:footer="1399" w:gutter="0"/>
          <w:cols w:num="2" w:space="720" w:equalWidth="0">
            <w:col w:w="9036" w:space="40"/>
            <w:col w:w="1985"/>
          </w:cols>
        </w:sectPr>
      </w:pPr>
    </w:p>
    <w:p w14:paraId="3F890215" w14:textId="77777777" w:rsidR="00636623" w:rsidRDefault="00000000">
      <w:pPr>
        <w:pStyle w:val="BodyText"/>
        <w:rPr>
          <w:rFonts w:ascii="Cambria"/>
        </w:rPr>
      </w:pPr>
      <w:r>
        <w:rPr>
          <w:rFonts w:ascii="Cambria"/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5912A7D9" wp14:editId="3BBE204D">
                <wp:simplePos x="0" y="0"/>
                <wp:positionH relativeFrom="page">
                  <wp:posOffset>304800</wp:posOffset>
                </wp:positionH>
                <wp:positionV relativeFrom="page">
                  <wp:posOffset>0</wp:posOffset>
                </wp:positionV>
                <wp:extent cx="55244" cy="10689590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244" cy="10689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44" h="10689590">
                              <a:moveTo>
                                <a:pt x="54863" y="0"/>
                              </a:moveTo>
                              <a:lnTo>
                                <a:pt x="0" y="0"/>
                              </a:lnTo>
                              <a:lnTo>
                                <a:pt x="0" y="10689335"/>
                              </a:lnTo>
                              <a:lnTo>
                                <a:pt x="54864" y="10689335"/>
                              </a:lnTo>
                              <a:lnTo>
                                <a:pt x="548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4pt;margin-top:0pt;width:4.32pt;height:841.679993pt;mso-position-horizontal-relative:page;mso-position-vertical-relative:page;z-index:15730176" id="docshape23" filled="true" fillcolor="#000000" stroked="false">
                <v:fill type="solid"/>
                <w10:wrap type="none"/>
              </v:rect>
            </w:pict>
          </mc:Fallback>
        </mc:AlternateContent>
      </w:r>
    </w:p>
    <w:p w14:paraId="0621C802" w14:textId="77777777" w:rsidR="00636623" w:rsidRDefault="00636623">
      <w:pPr>
        <w:pStyle w:val="BodyText"/>
        <w:spacing w:before="225" w:after="1"/>
        <w:rPr>
          <w:rFonts w:ascii="Cambria"/>
        </w:rPr>
      </w:pPr>
    </w:p>
    <w:p w14:paraId="5902A92D" w14:textId="77777777" w:rsidR="00636623" w:rsidRDefault="00000000">
      <w:pPr>
        <w:ind w:left="300"/>
        <w:rPr>
          <w:rFonts w:ascii="Cambria"/>
          <w:sz w:val="20"/>
        </w:rPr>
      </w:pPr>
      <w:r>
        <w:rPr>
          <w:rFonts w:ascii="Cambria"/>
          <w:noProof/>
          <w:sz w:val="20"/>
        </w:rPr>
        <mc:AlternateContent>
          <mc:Choice Requires="wps">
            <w:drawing>
              <wp:inline distT="0" distB="0" distL="0" distR="0" wp14:anchorId="07E9F61B" wp14:editId="35930BE7">
                <wp:extent cx="5781675" cy="335280"/>
                <wp:effectExtent l="0" t="0" r="0" b="0"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81675" cy="33528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</wps:spPr>
                      <wps:txbx>
                        <w:txbxContent>
                          <w:p w14:paraId="0882BAEC" w14:textId="77777777" w:rsidR="00636623" w:rsidRDefault="00000000">
                            <w:pPr>
                              <w:tabs>
                                <w:tab w:val="left" w:pos="4666"/>
                                <w:tab w:val="left" w:pos="6943"/>
                              </w:tabs>
                              <w:spacing w:before="14"/>
                              <w:ind w:left="220"/>
                              <w:rPr>
                                <w:rFonts w:ascii="Arial"/>
                                <w:b/>
                                <w:color w:val="000000"/>
                                <w:sz w:val="4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44"/>
                              </w:rPr>
                              <w:t>T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44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44"/>
                              </w:rPr>
                              <w:t>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43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44"/>
                              </w:rPr>
                              <w:t>C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48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44"/>
                              </w:rPr>
                              <w:t>H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48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44"/>
                              </w:rPr>
                              <w:t>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43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44"/>
                              </w:rPr>
                              <w:t>I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47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44"/>
                              </w:rPr>
                              <w:t>C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53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44"/>
                              </w:rPr>
                              <w:t>A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33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44"/>
                              </w:rPr>
                              <w:t>L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44"/>
                              </w:rPr>
                              <w:tab/>
                              <w:t>D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53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44"/>
                              </w:rPr>
                              <w:t>A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38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44"/>
                              </w:rPr>
                              <w:t>T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49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44"/>
                              </w:rPr>
                              <w:t>A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44"/>
                              </w:rPr>
                              <w:tab/>
                              <w:t>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44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44"/>
                              </w:rPr>
                              <w:t>H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43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44"/>
                              </w:rPr>
                              <w:t>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48"/>
                                <w:sz w:val="4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/>
                                <w:b/>
                                <w:color w:val="FFFFFF"/>
                                <w:sz w:val="44"/>
                              </w:rPr>
                              <w:t>E</w:t>
                            </w:r>
                            <w:proofErr w:type="spellEnd"/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48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44"/>
                              </w:rPr>
                              <w:t>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width:455.25pt;height:26.4pt;mso-position-horizontal-relative:char;mso-position-vertical-relative:line" type="#_x0000_t202" id="docshape24" filled="true" fillcolor="#0000ff" stroked="false">
                <w10:anchorlock/>
                <v:textbox inset="0,0,0,0">
                  <w:txbxContent>
                    <w:p>
                      <w:pPr>
                        <w:tabs>
                          <w:tab w:pos="4666" w:val="left" w:leader="none"/>
                          <w:tab w:pos="6943" w:val="left" w:leader="none"/>
                        </w:tabs>
                        <w:spacing w:before="14"/>
                        <w:ind w:left="220" w:right="0" w:firstLine="0"/>
                        <w:jc w:val="left"/>
                        <w:rPr>
                          <w:rFonts w:ascii="Arial"/>
                          <w:b/>
                          <w:color w:val="000000"/>
                          <w:sz w:val="44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44"/>
                        </w:rPr>
                        <w:t>T</w:t>
                      </w:r>
                      <w:r>
                        <w:rPr>
                          <w:rFonts w:ascii="Arial"/>
                          <w:b/>
                          <w:color w:val="FFFFFF"/>
                          <w:spacing w:val="44"/>
                          <w:sz w:val="4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44"/>
                        </w:rPr>
                        <w:t>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43"/>
                          <w:sz w:val="4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44"/>
                        </w:rPr>
                        <w:t>C</w:t>
                      </w:r>
                      <w:r>
                        <w:rPr>
                          <w:rFonts w:ascii="Arial"/>
                          <w:b/>
                          <w:color w:val="FFFFFF"/>
                          <w:spacing w:val="48"/>
                          <w:sz w:val="4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44"/>
                        </w:rPr>
                        <w:t>H</w:t>
                      </w:r>
                      <w:r>
                        <w:rPr>
                          <w:rFonts w:ascii="Arial"/>
                          <w:b/>
                          <w:color w:val="FFFFFF"/>
                          <w:spacing w:val="48"/>
                          <w:sz w:val="4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44"/>
                        </w:rPr>
                        <w:t>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43"/>
                          <w:sz w:val="4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44"/>
                        </w:rPr>
                        <w:t>I</w:t>
                      </w:r>
                      <w:r>
                        <w:rPr>
                          <w:rFonts w:ascii="Arial"/>
                          <w:b/>
                          <w:color w:val="FFFFFF"/>
                          <w:spacing w:val="47"/>
                          <w:sz w:val="4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44"/>
                        </w:rPr>
                        <w:t>C</w:t>
                      </w:r>
                      <w:r>
                        <w:rPr>
                          <w:rFonts w:ascii="Arial"/>
                          <w:b/>
                          <w:color w:val="FFFFFF"/>
                          <w:spacing w:val="53"/>
                          <w:sz w:val="4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44"/>
                        </w:rPr>
                        <w:t>A</w:t>
                      </w:r>
                      <w:r>
                        <w:rPr>
                          <w:rFonts w:ascii="Arial"/>
                          <w:b/>
                          <w:color w:val="FFFFFF"/>
                          <w:spacing w:val="33"/>
                          <w:sz w:val="4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44"/>
                        </w:rPr>
                        <w:t>L</w:t>
                      </w:r>
                      <w:r>
                        <w:rPr>
                          <w:rFonts w:ascii="Arial"/>
                          <w:b/>
                          <w:color w:val="FFFFFF"/>
                          <w:sz w:val="44"/>
                        </w:rPr>
                        <w:tab/>
                        <w:t>D</w:t>
                      </w:r>
                      <w:r>
                        <w:rPr>
                          <w:rFonts w:ascii="Arial"/>
                          <w:b/>
                          <w:color w:val="FFFFFF"/>
                          <w:spacing w:val="53"/>
                          <w:sz w:val="4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44"/>
                        </w:rPr>
                        <w:t>A</w:t>
                      </w:r>
                      <w:r>
                        <w:rPr>
                          <w:rFonts w:ascii="Arial"/>
                          <w:b/>
                          <w:color w:val="FFFFFF"/>
                          <w:spacing w:val="38"/>
                          <w:sz w:val="4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44"/>
                        </w:rPr>
                        <w:t>T</w:t>
                      </w:r>
                      <w:r>
                        <w:rPr>
                          <w:rFonts w:ascii="Arial"/>
                          <w:b/>
                          <w:color w:val="FFFFFF"/>
                          <w:spacing w:val="49"/>
                          <w:sz w:val="4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44"/>
                        </w:rPr>
                        <w:t>A</w:t>
                      </w:r>
                      <w:r>
                        <w:rPr>
                          <w:rFonts w:ascii="Arial"/>
                          <w:b/>
                          <w:color w:val="FFFFFF"/>
                          <w:sz w:val="44"/>
                        </w:rPr>
                        <w:tab/>
                        <w:t>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44"/>
                          <w:sz w:val="4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44"/>
                        </w:rPr>
                        <w:t>H</w:t>
                      </w:r>
                      <w:r>
                        <w:rPr>
                          <w:rFonts w:ascii="Arial"/>
                          <w:b/>
                          <w:color w:val="FFFFFF"/>
                          <w:spacing w:val="43"/>
                          <w:sz w:val="4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44"/>
                        </w:rPr>
                        <w:t>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48"/>
                          <w:sz w:val="4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z w:val="44"/>
                        </w:rPr>
                        <w:t>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48"/>
                          <w:sz w:val="4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44"/>
                        </w:rPr>
                        <w:t>T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</w:p>
    <w:p w14:paraId="562102E1" w14:textId="08C06B67" w:rsidR="00636623" w:rsidRDefault="00000000">
      <w:pPr>
        <w:spacing w:before="202"/>
        <w:ind w:left="2019"/>
        <w:rPr>
          <w:sz w:val="36"/>
        </w:rPr>
      </w:pPr>
      <w:r>
        <w:rPr>
          <w:sz w:val="36"/>
          <w:u w:val="thick"/>
        </w:rPr>
        <w:t>SAC305</w:t>
      </w:r>
      <w:r>
        <w:rPr>
          <w:spacing w:val="-3"/>
          <w:sz w:val="36"/>
          <w:u w:val="thick"/>
        </w:rPr>
        <w:t xml:space="preserve"> </w:t>
      </w:r>
      <w:r>
        <w:rPr>
          <w:sz w:val="36"/>
          <w:u w:val="thick"/>
        </w:rPr>
        <w:t>Pb</w:t>
      </w:r>
      <w:r>
        <w:rPr>
          <w:spacing w:val="-8"/>
          <w:sz w:val="36"/>
          <w:u w:val="thick"/>
        </w:rPr>
        <w:t xml:space="preserve"> </w:t>
      </w:r>
      <w:r>
        <w:rPr>
          <w:sz w:val="36"/>
          <w:u w:val="thick"/>
        </w:rPr>
        <w:t>Free</w:t>
      </w:r>
      <w:r>
        <w:rPr>
          <w:spacing w:val="-8"/>
          <w:sz w:val="36"/>
          <w:u w:val="thick"/>
        </w:rPr>
        <w:t xml:space="preserve"> </w:t>
      </w:r>
      <w:r>
        <w:rPr>
          <w:sz w:val="36"/>
          <w:u w:val="thick"/>
        </w:rPr>
        <w:t>SOLDER</w:t>
      </w:r>
      <w:r>
        <w:rPr>
          <w:spacing w:val="-15"/>
          <w:sz w:val="36"/>
          <w:u w:val="thick"/>
        </w:rPr>
        <w:t xml:space="preserve"> </w:t>
      </w:r>
      <w:r>
        <w:rPr>
          <w:spacing w:val="-4"/>
          <w:sz w:val="36"/>
          <w:u w:val="thick"/>
        </w:rPr>
        <w:t>WIRE</w:t>
      </w:r>
    </w:p>
    <w:p w14:paraId="4B786248" w14:textId="77777777" w:rsidR="00636623" w:rsidRDefault="00000000">
      <w:pPr>
        <w:pStyle w:val="Heading2"/>
        <w:spacing w:before="221"/>
        <w:rPr>
          <w:u w:val="none"/>
        </w:rPr>
      </w:pPr>
      <w:r>
        <w:rPr>
          <w:color w:val="0000FF"/>
          <w:u w:color="0000FF"/>
        </w:rPr>
        <w:t>PRODUCT</w:t>
      </w:r>
      <w:r>
        <w:rPr>
          <w:color w:val="0000FF"/>
          <w:spacing w:val="-4"/>
          <w:u w:color="0000FF"/>
        </w:rPr>
        <w:t xml:space="preserve"> </w:t>
      </w:r>
      <w:r>
        <w:rPr>
          <w:color w:val="0000FF"/>
          <w:spacing w:val="-2"/>
          <w:u w:color="0000FF"/>
        </w:rPr>
        <w:t>DESCRIPTION</w:t>
      </w:r>
    </w:p>
    <w:p w14:paraId="645F3740" w14:textId="77777777" w:rsidR="00636623" w:rsidRDefault="00636623">
      <w:pPr>
        <w:pStyle w:val="BodyText"/>
        <w:spacing w:before="5"/>
        <w:rPr>
          <w:rFonts w:ascii="Arial"/>
          <w:b/>
        </w:rPr>
      </w:pPr>
    </w:p>
    <w:p w14:paraId="33D77CF3" w14:textId="70904595" w:rsidR="00636623" w:rsidRDefault="00000000">
      <w:pPr>
        <w:pStyle w:val="BodyText"/>
        <w:spacing w:before="1"/>
        <w:ind w:left="660" w:right="1646"/>
        <w:jc w:val="both"/>
      </w:pPr>
      <w:r>
        <w:t>SAC305 RoHS Compliance Solder Wires are being formulated with High Virgin Raw Metals Processed in state-of-the-art</w:t>
      </w:r>
      <w:r w:rsidR="00D872EE">
        <w:t xml:space="preserve"> </w:t>
      </w:r>
      <w:r>
        <w:t xml:space="preserve">Technology that brings world class Quality along. Here, Oxygen interaction with Alloy is Nil and thus, Dross formulation is reduced at PCB Assembly Process. </w:t>
      </w:r>
      <w:proofErr w:type="gramStart"/>
      <w:r>
        <w:t>Also</w:t>
      </w:r>
      <w:proofErr w:type="gramEnd"/>
      <w:r>
        <w:t xml:space="preserve"> an increase flow rate &amp; reduced impurities found.</w:t>
      </w:r>
      <w:r w:rsidR="00D872EE">
        <w:rPr>
          <w:spacing w:val="23"/>
        </w:rPr>
        <w:t xml:space="preserve"> </w:t>
      </w:r>
      <w:r>
        <w:t>SAC305 Alloy is compatible for a typical range of Flux Application Formulas used in Electronics Industry Today.</w:t>
      </w:r>
    </w:p>
    <w:p w14:paraId="6CE142ED" w14:textId="77777777" w:rsidR="00636623" w:rsidRDefault="00636623">
      <w:pPr>
        <w:pStyle w:val="BodyText"/>
        <w:spacing w:before="228"/>
      </w:pPr>
    </w:p>
    <w:p w14:paraId="18D17756" w14:textId="77777777" w:rsidR="00636623" w:rsidRDefault="00000000">
      <w:pPr>
        <w:pStyle w:val="Heading2"/>
        <w:spacing w:before="0"/>
        <w:jc w:val="both"/>
        <w:rPr>
          <w:u w:val="none"/>
        </w:rPr>
      </w:pPr>
      <w:r>
        <w:rPr>
          <w:color w:val="0000FF"/>
          <w:u w:color="0000FF"/>
        </w:rPr>
        <w:t>STORAGE</w:t>
      </w:r>
      <w:r>
        <w:rPr>
          <w:color w:val="0000FF"/>
          <w:spacing w:val="-5"/>
          <w:u w:color="0000FF"/>
        </w:rPr>
        <w:t xml:space="preserve"> </w:t>
      </w:r>
      <w:r>
        <w:rPr>
          <w:color w:val="0000FF"/>
          <w:u w:color="0000FF"/>
        </w:rPr>
        <w:t>AND</w:t>
      </w:r>
      <w:r>
        <w:rPr>
          <w:color w:val="0000FF"/>
          <w:spacing w:val="-7"/>
          <w:u w:color="0000FF"/>
        </w:rPr>
        <w:t xml:space="preserve"> </w:t>
      </w:r>
      <w:r>
        <w:rPr>
          <w:color w:val="0000FF"/>
          <w:spacing w:val="-2"/>
          <w:u w:color="0000FF"/>
        </w:rPr>
        <w:t>HANDLING</w:t>
      </w:r>
    </w:p>
    <w:p w14:paraId="36DBCDAC" w14:textId="77777777" w:rsidR="00636623" w:rsidRDefault="00636623">
      <w:pPr>
        <w:pStyle w:val="BodyText"/>
        <w:spacing w:before="6"/>
        <w:rPr>
          <w:rFonts w:ascii="Arial"/>
          <w:b/>
        </w:rPr>
      </w:pPr>
    </w:p>
    <w:p w14:paraId="296E1880" w14:textId="77777777" w:rsidR="00636623" w:rsidRDefault="00000000">
      <w:pPr>
        <w:pStyle w:val="ListParagraph"/>
        <w:numPr>
          <w:ilvl w:val="0"/>
          <w:numId w:val="1"/>
        </w:numPr>
        <w:tabs>
          <w:tab w:val="left" w:pos="1380"/>
        </w:tabs>
        <w:spacing w:line="228" w:lineRule="exact"/>
        <w:ind w:left="1380" w:hanging="360"/>
        <w:rPr>
          <w:sz w:val="20"/>
        </w:rPr>
      </w:pPr>
      <w:r>
        <w:rPr>
          <w:sz w:val="20"/>
        </w:rPr>
        <w:t>Do</w:t>
      </w:r>
      <w:r>
        <w:rPr>
          <w:spacing w:val="-5"/>
          <w:sz w:val="20"/>
        </w:rPr>
        <w:t xml:space="preserve"> </w:t>
      </w:r>
      <w:r>
        <w:rPr>
          <w:sz w:val="20"/>
        </w:rPr>
        <w:t>not</w:t>
      </w:r>
      <w:r>
        <w:rPr>
          <w:spacing w:val="-1"/>
          <w:sz w:val="20"/>
        </w:rPr>
        <w:t xml:space="preserve"> </w:t>
      </w:r>
      <w:r>
        <w:rPr>
          <w:sz w:val="20"/>
        </w:rPr>
        <w:t>use</w:t>
      </w:r>
      <w:r>
        <w:rPr>
          <w:spacing w:val="-4"/>
          <w:sz w:val="20"/>
        </w:rPr>
        <w:t xml:space="preserve"> </w:t>
      </w:r>
      <w:r>
        <w:rPr>
          <w:sz w:val="20"/>
        </w:rPr>
        <w:t>Fire</w:t>
      </w:r>
      <w:r>
        <w:rPr>
          <w:spacing w:val="-9"/>
          <w:sz w:val="20"/>
        </w:rPr>
        <w:t xml:space="preserve"> </w:t>
      </w:r>
      <w:r>
        <w:rPr>
          <w:sz w:val="20"/>
        </w:rPr>
        <w:t>near</w:t>
      </w:r>
      <w:r>
        <w:rPr>
          <w:spacing w:val="-3"/>
          <w:sz w:val="20"/>
        </w:rPr>
        <w:t xml:space="preserve"> </w:t>
      </w:r>
      <w:r>
        <w:rPr>
          <w:sz w:val="20"/>
        </w:rPr>
        <w:t>storage</w:t>
      </w:r>
      <w:r>
        <w:rPr>
          <w:spacing w:val="-4"/>
          <w:sz w:val="20"/>
        </w:rPr>
        <w:t xml:space="preserve"> area.</w:t>
      </w:r>
    </w:p>
    <w:p w14:paraId="7FAEB83E" w14:textId="77777777" w:rsidR="00636623" w:rsidRDefault="00000000">
      <w:pPr>
        <w:pStyle w:val="ListParagraph"/>
        <w:numPr>
          <w:ilvl w:val="0"/>
          <w:numId w:val="1"/>
        </w:numPr>
        <w:tabs>
          <w:tab w:val="left" w:pos="1380"/>
        </w:tabs>
        <w:spacing w:line="228" w:lineRule="exact"/>
        <w:ind w:left="1380" w:hanging="360"/>
        <w:rPr>
          <w:sz w:val="20"/>
        </w:rPr>
      </w:pPr>
      <w:r>
        <w:rPr>
          <w:sz w:val="20"/>
        </w:rPr>
        <w:t>Store</w:t>
      </w:r>
      <w:r>
        <w:rPr>
          <w:spacing w:val="-8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Dry,</w:t>
      </w:r>
      <w:r>
        <w:rPr>
          <w:spacing w:val="-5"/>
          <w:sz w:val="20"/>
        </w:rPr>
        <w:t xml:space="preserve"> </w:t>
      </w:r>
      <w:r>
        <w:rPr>
          <w:sz w:val="20"/>
        </w:rPr>
        <w:t>Cool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Non-Corrosive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environment.</w:t>
      </w:r>
    </w:p>
    <w:p w14:paraId="6CDF293E" w14:textId="77777777" w:rsidR="00636623" w:rsidRDefault="00000000">
      <w:pPr>
        <w:pStyle w:val="ListParagraph"/>
        <w:numPr>
          <w:ilvl w:val="0"/>
          <w:numId w:val="1"/>
        </w:numPr>
        <w:tabs>
          <w:tab w:val="left" w:pos="1380"/>
        </w:tabs>
        <w:spacing w:before="1"/>
        <w:ind w:left="1380" w:hanging="360"/>
        <w:rPr>
          <w:sz w:val="20"/>
        </w:rPr>
      </w:pPr>
      <w:r>
        <w:rPr>
          <w:sz w:val="20"/>
        </w:rPr>
        <w:t>Wear</w:t>
      </w:r>
      <w:r>
        <w:rPr>
          <w:spacing w:val="-10"/>
          <w:sz w:val="20"/>
        </w:rPr>
        <w:t xml:space="preserve"> </w:t>
      </w:r>
      <w:r>
        <w:rPr>
          <w:sz w:val="20"/>
        </w:rPr>
        <w:t>Personal</w:t>
      </w:r>
      <w:r>
        <w:rPr>
          <w:spacing w:val="-3"/>
          <w:sz w:val="20"/>
        </w:rPr>
        <w:t xml:space="preserve"> </w:t>
      </w:r>
      <w:r>
        <w:rPr>
          <w:sz w:val="20"/>
        </w:rPr>
        <w:t>Protective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Equipments</w:t>
      </w:r>
      <w:proofErr w:type="spellEnd"/>
      <w:r>
        <w:rPr>
          <w:spacing w:val="-10"/>
          <w:sz w:val="20"/>
        </w:rPr>
        <w:t xml:space="preserve"> </w:t>
      </w:r>
      <w:r>
        <w:rPr>
          <w:sz w:val="20"/>
        </w:rPr>
        <w:t>while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Handling.</w:t>
      </w:r>
    </w:p>
    <w:p w14:paraId="483E1FFE" w14:textId="77777777" w:rsidR="00636623" w:rsidRDefault="00000000">
      <w:pPr>
        <w:pStyle w:val="ListParagraph"/>
        <w:numPr>
          <w:ilvl w:val="0"/>
          <w:numId w:val="1"/>
        </w:numPr>
        <w:tabs>
          <w:tab w:val="left" w:pos="1380"/>
        </w:tabs>
        <w:ind w:left="1380" w:hanging="360"/>
        <w:rPr>
          <w:sz w:val="20"/>
        </w:rPr>
      </w:pPr>
      <w:r>
        <w:rPr>
          <w:sz w:val="20"/>
        </w:rPr>
        <w:t>Wear</w:t>
      </w:r>
      <w:r>
        <w:rPr>
          <w:spacing w:val="-10"/>
          <w:sz w:val="20"/>
        </w:rPr>
        <w:t xml:space="preserve"> </w:t>
      </w:r>
      <w:r>
        <w:rPr>
          <w:sz w:val="20"/>
        </w:rPr>
        <w:t>Personal</w:t>
      </w:r>
      <w:r>
        <w:rPr>
          <w:spacing w:val="-4"/>
          <w:sz w:val="20"/>
        </w:rPr>
        <w:t xml:space="preserve"> </w:t>
      </w:r>
      <w:r>
        <w:rPr>
          <w:sz w:val="20"/>
        </w:rPr>
        <w:t>Protective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Equipments</w:t>
      </w:r>
      <w:proofErr w:type="spellEnd"/>
      <w:r>
        <w:rPr>
          <w:spacing w:val="-10"/>
          <w:sz w:val="20"/>
        </w:rPr>
        <w:t xml:space="preserve"> </w:t>
      </w:r>
      <w:r>
        <w:rPr>
          <w:sz w:val="20"/>
        </w:rPr>
        <w:t>while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Processing.</w:t>
      </w:r>
    </w:p>
    <w:p w14:paraId="125E1F7B" w14:textId="77777777" w:rsidR="00636623" w:rsidRDefault="00636623">
      <w:pPr>
        <w:pStyle w:val="BodyText"/>
        <w:spacing w:before="226"/>
      </w:pPr>
    </w:p>
    <w:p w14:paraId="3FEA5ABF" w14:textId="77777777" w:rsidR="00636623" w:rsidRDefault="00000000">
      <w:pPr>
        <w:pStyle w:val="Heading2"/>
        <w:rPr>
          <w:u w:val="none"/>
        </w:rPr>
      </w:pPr>
      <w:r>
        <w:rPr>
          <w:color w:val="0000FF"/>
          <w:u w:color="0000FF"/>
        </w:rPr>
        <w:t>PRODUCT</w:t>
      </w:r>
      <w:r>
        <w:rPr>
          <w:color w:val="0000FF"/>
          <w:spacing w:val="-9"/>
          <w:u w:color="0000FF"/>
        </w:rPr>
        <w:t xml:space="preserve"> </w:t>
      </w:r>
      <w:r>
        <w:rPr>
          <w:color w:val="0000FF"/>
          <w:spacing w:val="-2"/>
          <w:u w:color="0000FF"/>
        </w:rPr>
        <w:t>SPECIFICATION</w:t>
      </w:r>
    </w:p>
    <w:p w14:paraId="1CA8198C" w14:textId="77777777" w:rsidR="00636623" w:rsidRDefault="00636623">
      <w:pPr>
        <w:pStyle w:val="BodyText"/>
        <w:rPr>
          <w:rFonts w:ascii="Arial"/>
          <w:b/>
        </w:rPr>
      </w:pPr>
    </w:p>
    <w:p w14:paraId="77E8C043" w14:textId="77777777" w:rsidR="00636623" w:rsidRDefault="00636623">
      <w:pPr>
        <w:pStyle w:val="BodyText"/>
        <w:spacing w:before="11"/>
        <w:rPr>
          <w:rFonts w:ascii="Arial"/>
          <w:b/>
        </w:rPr>
      </w:pPr>
    </w:p>
    <w:tbl>
      <w:tblPr>
        <w:tblW w:w="0" w:type="auto"/>
        <w:tblInd w:w="571" w:type="dxa"/>
        <w:tblBorders>
          <w:top w:val="single" w:sz="18" w:space="0" w:color="007E7E"/>
          <w:left w:val="single" w:sz="18" w:space="0" w:color="007E7E"/>
          <w:bottom w:val="single" w:sz="18" w:space="0" w:color="007E7E"/>
          <w:right w:val="single" w:sz="18" w:space="0" w:color="007E7E"/>
          <w:insideH w:val="single" w:sz="18" w:space="0" w:color="007E7E"/>
          <w:insideV w:val="single" w:sz="18" w:space="0" w:color="007E7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8"/>
        <w:gridCol w:w="2425"/>
        <w:gridCol w:w="3529"/>
        <w:gridCol w:w="2660"/>
      </w:tblGrid>
      <w:tr w:rsidR="00636623" w14:paraId="54AB8CA9" w14:textId="77777777">
        <w:trPr>
          <w:trHeight w:val="257"/>
        </w:trPr>
        <w:tc>
          <w:tcPr>
            <w:tcW w:w="908" w:type="dxa"/>
          </w:tcPr>
          <w:p w14:paraId="3724B138" w14:textId="77777777" w:rsidR="00636623" w:rsidRDefault="00000000">
            <w:pPr>
              <w:pStyle w:val="TableParagraph"/>
              <w:spacing w:line="224" w:lineRule="exact"/>
              <w:ind w:left="279"/>
              <w:rPr>
                <w:rFonts w:ascii="Arial"/>
                <w:b/>
                <w:sz w:val="20"/>
              </w:rPr>
            </w:pPr>
            <w:proofErr w:type="spellStart"/>
            <w:r>
              <w:rPr>
                <w:rFonts w:ascii="Arial"/>
                <w:b/>
                <w:sz w:val="20"/>
              </w:rPr>
              <w:t>Sl</w:t>
            </w:r>
            <w:proofErr w:type="spellEnd"/>
            <w:r>
              <w:rPr>
                <w:rFonts w:ascii="Arial"/>
                <w:b/>
                <w:spacing w:val="3"/>
                <w:sz w:val="20"/>
              </w:rPr>
              <w:t xml:space="preserve"> </w:t>
            </w:r>
            <w:r>
              <w:rPr>
                <w:rFonts w:ascii="Arial"/>
                <w:b/>
                <w:spacing w:val="-5"/>
                <w:sz w:val="20"/>
              </w:rPr>
              <w:t>No</w:t>
            </w:r>
          </w:p>
        </w:tc>
        <w:tc>
          <w:tcPr>
            <w:tcW w:w="2425" w:type="dxa"/>
          </w:tcPr>
          <w:p w14:paraId="15AF73F5" w14:textId="77777777" w:rsidR="00636623" w:rsidRDefault="00000000">
            <w:pPr>
              <w:pStyle w:val="TableParagraph"/>
              <w:spacing w:line="224" w:lineRule="exact"/>
              <w:ind w:left="0" w:right="2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Item</w:t>
            </w:r>
          </w:p>
        </w:tc>
        <w:tc>
          <w:tcPr>
            <w:tcW w:w="3529" w:type="dxa"/>
          </w:tcPr>
          <w:p w14:paraId="070043D7" w14:textId="77777777" w:rsidR="00636623" w:rsidRDefault="00000000">
            <w:pPr>
              <w:pStyle w:val="TableParagraph"/>
              <w:spacing w:line="224" w:lineRule="exact"/>
              <w:ind w:left="105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Specification</w:t>
            </w:r>
          </w:p>
        </w:tc>
        <w:tc>
          <w:tcPr>
            <w:tcW w:w="2660" w:type="dxa"/>
          </w:tcPr>
          <w:p w14:paraId="30374DAC" w14:textId="77777777" w:rsidR="00636623" w:rsidRDefault="00000000">
            <w:pPr>
              <w:pStyle w:val="TableParagraph"/>
              <w:spacing w:line="224" w:lineRule="exact"/>
              <w:ind w:left="83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Standard</w:t>
            </w:r>
          </w:p>
        </w:tc>
      </w:tr>
      <w:tr w:rsidR="00636623" w14:paraId="42B9AFA8" w14:textId="77777777">
        <w:trPr>
          <w:trHeight w:val="257"/>
        </w:trPr>
        <w:tc>
          <w:tcPr>
            <w:tcW w:w="908" w:type="dxa"/>
          </w:tcPr>
          <w:p w14:paraId="54400CAE" w14:textId="77777777" w:rsidR="00636623" w:rsidRDefault="00000000">
            <w:pPr>
              <w:pStyle w:val="TableParagraph"/>
              <w:spacing w:line="229" w:lineRule="exact"/>
              <w:ind w:lef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425" w:type="dxa"/>
          </w:tcPr>
          <w:p w14:paraId="38334E85" w14:textId="77777777" w:rsidR="00636623" w:rsidRDefault="00000000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Appearance</w:t>
            </w:r>
          </w:p>
        </w:tc>
        <w:tc>
          <w:tcPr>
            <w:tcW w:w="3529" w:type="dxa"/>
          </w:tcPr>
          <w:p w14:paraId="23581FF5" w14:textId="77777777" w:rsidR="00636623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Bright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shiny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surface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finishes</w:t>
            </w:r>
          </w:p>
        </w:tc>
        <w:tc>
          <w:tcPr>
            <w:tcW w:w="2660" w:type="dxa"/>
          </w:tcPr>
          <w:p w14:paraId="06CEB31A" w14:textId="77777777" w:rsidR="00636623" w:rsidRDefault="0063662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636623" w14:paraId="76F134D7" w14:textId="77777777">
        <w:trPr>
          <w:trHeight w:val="250"/>
        </w:trPr>
        <w:tc>
          <w:tcPr>
            <w:tcW w:w="908" w:type="dxa"/>
          </w:tcPr>
          <w:p w14:paraId="6894973F" w14:textId="77777777" w:rsidR="00636623" w:rsidRDefault="00000000">
            <w:pPr>
              <w:pStyle w:val="TableParagraph"/>
              <w:spacing w:line="229" w:lineRule="exact"/>
              <w:ind w:lef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425" w:type="dxa"/>
          </w:tcPr>
          <w:p w14:paraId="277B3636" w14:textId="77777777" w:rsidR="00636623" w:rsidRDefault="00000000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Alloy</w:t>
            </w:r>
          </w:p>
        </w:tc>
        <w:tc>
          <w:tcPr>
            <w:tcW w:w="3529" w:type="dxa"/>
          </w:tcPr>
          <w:p w14:paraId="3CDB85CA" w14:textId="77777777" w:rsidR="00636623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Sn/Ag3.0/Cu0.5/Ni0.06/Ge0.01</w:t>
            </w:r>
          </w:p>
        </w:tc>
        <w:tc>
          <w:tcPr>
            <w:tcW w:w="2660" w:type="dxa"/>
          </w:tcPr>
          <w:p w14:paraId="4CA87DDC" w14:textId="77777777" w:rsidR="00636623" w:rsidRDefault="00000000">
            <w:pPr>
              <w:pStyle w:val="TableParagraph"/>
              <w:spacing w:line="229" w:lineRule="exact"/>
              <w:ind w:left="92"/>
              <w:rPr>
                <w:sz w:val="20"/>
              </w:rPr>
            </w:pPr>
            <w:r>
              <w:rPr>
                <w:sz w:val="20"/>
              </w:rPr>
              <w:t>JIS-Z-3282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CLASS</w:t>
            </w:r>
          </w:p>
        </w:tc>
      </w:tr>
      <w:tr w:rsidR="00636623" w14:paraId="411E3A20" w14:textId="77777777">
        <w:trPr>
          <w:trHeight w:val="264"/>
        </w:trPr>
        <w:tc>
          <w:tcPr>
            <w:tcW w:w="908" w:type="dxa"/>
          </w:tcPr>
          <w:p w14:paraId="1E8506BB" w14:textId="77777777" w:rsidR="00636623" w:rsidRDefault="00000000">
            <w:pPr>
              <w:pStyle w:val="TableParagraph"/>
              <w:spacing w:before="1"/>
              <w:ind w:lef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425" w:type="dxa"/>
          </w:tcPr>
          <w:p w14:paraId="705FF9B0" w14:textId="77777777" w:rsidR="00636623" w:rsidRDefault="00000000">
            <w:pPr>
              <w:pStyle w:val="TableParagraph"/>
              <w:spacing w:before="1"/>
              <w:ind w:left="102"/>
              <w:rPr>
                <w:sz w:val="20"/>
              </w:rPr>
            </w:pPr>
            <w:r>
              <w:rPr>
                <w:sz w:val="20"/>
              </w:rPr>
              <w:t>Melting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Point</w:t>
            </w:r>
          </w:p>
        </w:tc>
        <w:tc>
          <w:tcPr>
            <w:tcW w:w="3529" w:type="dxa"/>
          </w:tcPr>
          <w:p w14:paraId="2CFAD943" w14:textId="77777777" w:rsidR="00636623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217~219</w:t>
            </w:r>
            <w:r>
              <w:rPr>
                <w:spacing w:val="-2"/>
                <w:sz w:val="20"/>
                <w:vertAlign w:val="superscript"/>
              </w:rPr>
              <w:t>0</w:t>
            </w:r>
            <w:r>
              <w:rPr>
                <w:spacing w:val="-2"/>
                <w:sz w:val="20"/>
              </w:rPr>
              <w:t>C</w:t>
            </w:r>
          </w:p>
        </w:tc>
        <w:tc>
          <w:tcPr>
            <w:tcW w:w="2660" w:type="dxa"/>
          </w:tcPr>
          <w:p w14:paraId="2E6DB0A3" w14:textId="77777777" w:rsidR="00636623" w:rsidRDefault="00000000">
            <w:pPr>
              <w:pStyle w:val="TableParagraph"/>
              <w:spacing w:before="1"/>
              <w:ind w:left="92"/>
              <w:rPr>
                <w:sz w:val="20"/>
              </w:rPr>
            </w:pPr>
            <w:r>
              <w:rPr>
                <w:spacing w:val="-5"/>
                <w:sz w:val="20"/>
              </w:rPr>
              <w:t>DSC</w:t>
            </w:r>
          </w:p>
        </w:tc>
      </w:tr>
      <w:tr w:rsidR="00636623" w14:paraId="68A7EC21" w14:textId="77777777">
        <w:trPr>
          <w:trHeight w:val="257"/>
        </w:trPr>
        <w:tc>
          <w:tcPr>
            <w:tcW w:w="908" w:type="dxa"/>
          </w:tcPr>
          <w:p w14:paraId="3FA8C075" w14:textId="77777777" w:rsidR="00636623" w:rsidRDefault="00000000">
            <w:pPr>
              <w:pStyle w:val="TableParagraph"/>
              <w:spacing w:line="229" w:lineRule="exact"/>
              <w:ind w:lef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425" w:type="dxa"/>
          </w:tcPr>
          <w:p w14:paraId="47EC1262" w14:textId="77777777" w:rsidR="00636623" w:rsidRDefault="00000000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z w:val="20"/>
              </w:rPr>
              <w:t>Flux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Content</w:t>
            </w:r>
          </w:p>
        </w:tc>
        <w:tc>
          <w:tcPr>
            <w:tcW w:w="3529" w:type="dxa"/>
          </w:tcPr>
          <w:p w14:paraId="468A1730" w14:textId="77777777" w:rsidR="00636623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2%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2.2%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±0.2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2660" w:type="dxa"/>
          </w:tcPr>
          <w:p w14:paraId="3AA86142" w14:textId="77777777" w:rsidR="00636623" w:rsidRDefault="00000000">
            <w:pPr>
              <w:pStyle w:val="TableParagraph"/>
              <w:spacing w:line="229" w:lineRule="exact"/>
              <w:ind w:left="92"/>
              <w:rPr>
                <w:sz w:val="20"/>
              </w:rPr>
            </w:pPr>
            <w:r>
              <w:rPr>
                <w:sz w:val="20"/>
              </w:rPr>
              <w:t>JIS-Z-</w:t>
            </w:r>
            <w:r>
              <w:rPr>
                <w:spacing w:val="-4"/>
                <w:sz w:val="20"/>
              </w:rPr>
              <w:t>3283</w:t>
            </w:r>
          </w:p>
        </w:tc>
      </w:tr>
      <w:tr w:rsidR="00636623" w14:paraId="39D36AD5" w14:textId="77777777">
        <w:trPr>
          <w:trHeight w:val="252"/>
        </w:trPr>
        <w:tc>
          <w:tcPr>
            <w:tcW w:w="908" w:type="dxa"/>
          </w:tcPr>
          <w:p w14:paraId="0D1A8EF3" w14:textId="77777777" w:rsidR="00636623" w:rsidRDefault="00000000">
            <w:pPr>
              <w:pStyle w:val="TableParagraph"/>
              <w:spacing w:line="229" w:lineRule="exact"/>
              <w:ind w:lef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425" w:type="dxa"/>
          </w:tcPr>
          <w:p w14:paraId="4EEAB567" w14:textId="77777777" w:rsidR="00636623" w:rsidRDefault="00000000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z w:val="20"/>
              </w:rPr>
              <w:t>Halide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Content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Under</w:t>
            </w:r>
          </w:p>
        </w:tc>
        <w:tc>
          <w:tcPr>
            <w:tcW w:w="3529" w:type="dxa"/>
          </w:tcPr>
          <w:p w14:paraId="1D3E01F1" w14:textId="77777777" w:rsidR="00636623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0.1%</w:t>
            </w:r>
          </w:p>
        </w:tc>
        <w:tc>
          <w:tcPr>
            <w:tcW w:w="2660" w:type="dxa"/>
          </w:tcPr>
          <w:p w14:paraId="6EDD4600" w14:textId="77777777" w:rsidR="00636623" w:rsidRDefault="00000000">
            <w:pPr>
              <w:pStyle w:val="TableParagraph"/>
              <w:spacing w:line="229" w:lineRule="exact"/>
              <w:ind w:left="92"/>
              <w:rPr>
                <w:sz w:val="20"/>
              </w:rPr>
            </w:pPr>
            <w:r>
              <w:rPr>
                <w:sz w:val="20"/>
              </w:rPr>
              <w:t>JIS-Z-</w:t>
            </w:r>
            <w:r>
              <w:rPr>
                <w:spacing w:val="-4"/>
                <w:sz w:val="20"/>
              </w:rPr>
              <w:t>3283</w:t>
            </w:r>
          </w:p>
        </w:tc>
      </w:tr>
      <w:tr w:rsidR="00636623" w14:paraId="0C65685C" w14:textId="77777777">
        <w:trPr>
          <w:trHeight w:val="257"/>
        </w:trPr>
        <w:tc>
          <w:tcPr>
            <w:tcW w:w="908" w:type="dxa"/>
          </w:tcPr>
          <w:p w14:paraId="7EB63861" w14:textId="77777777" w:rsidR="00636623" w:rsidRDefault="00000000">
            <w:pPr>
              <w:pStyle w:val="TableParagraph"/>
              <w:spacing w:before="3"/>
              <w:ind w:lef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425" w:type="dxa"/>
          </w:tcPr>
          <w:p w14:paraId="2F9DDAA0" w14:textId="77777777" w:rsidR="00636623" w:rsidRDefault="00000000">
            <w:pPr>
              <w:pStyle w:val="TableParagraph"/>
              <w:spacing w:before="3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Gravity</w:t>
            </w:r>
          </w:p>
        </w:tc>
        <w:tc>
          <w:tcPr>
            <w:tcW w:w="3529" w:type="dxa"/>
          </w:tcPr>
          <w:p w14:paraId="55D8E97E" w14:textId="77777777" w:rsidR="00636623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pacing w:val="-5"/>
                <w:sz w:val="20"/>
              </w:rPr>
              <w:t>7.4</w:t>
            </w:r>
          </w:p>
        </w:tc>
        <w:tc>
          <w:tcPr>
            <w:tcW w:w="2660" w:type="dxa"/>
          </w:tcPr>
          <w:p w14:paraId="7D82578B" w14:textId="77777777" w:rsidR="00636623" w:rsidRDefault="0063662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636623" w14:paraId="03710C43" w14:textId="77777777">
        <w:trPr>
          <w:trHeight w:val="303"/>
        </w:trPr>
        <w:tc>
          <w:tcPr>
            <w:tcW w:w="908" w:type="dxa"/>
          </w:tcPr>
          <w:p w14:paraId="29614473" w14:textId="77777777" w:rsidR="00636623" w:rsidRDefault="00000000">
            <w:pPr>
              <w:pStyle w:val="TableParagraph"/>
              <w:spacing w:line="229" w:lineRule="exact"/>
              <w:ind w:lef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425" w:type="dxa"/>
          </w:tcPr>
          <w:p w14:paraId="138BBE01" w14:textId="77777777" w:rsidR="00636623" w:rsidRDefault="00000000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z w:val="20"/>
              </w:rPr>
              <w:t>Spread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ability</w:t>
            </w:r>
          </w:p>
        </w:tc>
        <w:tc>
          <w:tcPr>
            <w:tcW w:w="3529" w:type="dxa"/>
          </w:tcPr>
          <w:p w14:paraId="7304F81D" w14:textId="77777777" w:rsidR="00636623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&gt;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80%</w:t>
            </w:r>
          </w:p>
        </w:tc>
        <w:tc>
          <w:tcPr>
            <w:tcW w:w="2660" w:type="dxa"/>
          </w:tcPr>
          <w:p w14:paraId="20AF62E1" w14:textId="77777777" w:rsidR="00636623" w:rsidRDefault="00000000">
            <w:pPr>
              <w:pStyle w:val="TableParagraph"/>
              <w:spacing w:line="229" w:lineRule="exact"/>
              <w:ind w:left="92"/>
              <w:rPr>
                <w:sz w:val="20"/>
              </w:rPr>
            </w:pPr>
            <w:r>
              <w:rPr>
                <w:sz w:val="20"/>
              </w:rPr>
              <w:t>JIS-Z-</w:t>
            </w:r>
            <w:r>
              <w:rPr>
                <w:spacing w:val="-4"/>
                <w:sz w:val="20"/>
              </w:rPr>
              <w:t>3197</w:t>
            </w:r>
          </w:p>
        </w:tc>
      </w:tr>
      <w:tr w:rsidR="00636623" w14:paraId="24C0BE21" w14:textId="77777777">
        <w:trPr>
          <w:trHeight w:val="259"/>
        </w:trPr>
        <w:tc>
          <w:tcPr>
            <w:tcW w:w="908" w:type="dxa"/>
          </w:tcPr>
          <w:p w14:paraId="22F0147F" w14:textId="77777777" w:rsidR="00636623" w:rsidRDefault="00000000">
            <w:pPr>
              <w:pStyle w:val="TableParagraph"/>
              <w:spacing w:line="226" w:lineRule="exact"/>
              <w:ind w:lef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425" w:type="dxa"/>
          </w:tcPr>
          <w:p w14:paraId="6F4F21C7" w14:textId="77777777" w:rsidR="00636623" w:rsidRDefault="00000000">
            <w:pPr>
              <w:pStyle w:val="TableParagraph"/>
              <w:spacing w:line="226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Packaging</w:t>
            </w:r>
          </w:p>
        </w:tc>
        <w:tc>
          <w:tcPr>
            <w:tcW w:w="3529" w:type="dxa"/>
          </w:tcPr>
          <w:p w14:paraId="49CFC0BC" w14:textId="77777777" w:rsidR="00636623" w:rsidRDefault="00000000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500g,</w:t>
            </w:r>
          </w:p>
        </w:tc>
        <w:tc>
          <w:tcPr>
            <w:tcW w:w="2660" w:type="dxa"/>
          </w:tcPr>
          <w:p w14:paraId="4221C649" w14:textId="77777777" w:rsidR="00636623" w:rsidRDefault="0063662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636623" w14:paraId="63BFFF03" w14:textId="77777777">
        <w:trPr>
          <w:trHeight w:val="483"/>
        </w:trPr>
        <w:tc>
          <w:tcPr>
            <w:tcW w:w="908" w:type="dxa"/>
          </w:tcPr>
          <w:p w14:paraId="114AC924" w14:textId="77777777" w:rsidR="00636623" w:rsidRDefault="00000000">
            <w:pPr>
              <w:pStyle w:val="TableParagraph"/>
              <w:spacing w:line="229" w:lineRule="exact"/>
              <w:ind w:lef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425" w:type="dxa"/>
          </w:tcPr>
          <w:p w14:paraId="7D1312B0" w14:textId="77777777" w:rsidR="00636623" w:rsidRDefault="00000000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z w:val="20"/>
              </w:rPr>
              <w:t>Diameters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Tolerances</w:t>
            </w:r>
          </w:p>
        </w:tc>
        <w:tc>
          <w:tcPr>
            <w:tcW w:w="3529" w:type="dxa"/>
          </w:tcPr>
          <w:p w14:paraId="5FC0D502" w14:textId="77777777" w:rsidR="00636623" w:rsidRDefault="00000000">
            <w:pPr>
              <w:pStyle w:val="TableParagraph"/>
              <w:spacing w:line="229" w:lineRule="exact"/>
              <w:ind w:right="-44"/>
              <w:rPr>
                <w:sz w:val="20"/>
              </w:rPr>
            </w:pPr>
            <w:r>
              <w:rPr>
                <w:sz w:val="20"/>
              </w:rPr>
              <w:t>1.6mm,1mm,0.8mm,0.7</w:t>
            </w:r>
            <w:proofErr w:type="gramStart"/>
            <w:r>
              <w:rPr>
                <w:sz w:val="20"/>
              </w:rPr>
              <w:t>mm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&amp;</w:t>
            </w:r>
            <w:proofErr w:type="gramEnd"/>
            <w:r>
              <w:rPr>
                <w:spacing w:val="-2"/>
                <w:sz w:val="20"/>
              </w:rPr>
              <w:t>0.6mm</w:t>
            </w:r>
          </w:p>
          <w:p w14:paraId="03B89D4C" w14:textId="77777777" w:rsidR="00636623" w:rsidRDefault="00000000">
            <w:pPr>
              <w:pStyle w:val="TableParagraph"/>
              <w:spacing w:before="5" w:line="229" w:lineRule="exact"/>
              <w:rPr>
                <w:sz w:val="20"/>
              </w:rPr>
            </w:pPr>
            <w:r>
              <w:rPr>
                <w:sz w:val="20"/>
              </w:rPr>
              <w:t>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0.05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2660" w:type="dxa"/>
          </w:tcPr>
          <w:p w14:paraId="5C7731D7" w14:textId="77777777" w:rsidR="00636623" w:rsidRDefault="00000000">
            <w:pPr>
              <w:pStyle w:val="TableParagraph"/>
              <w:spacing w:line="229" w:lineRule="exact"/>
              <w:ind w:left="92"/>
              <w:rPr>
                <w:sz w:val="20"/>
              </w:rPr>
            </w:pPr>
            <w:r>
              <w:rPr>
                <w:sz w:val="20"/>
              </w:rPr>
              <w:t>JIS-Z-</w:t>
            </w:r>
            <w:r>
              <w:rPr>
                <w:spacing w:val="-4"/>
                <w:sz w:val="20"/>
              </w:rPr>
              <w:t>3283</w:t>
            </w:r>
          </w:p>
        </w:tc>
      </w:tr>
      <w:tr w:rsidR="00636623" w14:paraId="232AEF01" w14:textId="77777777">
        <w:trPr>
          <w:trHeight w:val="257"/>
        </w:trPr>
        <w:tc>
          <w:tcPr>
            <w:tcW w:w="908" w:type="dxa"/>
          </w:tcPr>
          <w:p w14:paraId="57A7043C" w14:textId="77777777" w:rsidR="00636623" w:rsidRDefault="00000000">
            <w:pPr>
              <w:pStyle w:val="TableParagraph"/>
              <w:spacing w:before="3"/>
              <w:ind w:left="323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425" w:type="dxa"/>
          </w:tcPr>
          <w:p w14:paraId="3D5A4C16" w14:textId="77777777" w:rsidR="00636623" w:rsidRDefault="00000000">
            <w:pPr>
              <w:pStyle w:val="TableParagraph"/>
              <w:spacing w:before="3"/>
              <w:ind w:left="102"/>
              <w:rPr>
                <w:sz w:val="20"/>
              </w:rPr>
            </w:pPr>
            <w:r>
              <w:rPr>
                <w:sz w:val="20"/>
              </w:rPr>
              <w:t>Flux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Type</w:t>
            </w:r>
          </w:p>
        </w:tc>
        <w:tc>
          <w:tcPr>
            <w:tcW w:w="3529" w:type="dxa"/>
          </w:tcPr>
          <w:p w14:paraId="4C25BD1C" w14:textId="77777777" w:rsidR="00636623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pacing w:val="-4"/>
                <w:sz w:val="20"/>
              </w:rPr>
              <w:t>ROL1</w:t>
            </w:r>
          </w:p>
        </w:tc>
        <w:tc>
          <w:tcPr>
            <w:tcW w:w="2660" w:type="dxa"/>
          </w:tcPr>
          <w:p w14:paraId="5ED4C232" w14:textId="77777777" w:rsidR="00636623" w:rsidRDefault="00000000">
            <w:pPr>
              <w:pStyle w:val="TableParagraph"/>
              <w:spacing w:before="3"/>
              <w:ind w:left="92"/>
              <w:rPr>
                <w:sz w:val="20"/>
              </w:rPr>
            </w:pPr>
            <w:r>
              <w:rPr>
                <w:sz w:val="20"/>
              </w:rPr>
              <w:t>J-STD-</w:t>
            </w:r>
            <w:r>
              <w:rPr>
                <w:spacing w:val="-5"/>
                <w:sz w:val="20"/>
              </w:rPr>
              <w:t>004</w:t>
            </w:r>
          </w:p>
        </w:tc>
      </w:tr>
      <w:tr w:rsidR="00636623" w14:paraId="4E812098" w14:textId="77777777">
        <w:trPr>
          <w:trHeight w:val="252"/>
        </w:trPr>
        <w:tc>
          <w:tcPr>
            <w:tcW w:w="908" w:type="dxa"/>
          </w:tcPr>
          <w:p w14:paraId="411FAFFC" w14:textId="77777777" w:rsidR="00636623" w:rsidRDefault="00000000">
            <w:pPr>
              <w:pStyle w:val="TableParagraph"/>
              <w:spacing w:line="229" w:lineRule="exact"/>
              <w:ind w:left="323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425" w:type="dxa"/>
          </w:tcPr>
          <w:p w14:paraId="77AF4058" w14:textId="77777777" w:rsidR="00636623" w:rsidRDefault="00000000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z w:val="20"/>
              </w:rPr>
              <w:t xml:space="preserve">RoHS </w:t>
            </w:r>
            <w:r>
              <w:rPr>
                <w:spacing w:val="-2"/>
                <w:sz w:val="20"/>
              </w:rPr>
              <w:t>Complaint</w:t>
            </w:r>
          </w:p>
        </w:tc>
        <w:tc>
          <w:tcPr>
            <w:tcW w:w="3529" w:type="dxa"/>
          </w:tcPr>
          <w:p w14:paraId="19445C18" w14:textId="77777777" w:rsidR="00636623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2660" w:type="dxa"/>
          </w:tcPr>
          <w:p w14:paraId="6E8DBC63" w14:textId="77777777" w:rsidR="00636623" w:rsidRDefault="00000000">
            <w:pPr>
              <w:pStyle w:val="TableParagraph"/>
              <w:spacing w:line="229" w:lineRule="exact"/>
              <w:ind w:left="92"/>
              <w:rPr>
                <w:sz w:val="20"/>
              </w:rPr>
            </w:pPr>
            <w:r>
              <w:rPr>
                <w:sz w:val="20"/>
              </w:rPr>
              <w:t>International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Standards</w:t>
            </w:r>
          </w:p>
        </w:tc>
      </w:tr>
      <w:tr w:rsidR="00636623" w14:paraId="13D6ADC8" w14:textId="77777777">
        <w:trPr>
          <w:trHeight w:val="781"/>
        </w:trPr>
        <w:tc>
          <w:tcPr>
            <w:tcW w:w="908" w:type="dxa"/>
          </w:tcPr>
          <w:p w14:paraId="4ACC4002" w14:textId="77777777" w:rsidR="00636623" w:rsidRDefault="00000000">
            <w:pPr>
              <w:pStyle w:val="TableParagraph"/>
              <w:spacing w:before="3"/>
              <w:ind w:left="323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2425" w:type="dxa"/>
          </w:tcPr>
          <w:p w14:paraId="18C06FEF" w14:textId="77777777" w:rsidR="00636623" w:rsidRDefault="00000000">
            <w:pPr>
              <w:pStyle w:val="TableParagraph"/>
              <w:spacing w:before="3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Features</w:t>
            </w:r>
          </w:p>
        </w:tc>
        <w:tc>
          <w:tcPr>
            <w:tcW w:w="6189" w:type="dxa"/>
            <w:gridSpan w:val="2"/>
          </w:tcPr>
          <w:p w14:paraId="2992EA2F" w14:textId="77777777" w:rsidR="00636623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Excellent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solder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joint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z w:val="20"/>
              </w:rPr>
              <w:t>reliability.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joint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strength.</w:t>
            </w:r>
          </w:p>
          <w:p w14:paraId="042ED60F" w14:textId="3AA4D38E" w:rsidR="00636623" w:rsidRDefault="00000000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Excellent</w:t>
            </w:r>
            <w:r>
              <w:rPr>
                <w:spacing w:val="14"/>
                <w:sz w:val="20"/>
              </w:rPr>
              <w:t xml:space="preserve"> thermal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Mechanical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fatigue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resistance.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Low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cleanin</w:t>
            </w:r>
            <w:r w:rsidR="00D872EE">
              <w:rPr>
                <w:sz w:val="20"/>
              </w:rPr>
              <w:t>g</w:t>
            </w:r>
            <w:r>
              <w:rPr>
                <w:sz w:val="20"/>
              </w:rPr>
              <w:t xml:space="preserve"> required after solder joint</w:t>
            </w:r>
          </w:p>
        </w:tc>
      </w:tr>
      <w:tr w:rsidR="00636623" w14:paraId="6986C5B0" w14:textId="77777777">
        <w:trPr>
          <w:trHeight w:val="259"/>
        </w:trPr>
        <w:tc>
          <w:tcPr>
            <w:tcW w:w="908" w:type="dxa"/>
          </w:tcPr>
          <w:p w14:paraId="2DD58B34" w14:textId="77777777" w:rsidR="00636623" w:rsidRDefault="00000000">
            <w:pPr>
              <w:pStyle w:val="TableParagraph"/>
              <w:spacing w:line="229" w:lineRule="exact"/>
              <w:ind w:left="323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2425" w:type="dxa"/>
          </w:tcPr>
          <w:p w14:paraId="744A108C" w14:textId="77777777" w:rsidR="00636623" w:rsidRDefault="00000000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Purpose</w:t>
            </w:r>
          </w:p>
        </w:tc>
        <w:tc>
          <w:tcPr>
            <w:tcW w:w="6189" w:type="dxa"/>
            <w:gridSpan w:val="2"/>
          </w:tcPr>
          <w:p w14:paraId="5869AFB6" w14:textId="77777777" w:rsidR="00636623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For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applications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requiring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good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activation.</w:t>
            </w:r>
          </w:p>
        </w:tc>
      </w:tr>
    </w:tbl>
    <w:p w14:paraId="725AD257" w14:textId="77777777" w:rsidR="00636623" w:rsidRDefault="00636623">
      <w:pPr>
        <w:pStyle w:val="TableParagraph"/>
        <w:spacing w:line="229" w:lineRule="exact"/>
        <w:rPr>
          <w:sz w:val="20"/>
        </w:rPr>
        <w:sectPr w:rsidR="00636623">
          <w:type w:val="continuous"/>
          <w:pgSz w:w="11910" w:h="16840"/>
          <w:pgMar w:top="0" w:right="141" w:bottom="1580" w:left="708" w:header="0" w:footer="1399" w:gutter="0"/>
          <w:cols w:space="720"/>
        </w:sectPr>
      </w:pPr>
    </w:p>
    <w:p w14:paraId="214458E8" w14:textId="77777777" w:rsidR="00636623" w:rsidRDefault="00636623">
      <w:pPr>
        <w:pStyle w:val="BodyText"/>
        <w:spacing w:before="185"/>
        <w:rPr>
          <w:rFonts w:ascii="Arial"/>
          <w:b/>
        </w:rPr>
      </w:pPr>
    </w:p>
    <w:p w14:paraId="56137527" w14:textId="77777777" w:rsidR="00636623" w:rsidRDefault="00636623">
      <w:pPr>
        <w:pStyle w:val="BodyText"/>
        <w:rPr>
          <w:rFonts w:ascii="Arial"/>
          <w:b/>
        </w:rPr>
        <w:sectPr w:rsidR="00636623">
          <w:pgSz w:w="11910" w:h="16840"/>
          <w:pgMar w:top="0" w:right="141" w:bottom="1580" w:left="708" w:header="0" w:footer="1399" w:gutter="0"/>
          <w:cols w:space="720"/>
        </w:sectPr>
      </w:pPr>
    </w:p>
    <w:p w14:paraId="24269D50" w14:textId="77777777" w:rsidR="00636623" w:rsidRDefault="00636623">
      <w:pPr>
        <w:rPr>
          <w:rFonts w:ascii="Cambria"/>
          <w:sz w:val="18"/>
        </w:rPr>
        <w:sectPr w:rsidR="00636623">
          <w:type w:val="continuous"/>
          <w:pgSz w:w="11910" w:h="16840"/>
          <w:pgMar w:top="0" w:right="141" w:bottom="1580" w:left="708" w:header="0" w:footer="1399" w:gutter="0"/>
          <w:cols w:num="2" w:space="720" w:equalWidth="0">
            <w:col w:w="9036" w:space="40"/>
            <w:col w:w="1985"/>
          </w:cols>
        </w:sectPr>
      </w:pPr>
    </w:p>
    <w:p w14:paraId="786DD8C8" w14:textId="77777777" w:rsidR="00636623" w:rsidRDefault="00000000">
      <w:pPr>
        <w:pStyle w:val="BodyText"/>
        <w:rPr>
          <w:rFonts w:ascii="Cambria"/>
        </w:rPr>
      </w:pPr>
      <w:r>
        <w:rPr>
          <w:rFonts w:ascii="Cambria"/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54010B4B" wp14:editId="471B108A">
                <wp:simplePos x="0" y="0"/>
                <wp:positionH relativeFrom="page">
                  <wp:posOffset>304800</wp:posOffset>
                </wp:positionH>
                <wp:positionV relativeFrom="page">
                  <wp:posOffset>0</wp:posOffset>
                </wp:positionV>
                <wp:extent cx="55244" cy="10689590"/>
                <wp:effectExtent l="0" t="0" r="0" b="0"/>
                <wp:wrapNone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244" cy="10689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44" h="10689590">
                              <a:moveTo>
                                <a:pt x="54863" y="0"/>
                              </a:moveTo>
                              <a:lnTo>
                                <a:pt x="0" y="0"/>
                              </a:lnTo>
                              <a:lnTo>
                                <a:pt x="0" y="10689335"/>
                              </a:lnTo>
                              <a:lnTo>
                                <a:pt x="54864" y="10689335"/>
                              </a:lnTo>
                              <a:lnTo>
                                <a:pt x="548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4pt;margin-top:0pt;width:4.32pt;height:841.679993pt;mso-position-horizontal-relative:page;mso-position-vertical-relative:page;z-index:15731712" id="docshape46" filled="true" fillcolor="#000000" stroked="false">
                <v:fill type="solid"/>
                <w10:wrap type="none"/>
              </v:rect>
            </w:pict>
          </mc:Fallback>
        </mc:AlternateContent>
      </w:r>
    </w:p>
    <w:p w14:paraId="29225EE1" w14:textId="77777777" w:rsidR="00636623" w:rsidRDefault="00636623">
      <w:pPr>
        <w:pStyle w:val="BodyText"/>
        <w:rPr>
          <w:rFonts w:ascii="Cambria"/>
        </w:rPr>
      </w:pPr>
    </w:p>
    <w:p w14:paraId="269E98B5" w14:textId="77777777" w:rsidR="00636623" w:rsidRDefault="00636623">
      <w:pPr>
        <w:pStyle w:val="BodyText"/>
        <w:spacing w:before="115"/>
        <w:rPr>
          <w:rFonts w:ascii="Cambria"/>
        </w:rPr>
      </w:pPr>
    </w:p>
    <w:p w14:paraId="2D552FB9" w14:textId="77777777" w:rsidR="00636623" w:rsidRDefault="00000000">
      <w:pPr>
        <w:pStyle w:val="Heading2"/>
        <w:rPr>
          <w:u w:val="none"/>
        </w:rPr>
      </w:pPr>
      <w:r>
        <w:rPr>
          <w:color w:val="0000FF"/>
          <w:u w:color="0000FF"/>
        </w:rPr>
        <w:t>PHYSICAL</w:t>
      </w:r>
      <w:r>
        <w:rPr>
          <w:color w:val="0000FF"/>
          <w:spacing w:val="-7"/>
          <w:u w:color="0000FF"/>
        </w:rPr>
        <w:t xml:space="preserve"> </w:t>
      </w:r>
      <w:r>
        <w:rPr>
          <w:color w:val="0000FF"/>
          <w:spacing w:val="-2"/>
          <w:u w:color="0000FF"/>
        </w:rPr>
        <w:t>PROPERTIES.</w:t>
      </w:r>
    </w:p>
    <w:p w14:paraId="38148920" w14:textId="77777777" w:rsidR="00636623" w:rsidRDefault="00636623">
      <w:pPr>
        <w:pStyle w:val="BodyText"/>
        <w:spacing w:before="169"/>
        <w:rPr>
          <w:rFonts w:ascii="Arial"/>
          <w:b/>
        </w:rPr>
      </w:pPr>
    </w:p>
    <w:tbl>
      <w:tblPr>
        <w:tblW w:w="0" w:type="auto"/>
        <w:tblInd w:w="571" w:type="dxa"/>
        <w:tblBorders>
          <w:top w:val="single" w:sz="18" w:space="0" w:color="007E7E"/>
          <w:left w:val="single" w:sz="18" w:space="0" w:color="007E7E"/>
          <w:bottom w:val="single" w:sz="18" w:space="0" w:color="007E7E"/>
          <w:right w:val="single" w:sz="18" w:space="0" w:color="007E7E"/>
          <w:insideH w:val="single" w:sz="18" w:space="0" w:color="007E7E"/>
          <w:insideV w:val="single" w:sz="18" w:space="0" w:color="007E7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8"/>
        <w:gridCol w:w="2646"/>
        <w:gridCol w:w="2646"/>
        <w:gridCol w:w="3324"/>
      </w:tblGrid>
      <w:tr w:rsidR="00636623" w14:paraId="30619C3B" w14:textId="77777777">
        <w:trPr>
          <w:trHeight w:val="259"/>
        </w:trPr>
        <w:tc>
          <w:tcPr>
            <w:tcW w:w="908" w:type="dxa"/>
          </w:tcPr>
          <w:p w14:paraId="06DD5DF4" w14:textId="77777777" w:rsidR="00636623" w:rsidRDefault="00000000">
            <w:pPr>
              <w:pStyle w:val="TableParagraph"/>
              <w:spacing w:before="1"/>
              <w:ind w:left="20" w:right="2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No</w:t>
            </w:r>
          </w:p>
        </w:tc>
        <w:tc>
          <w:tcPr>
            <w:tcW w:w="2646" w:type="dxa"/>
          </w:tcPr>
          <w:p w14:paraId="756A1E7F" w14:textId="77777777" w:rsidR="00636623" w:rsidRDefault="00000000">
            <w:pPr>
              <w:pStyle w:val="TableParagraph"/>
              <w:spacing w:before="1"/>
              <w:ind w:left="82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Test</w:t>
            </w:r>
            <w:r>
              <w:rPr>
                <w:rFonts w:ascii="Arial"/>
                <w:b/>
                <w:spacing w:val="8"/>
                <w:sz w:val="20"/>
              </w:rPr>
              <w:t xml:space="preserve"> </w:t>
            </w:r>
            <w:r>
              <w:rPr>
                <w:rFonts w:ascii="Arial"/>
                <w:b/>
                <w:spacing w:val="-4"/>
                <w:sz w:val="20"/>
              </w:rPr>
              <w:t>Item</w:t>
            </w:r>
          </w:p>
        </w:tc>
        <w:tc>
          <w:tcPr>
            <w:tcW w:w="2646" w:type="dxa"/>
          </w:tcPr>
          <w:p w14:paraId="0320EB92" w14:textId="77777777" w:rsidR="00636623" w:rsidRDefault="00000000">
            <w:pPr>
              <w:pStyle w:val="TableParagraph"/>
              <w:spacing w:before="1"/>
              <w:ind w:left="71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Test</w:t>
            </w:r>
            <w:r>
              <w:rPr>
                <w:rFonts w:asci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Result</w:t>
            </w:r>
          </w:p>
        </w:tc>
        <w:tc>
          <w:tcPr>
            <w:tcW w:w="3324" w:type="dxa"/>
          </w:tcPr>
          <w:p w14:paraId="20F9F611" w14:textId="77777777" w:rsidR="00636623" w:rsidRDefault="00000000">
            <w:pPr>
              <w:pStyle w:val="TableParagraph"/>
              <w:spacing w:before="1"/>
              <w:ind w:left="99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Test</w:t>
            </w:r>
            <w:r>
              <w:rPr>
                <w:rFonts w:ascii="Arial"/>
                <w:b/>
                <w:spacing w:val="8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Method</w:t>
            </w:r>
          </w:p>
        </w:tc>
      </w:tr>
      <w:tr w:rsidR="00636623" w14:paraId="794EDBAB" w14:textId="77777777">
        <w:trPr>
          <w:trHeight w:val="257"/>
        </w:trPr>
        <w:tc>
          <w:tcPr>
            <w:tcW w:w="908" w:type="dxa"/>
          </w:tcPr>
          <w:p w14:paraId="2BB35ACD" w14:textId="77777777" w:rsidR="00636623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46" w:type="dxa"/>
          </w:tcPr>
          <w:p w14:paraId="1AAF3C5F" w14:textId="77777777" w:rsidR="00636623" w:rsidRDefault="00000000">
            <w:pPr>
              <w:pStyle w:val="TableParagraph"/>
              <w:spacing w:before="3"/>
              <w:ind w:left="102"/>
              <w:rPr>
                <w:sz w:val="20"/>
              </w:rPr>
            </w:pPr>
            <w:r>
              <w:rPr>
                <w:sz w:val="20"/>
              </w:rPr>
              <w:t>Silver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Chromate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Test</w:t>
            </w:r>
          </w:p>
        </w:tc>
        <w:tc>
          <w:tcPr>
            <w:tcW w:w="2646" w:type="dxa"/>
          </w:tcPr>
          <w:p w14:paraId="4FABD071" w14:textId="77777777" w:rsidR="00636623" w:rsidRDefault="00000000">
            <w:pPr>
              <w:pStyle w:val="TableParagraph"/>
              <w:spacing w:before="3"/>
              <w:ind w:left="101"/>
              <w:rPr>
                <w:sz w:val="20"/>
              </w:rPr>
            </w:pPr>
            <w:r>
              <w:rPr>
                <w:spacing w:val="-4"/>
                <w:sz w:val="20"/>
              </w:rPr>
              <w:t>PASS</w:t>
            </w:r>
          </w:p>
        </w:tc>
        <w:tc>
          <w:tcPr>
            <w:tcW w:w="3324" w:type="dxa"/>
          </w:tcPr>
          <w:p w14:paraId="0D686748" w14:textId="77777777" w:rsidR="00636623" w:rsidRDefault="00000000">
            <w:pPr>
              <w:pStyle w:val="TableParagraph"/>
              <w:spacing w:before="3"/>
              <w:ind w:left="101"/>
              <w:rPr>
                <w:sz w:val="20"/>
              </w:rPr>
            </w:pPr>
            <w:r>
              <w:rPr>
                <w:sz w:val="20"/>
              </w:rPr>
              <w:t>IPC-TM-650,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2.6.33</w:t>
            </w:r>
          </w:p>
        </w:tc>
      </w:tr>
      <w:tr w:rsidR="00636623" w14:paraId="748D6471" w14:textId="77777777">
        <w:trPr>
          <w:trHeight w:val="257"/>
        </w:trPr>
        <w:tc>
          <w:tcPr>
            <w:tcW w:w="908" w:type="dxa"/>
          </w:tcPr>
          <w:p w14:paraId="614E16E5" w14:textId="77777777" w:rsidR="00636623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46" w:type="dxa"/>
          </w:tcPr>
          <w:p w14:paraId="0BD13F10" w14:textId="77777777" w:rsidR="00636623" w:rsidRDefault="00000000">
            <w:pPr>
              <w:pStyle w:val="TableParagraph"/>
              <w:spacing w:before="3"/>
              <w:ind w:left="102"/>
              <w:rPr>
                <w:sz w:val="20"/>
              </w:rPr>
            </w:pPr>
            <w:r>
              <w:rPr>
                <w:sz w:val="20"/>
              </w:rPr>
              <w:t>Copper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Mirror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Test</w:t>
            </w:r>
          </w:p>
        </w:tc>
        <w:tc>
          <w:tcPr>
            <w:tcW w:w="2646" w:type="dxa"/>
          </w:tcPr>
          <w:p w14:paraId="756D038E" w14:textId="77777777" w:rsidR="00636623" w:rsidRDefault="00000000">
            <w:pPr>
              <w:pStyle w:val="TableParagraph"/>
              <w:spacing w:before="3"/>
              <w:ind w:left="101"/>
              <w:rPr>
                <w:sz w:val="20"/>
              </w:rPr>
            </w:pPr>
            <w:r>
              <w:rPr>
                <w:spacing w:val="-4"/>
                <w:sz w:val="20"/>
              </w:rPr>
              <w:t>PASS</w:t>
            </w:r>
          </w:p>
        </w:tc>
        <w:tc>
          <w:tcPr>
            <w:tcW w:w="3324" w:type="dxa"/>
          </w:tcPr>
          <w:p w14:paraId="722E4802" w14:textId="77777777" w:rsidR="00636623" w:rsidRDefault="00000000">
            <w:pPr>
              <w:pStyle w:val="TableParagraph"/>
              <w:spacing w:before="3"/>
              <w:ind w:left="101"/>
              <w:rPr>
                <w:sz w:val="20"/>
              </w:rPr>
            </w:pPr>
            <w:r>
              <w:rPr>
                <w:sz w:val="20"/>
              </w:rPr>
              <w:t>IPC-TM-650,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2.6.32</w:t>
            </w:r>
          </w:p>
        </w:tc>
      </w:tr>
      <w:tr w:rsidR="00636623" w14:paraId="4E460F63" w14:textId="77777777">
        <w:trPr>
          <w:trHeight w:val="257"/>
        </w:trPr>
        <w:tc>
          <w:tcPr>
            <w:tcW w:w="908" w:type="dxa"/>
          </w:tcPr>
          <w:p w14:paraId="6F533CA8" w14:textId="77777777" w:rsidR="00636623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46" w:type="dxa"/>
          </w:tcPr>
          <w:p w14:paraId="674AF1BD" w14:textId="77777777" w:rsidR="00636623" w:rsidRDefault="00000000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z w:val="20"/>
              </w:rPr>
              <w:t>Copper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plate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Corrosion</w:t>
            </w:r>
          </w:p>
        </w:tc>
        <w:tc>
          <w:tcPr>
            <w:tcW w:w="2646" w:type="dxa"/>
          </w:tcPr>
          <w:p w14:paraId="4128D17A" w14:textId="77777777" w:rsidR="00636623" w:rsidRDefault="00000000">
            <w:pPr>
              <w:pStyle w:val="TableParagraph"/>
              <w:spacing w:line="229" w:lineRule="exact"/>
              <w:ind w:left="101"/>
              <w:rPr>
                <w:sz w:val="20"/>
              </w:rPr>
            </w:pPr>
            <w:r>
              <w:rPr>
                <w:spacing w:val="-4"/>
                <w:sz w:val="20"/>
              </w:rPr>
              <w:t>PASS</w:t>
            </w:r>
          </w:p>
        </w:tc>
        <w:tc>
          <w:tcPr>
            <w:tcW w:w="3324" w:type="dxa"/>
          </w:tcPr>
          <w:p w14:paraId="55F90BC9" w14:textId="77777777" w:rsidR="00636623" w:rsidRDefault="00000000">
            <w:pPr>
              <w:pStyle w:val="TableParagraph"/>
              <w:spacing w:line="229" w:lineRule="exact"/>
              <w:ind w:left="101"/>
              <w:rPr>
                <w:sz w:val="20"/>
              </w:rPr>
            </w:pPr>
            <w:r>
              <w:rPr>
                <w:sz w:val="20"/>
              </w:rPr>
              <w:t>JIS-Z-3197,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6.6.1</w:t>
            </w:r>
          </w:p>
        </w:tc>
      </w:tr>
      <w:tr w:rsidR="00636623" w14:paraId="4567560F" w14:textId="77777777">
        <w:trPr>
          <w:trHeight w:val="255"/>
        </w:trPr>
        <w:tc>
          <w:tcPr>
            <w:tcW w:w="908" w:type="dxa"/>
          </w:tcPr>
          <w:p w14:paraId="70C91BFC" w14:textId="77777777" w:rsidR="00636623" w:rsidRDefault="00000000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46" w:type="dxa"/>
          </w:tcPr>
          <w:p w14:paraId="6E437646" w14:textId="77777777" w:rsidR="00636623" w:rsidRDefault="00000000">
            <w:pPr>
              <w:pStyle w:val="TableParagraph"/>
              <w:spacing w:line="229" w:lineRule="exact"/>
              <w:ind w:left="102"/>
              <w:rPr>
                <w:sz w:val="20"/>
              </w:rPr>
            </w:pPr>
            <w:r>
              <w:rPr>
                <w:sz w:val="20"/>
              </w:rPr>
              <w:t>S.I.R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Test</w:t>
            </w:r>
          </w:p>
        </w:tc>
        <w:tc>
          <w:tcPr>
            <w:tcW w:w="2646" w:type="dxa"/>
          </w:tcPr>
          <w:p w14:paraId="2D1D52A4" w14:textId="77777777" w:rsidR="00636623" w:rsidRDefault="00000000">
            <w:pPr>
              <w:pStyle w:val="TableParagraph"/>
              <w:spacing w:line="229" w:lineRule="exact"/>
              <w:ind w:left="101"/>
              <w:rPr>
                <w:sz w:val="20"/>
              </w:rPr>
            </w:pPr>
            <w:r>
              <w:rPr>
                <w:sz w:val="20"/>
              </w:rPr>
              <w:t>1×10</w:t>
            </w:r>
            <w:r>
              <w:rPr>
                <w:sz w:val="20"/>
                <w:vertAlign w:val="superscript"/>
              </w:rPr>
              <w:t>9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up</w:t>
            </w:r>
          </w:p>
        </w:tc>
        <w:tc>
          <w:tcPr>
            <w:tcW w:w="3324" w:type="dxa"/>
          </w:tcPr>
          <w:p w14:paraId="58F8371E" w14:textId="77777777" w:rsidR="00636623" w:rsidRDefault="00000000">
            <w:pPr>
              <w:pStyle w:val="TableParagraph"/>
              <w:spacing w:line="229" w:lineRule="exact"/>
              <w:ind w:left="101"/>
              <w:rPr>
                <w:sz w:val="20"/>
              </w:rPr>
            </w:pPr>
            <w:r>
              <w:rPr>
                <w:sz w:val="20"/>
              </w:rPr>
              <w:t>IPC-TM-650,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2.6.3.3</w:t>
            </w:r>
          </w:p>
        </w:tc>
      </w:tr>
      <w:tr w:rsidR="00636623" w14:paraId="2B5B6114" w14:textId="77777777">
        <w:trPr>
          <w:trHeight w:val="262"/>
        </w:trPr>
        <w:tc>
          <w:tcPr>
            <w:tcW w:w="908" w:type="dxa"/>
          </w:tcPr>
          <w:p w14:paraId="285D6753" w14:textId="77777777" w:rsidR="00636623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46" w:type="dxa"/>
          </w:tcPr>
          <w:p w14:paraId="2251A7E2" w14:textId="77777777" w:rsidR="00636623" w:rsidRDefault="00000000">
            <w:pPr>
              <w:pStyle w:val="TableParagraph"/>
              <w:spacing w:before="1"/>
              <w:ind w:left="102"/>
              <w:rPr>
                <w:sz w:val="20"/>
              </w:rPr>
            </w:pPr>
            <w:r>
              <w:rPr>
                <w:sz w:val="20"/>
              </w:rPr>
              <w:t>Electro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migration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Test</w:t>
            </w:r>
          </w:p>
        </w:tc>
        <w:tc>
          <w:tcPr>
            <w:tcW w:w="2646" w:type="dxa"/>
          </w:tcPr>
          <w:p w14:paraId="31A23C94" w14:textId="77777777" w:rsidR="00636623" w:rsidRDefault="00000000">
            <w:pPr>
              <w:pStyle w:val="TableParagraph"/>
              <w:spacing w:before="1"/>
              <w:ind w:left="101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1×10</w:t>
            </w:r>
            <w:r>
              <w:rPr>
                <w:spacing w:val="-2"/>
                <w:w w:val="105"/>
                <w:sz w:val="20"/>
                <w:vertAlign w:val="superscript"/>
              </w:rPr>
              <w:t>912</w:t>
            </w:r>
            <w:r>
              <w:rPr>
                <w:spacing w:val="-2"/>
                <w:w w:val="105"/>
                <w:sz w:val="20"/>
              </w:rPr>
              <w:t>up</w:t>
            </w:r>
          </w:p>
        </w:tc>
        <w:tc>
          <w:tcPr>
            <w:tcW w:w="3324" w:type="dxa"/>
          </w:tcPr>
          <w:p w14:paraId="37FACB70" w14:textId="77777777" w:rsidR="00636623" w:rsidRDefault="00000000">
            <w:pPr>
              <w:pStyle w:val="TableParagraph"/>
              <w:spacing w:before="1"/>
              <w:ind w:left="101"/>
              <w:rPr>
                <w:sz w:val="20"/>
              </w:rPr>
            </w:pPr>
            <w:r>
              <w:rPr>
                <w:sz w:val="20"/>
              </w:rPr>
              <w:t>IPC-TM-650,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2.6.14.1</w:t>
            </w:r>
          </w:p>
        </w:tc>
      </w:tr>
    </w:tbl>
    <w:p w14:paraId="6BA80A7D" w14:textId="77777777" w:rsidR="00636623" w:rsidRDefault="00636623">
      <w:pPr>
        <w:pStyle w:val="BodyText"/>
        <w:rPr>
          <w:rFonts w:ascii="Arial"/>
          <w:b/>
        </w:rPr>
      </w:pPr>
    </w:p>
    <w:p w14:paraId="28A74F87" w14:textId="77777777" w:rsidR="00636623" w:rsidRDefault="00636623">
      <w:pPr>
        <w:pStyle w:val="BodyText"/>
        <w:spacing w:before="154"/>
        <w:rPr>
          <w:rFonts w:ascii="Arial"/>
          <w:b/>
        </w:rPr>
      </w:pPr>
    </w:p>
    <w:p w14:paraId="35A2BA19" w14:textId="77777777" w:rsidR="00636623" w:rsidRDefault="00000000">
      <w:pPr>
        <w:pStyle w:val="Heading2"/>
        <w:rPr>
          <w:u w:val="none"/>
        </w:rPr>
      </w:pPr>
      <w:r>
        <w:rPr>
          <w:color w:val="0000FF"/>
          <w:u w:color="0000FF"/>
        </w:rPr>
        <w:t>ALLOY</w:t>
      </w:r>
      <w:r>
        <w:rPr>
          <w:color w:val="0000FF"/>
          <w:spacing w:val="-3"/>
          <w:u w:color="0000FF"/>
        </w:rPr>
        <w:t xml:space="preserve"> </w:t>
      </w:r>
      <w:r>
        <w:rPr>
          <w:color w:val="0000FF"/>
          <w:spacing w:val="-2"/>
          <w:u w:color="0000FF"/>
        </w:rPr>
        <w:t>COMPOSITION.</w:t>
      </w:r>
    </w:p>
    <w:p w14:paraId="3ECA1292" w14:textId="77777777" w:rsidR="00636623" w:rsidRDefault="00636623">
      <w:pPr>
        <w:pStyle w:val="BodyText"/>
        <w:spacing w:before="20"/>
        <w:rPr>
          <w:rFonts w:ascii="Arial"/>
          <w:b/>
        </w:rPr>
      </w:pPr>
    </w:p>
    <w:tbl>
      <w:tblPr>
        <w:tblW w:w="0" w:type="auto"/>
        <w:tblInd w:w="571" w:type="dxa"/>
        <w:tblBorders>
          <w:top w:val="single" w:sz="18" w:space="0" w:color="007E7E"/>
          <w:left w:val="single" w:sz="18" w:space="0" w:color="007E7E"/>
          <w:bottom w:val="single" w:sz="18" w:space="0" w:color="007E7E"/>
          <w:right w:val="single" w:sz="18" w:space="0" w:color="007E7E"/>
          <w:insideH w:val="single" w:sz="18" w:space="0" w:color="007E7E"/>
          <w:insideV w:val="single" w:sz="18" w:space="0" w:color="007E7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9"/>
        <w:gridCol w:w="653"/>
        <w:gridCol w:w="658"/>
        <w:gridCol w:w="773"/>
        <w:gridCol w:w="903"/>
        <w:gridCol w:w="773"/>
        <w:gridCol w:w="768"/>
        <w:gridCol w:w="691"/>
        <w:gridCol w:w="696"/>
        <w:gridCol w:w="691"/>
        <w:gridCol w:w="696"/>
        <w:gridCol w:w="768"/>
        <w:gridCol w:w="697"/>
      </w:tblGrid>
      <w:tr w:rsidR="00636623" w14:paraId="1D2933AB" w14:textId="77777777">
        <w:trPr>
          <w:trHeight w:val="258"/>
        </w:trPr>
        <w:tc>
          <w:tcPr>
            <w:tcW w:w="769" w:type="dxa"/>
          </w:tcPr>
          <w:p w14:paraId="69373B6F" w14:textId="77777777" w:rsidR="00636623" w:rsidRDefault="00000000">
            <w:pPr>
              <w:pStyle w:val="TableParagraph"/>
              <w:spacing w:line="229" w:lineRule="exact"/>
              <w:ind w:left="129" w:right="2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(Sn)</w:t>
            </w:r>
          </w:p>
        </w:tc>
        <w:tc>
          <w:tcPr>
            <w:tcW w:w="653" w:type="dxa"/>
          </w:tcPr>
          <w:p w14:paraId="06F00DB6" w14:textId="77777777" w:rsidR="00636623" w:rsidRDefault="00000000">
            <w:pPr>
              <w:pStyle w:val="TableParagraph"/>
              <w:spacing w:line="229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(Ag)</w:t>
            </w:r>
          </w:p>
        </w:tc>
        <w:tc>
          <w:tcPr>
            <w:tcW w:w="658" w:type="dxa"/>
          </w:tcPr>
          <w:p w14:paraId="424AA050" w14:textId="77777777" w:rsidR="00636623" w:rsidRDefault="00000000">
            <w:pPr>
              <w:pStyle w:val="TableParagraph"/>
              <w:spacing w:line="229" w:lineRule="exact"/>
              <w:ind w:left="10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(Cu)</w:t>
            </w:r>
          </w:p>
        </w:tc>
        <w:tc>
          <w:tcPr>
            <w:tcW w:w="773" w:type="dxa"/>
          </w:tcPr>
          <w:p w14:paraId="43F4E272" w14:textId="77777777" w:rsidR="00636623" w:rsidRDefault="00000000">
            <w:pPr>
              <w:pStyle w:val="TableParagraph"/>
              <w:spacing w:line="229" w:lineRule="exact"/>
              <w:ind w:left="19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(Ni)</w:t>
            </w:r>
          </w:p>
        </w:tc>
        <w:tc>
          <w:tcPr>
            <w:tcW w:w="903" w:type="dxa"/>
          </w:tcPr>
          <w:p w14:paraId="24A010E6" w14:textId="77777777" w:rsidR="00636623" w:rsidRDefault="00000000">
            <w:pPr>
              <w:pStyle w:val="TableParagraph"/>
              <w:spacing w:line="229" w:lineRule="exact"/>
              <w:ind w:left="22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(Ge)</w:t>
            </w:r>
          </w:p>
        </w:tc>
        <w:tc>
          <w:tcPr>
            <w:tcW w:w="773" w:type="dxa"/>
          </w:tcPr>
          <w:p w14:paraId="2BB50718" w14:textId="77777777" w:rsidR="00636623" w:rsidRDefault="00000000">
            <w:pPr>
              <w:pStyle w:val="TableParagraph"/>
              <w:spacing w:line="229" w:lineRule="exact"/>
              <w:ind w:left="16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(Zn)</w:t>
            </w:r>
          </w:p>
        </w:tc>
        <w:tc>
          <w:tcPr>
            <w:tcW w:w="768" w:type="dxa"/>
          </w:tcPr>
          <w:p w14:paraId="5ADDFEC1" w14:textId="77777777" w:rsidR="00636623" w:rsidRDefault="00000000">
            <w:pPr>
              <w:pStyle w:val="TableParagraph"/>
              <w:spacing w:line="229" w:lineRule="exact"/>
              <w:ind w:left="18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(Al)</w:t>
            </w:r>
          </w:p>
        </w:tc>
        <w:tc>
          <w:tcPr>
            <w:tcW w:w="691" w:type="dxa"/>
          </w:tcPr>
          <w:p w14:paraId="1183268E" w14:textId="77777777" w:rsidR="00636623" w:rsidRDefault="00000000">
            <w:pPr>
              <w:pStyle w:val="TableParagraph"/>
              <w:spacing w:line="229" w:lineRule="exact"/>
              <w:ind w:left="12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(Sb)</w:t>
            </w:r>
          </w:p>
        </w:tc>
        <w:tc>
          <w:tcPr>
            <w:tcW w:w="696" w:type="dxa"/>
          </w:tcPr>
          <w:p w14:paraId="6F6AD366" w14:textId="77777777" w:rsidR="00636623" w:rsidRDefault="00000000">
            <w:pPr>
              <w:pStyle w:val="TableParagraph"/>
              <w:spacing w:line="229" w:lineRule="exact"/>
              <w:ind w:left="14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(Fe)</w:t>
            </w:r>
          </w:p>
        </w:tc>
        <w:tc>
          <w:tcPr>
            <w:tcW w:w="691" w:type="dxa"/>
          </w:tcPr>
          <w:p w14:paraId="703CEAA2" w14:textId="77777777" w:rsidR="00636623" w:rsidRDefault="00000000">
            <w:pPr>
              <w:pStyle w:val="TableParagraph"/>
              <w:spacing w:line="229" w:lineRule="exact"/>
              <w:ind w:left="12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(As)</w:t>
            </w:r>
          </w:p>
        </w:tc>
        <w:tc>
          <w:tcPr>
            <w:tcW w:w="696" w:type="dxa"/>
          </w:tcPr>
          <w:p w14:paraId="6C024F58" w14:textId="77777777" w:rsidR="00636623" w:rsidRDefault="00000000">
            <w:pPr>
              <w:pStyle w:val="TableParagraph"/>
              <w:spacing w:line="229" w:lineRule="exact"/>
              <w:ind w:left="16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(Bi)</w:t>
            </w:r>
          </w:p>
        </w:tc>
        <w:tc>
          <w:tcPr>
            <w:tcW w:w="768" w:type="dxa"/>
          </w:tcPr>
          <w:p w14:paraId="2FAAE4F8" w14:textId="77777777" w:rsidR="00636623" w:rsidRDefault="00000000">
            <w:pPr>
              <w:pStyle w:val="TableParagraph"/>
              <w:spacing w:line="229" w:lineRule="exact"/>
              <w:ind w:left="15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(Cd)</w:t>
            </w:r>
          </w:p>
        </w:tc>
        <w:tc>
          <w:tcPr>
            <w:tcW w:w="697" w:type="dxa"/>
          </w:tcPr>
          <w:p w14:paraId="4A1EDDA1" w14:textId="77777777" w:rsidR="00636623" w:rsidRDefault="00000000">
            <w:pPr>
              <w:pStyle w:val="TableParagraph"/>
              <w:spacing w:line="229" w:lineRule="exact"/>
              <w:ind w:left="12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(Pb)</w:t>
            </w:r>
          </w:p>
        </w:tc>
      </w:tr>
      <w:tr w:rsidR="00636623" w14:paraId="3C4F65A3" w14:textId="77777777">
        <w:trPr>
          <w:trHeight w:val="519"/>
        </w:trPr>
        <w:tc>
          <w:tcPr>
            <w:tcW w:w="769" w:type="dxa"/>
          </w:tcPr>
          <w:p w14:paraId="50AFFA37" w14:textId="77777777" w:rsidR="00636623" w:rsidRDefault="00000000">
            <w:pPr>
              <w:pStyle w:val="TableParagraph"/>
              <w:spacing w:before="3"/>
              <w:ind w:left="0" w:right="2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REM.</w:t>
            </w:r>
          </w:p>
        </w:tc>
        <w:tc>
          <w:tcPr>
            <w:tcW w:w="653" w:type="dxa"/>
          </w:tcPr>
          <w:p w14:paraId="0A1EFAAF" w14:textId="77777777" w:rsidR="00636623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pacing w:val="-4"/>
                <w:sz w:val="20"/>
              </w:rPr>
              <w:t>2.9~</w:t>
            </w:r>
          </w:p>
          <w:p w14:paraId="6183B1DC" w14:textId="77777777" w:rsidR="00636623" w:rsidRDefault="00000000">
            <w:pPr>
              <w:pStyle w:val="TableParagraph"/>
              <w:spacing w:before="5"/>
              <w:rPr>
                <w:sz w:val="20"/>
              </w:rPr>
            </w:pPr>
            <w:r>
              <w:rPr>
                <w:spacing w:val="-5"/>
                <w:sz w:val="20"/>
              </w:rPr>
              <w:t>3.1</w:t>
            </w:r>
          </w:p>
        </w:tc>
        <w:tc>
          <w:tcPr>
            <w:tcW w:w="658" w:type="dxa"/>
          </w:tcPr>
          <w:p w14:paraId="144B3E29" w14:textId="77777777" w:rsidR="00636623" w:rsidRDefault="00000000">
            <w:pPr>
              <w:pStyle w:val="TableParagraph"/>
              <w:spacing w:before="3"/>
              <w:ind w:left="101"/>
              <w:rPr>
                <w:sz w:val="20"/>
              </w:rPr>
            </w:pPr>
            <w:r>
              <w:rPr>
                <w:spacing w:val="-4"/>
                <w:sz w:val="20"/>
              </w:rPr>
              <w:t>0.4~</w:t>
            </w:r>
          </w:p>
          <w:p w14:paraId="259C5A53" w14:textId="77777777" w:rsidR="00636623" w:rsidRDefault="00000000">
            <w:pPr>
              <w:pStyle w:val="TableParagraph"/>
              <w:spacing w:before="5"/>
              <w:ind w:left="101"/>
              <w:rPr>
                <w:sz w:val="20"/>
              </w:rPr>
            </w:pPr>
            <w:r>
              <w:rPr>
                <w:spacing w:val="-5"/>
                <w:sz w:val="20"/>
              </w:rPr>
              <w:t>0.6</w:t>
            </w:r>
          </w:p>
        </w:tc>
        <w:tc>
          <w:tcPr>
            <w:tcW w:w="773" w:type="dxa"/>
          </w:tcPr>
          <w:p w14:paraId="7A41FB2A" w14:textId="77777777" w:rsidR="00636623" w:rsidRDefault="00000000">
            <w:pPr>
              <w:pStyle w:val="TableParagraph"/>
              <w:spacing w:before="3"/>
              <w:ind w:left="96"/>
              <w:rPr>
                <w:sz w:val="20"/>
              </w:rPr>
            </w:pPr>
            <w:r>
              <w:rPr>
                <w:spacing w:val="-2"/>
                <w:sz w:val="20"/>
              </w:rPr>
              <w:t>0.04~</w:t>
            </w:r>
          </w:p>
          <w:p w14:paraId="504D725E" w14:textId="77777777" w:rsidR="00636623" w:rsidRDefault="00000000">
            <w:pPr>
              <w:pStyle w:val="TableParagraph"/>
              <w:spacing w:before="5"/>
              <w:ind w:left="96"/>
              <w:rPr>
                <w:sz w:val="20"/>
              </w:rPr>
            </w:pPr>
            <w:r>
              <w:rPr>
                <w:spacing w:val="-4"/>
                <w:sz w:val="20"/>
              </w:rPr>
              <w:t>0.08</w:t>
            </w:r>
          </w:p>
        </w:tc>
        <w:tc>
          <w:tcPr>
            <w:tcW w:w="903" w:type="dxa"/>
          </w:tcPr>
          <w:p w14:paraId="46296095" w14:textId="77777777" w:rsidR="00636623" w:rsidRDefault="00000000">
            <w:pPr>
              <w:pStyle w:val="TableParagraph"/>
              <w:spacing w:before="3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0.005~</w:t>
            </w:r>
          </w:p>
          <w:p w14:paraId="3C6B0534" w14:textId="77777777" w:rsidR="00636623" w:rsidRDefault="00000000">
            <w:pPr>
              <w:pStyle w:val="TableParagraph"/>
              <w:spacing w:before="5"/>
              <w:ind w:left="102"/>
              <w:rPr>
                <w:sz w:val="20"/>
              </w:rPr>
            </w:pPr>
            <w:r>
              <w:rPr>
                <w:spacing w:val="-4"/>
                <w:sz w:val="20"/>
              </w:rPr>
              <w:t>0.02</w:t>
            </w:r>
          </w:p>
        </w:tc>
        <w:tc>
          <w:tcPr>
            <w:tcW w:w="773" w:type="dxa"/>
          </w:tcPr>
          <w:p w14:paraId="70B363E5" w14:textId="77777777" w:rsidR="00636623" w:rsidRDefault="00000000">
            <w:pPr>
              <w:pStyle w:val="TableParagraph"/>
              <w:spacing w:before="3"/>
              <w:ind w:left="101"/>
              <w:rPr>
                <w:sz w:val="20"/>
              </w:rPr>
            </w:pPr>
            <w:r>
              <w:rPr>
                <w:spacing w:val="-2"/>
                <w:sz w:val="20"/>
              </w:rPr>
              <w:t>0.002</w:t>
            </w:r>
          </w:p>
          <w:p w14:paraId="2D0C3763" w14:textId="77777777" w:rsidR="00636623" w:rsidRDefault="00000000">
            <w:pPr>
              <w:pStyle w:val="TableParagraph"/>
              <w:spacing w:before="5"/>
              <w:ind w:left="101"/>
              <w:rPr>
                <w:sz w:val="20"/>
              </w:rPr>
            </w:pPr>
            <w:r>
              <w:rPr>
                <w:spacing w:val="-5"/>
                <w:sz w:val="20"/>
              </w:rPr>
              <w:t>MAX</w:t>
            </w:r>
          </w:p>
        </w:tc>
        <w:tc>
          <w:tcPr>
            <w:tcW w:w="768" w:type="dxa"/>
          </w:tcPr>
          <w:p w14:paraId="48B599B8" w14:textId="77777777" w:rsidR="00636623" w:rsidRDefault="00000000">
            <w:pPr>
              <w:pStyle w:val="TableParagraph"/>
              <w:spacing w:before="3"/>
              <w:ind w:left="96"/>
              <w:rPr>
                <w:sz w:val="20"/>
              </w:rPr>
            </w:pPr>
            <w:r>
              <w:rPr>
                <w:spacing w:val="-2"/>
                <w:sz w:val="20"/>
              </w:rPr>
              <w:t>0.002</w:t>
            </w:r>
          </w:p>
          <w:p w14:paraId="79D70FFE" w14:textId="77777777" w:rsidR="00636623" w:rsidRDefault="00000000">
            <w:pPr>
              <w:pStyle w:val="TableParagraph"/>
              <w:spacing w:before="5"/>
              <w:ind w:left="96"/>
              <w:rPr>
                <w:sz w:val="20"/>
              </w:rPr>
            </w:pPr>
            <w:r>
              <w:rPr>
                <w:spacing w:val="-5"/>
                <w:sz w:val="20"/>
              </w:rPr>
              <w:t>MAX</w:t>
            </w:r>
          </w:p>
        </w:tc>
        <w:tc>
          <w:tcPr>
            <w:tcW w:w="691" w:type="dxa"/>
          </w:tcPr>
          <w:p w14:paraId="4A8D6F8B" w14:textId="77777777" w:rsidR="00636623" w:rsidRDefault="00000000">
            <w:pPr>
              <w:pStyle w:val="TableParagraph"/>
              <w:spacing w:before="3"/>
              <w:rPr>
                <w:sz w:val="20"/>
              </w:rPr>
            </w:pPr>
            <w:r>
              <w:rPr>
                <w:spacing w:val="-4"/>
                <w:sz w:val="20"/>
              </w:rPr>
              <w:t>0.12</w:t>
            </w:r>
          </w:p>
          <w:p w14:paraId="2EFD1378" w14:textId="77777777" w:rsidR="00636623" w:rsidRDefault="00000000">
            <w:pPr>
              <w:pStyle w:val="TableParagraph"/>
              <w:spacing w:before="5"/>
              <w:rPr>
                <w:sz w:val="20"/>
              </w:rPr>
            </w:pPr>
            <w:r>
              <w:rPr>
                <w:spacing w:val="-5"/>
                <w:sz w:val="20"/>
              </w:rPr>
              <w:t>MAX</w:t>
            </w:r>
          </w:p>
        </w:tc>
        <w:tc>
          <w:tcPr>
            <w:tcW w:w="696" w:type="dxa"/>
          </w:tcPr>
          <w:p w14:paraId="3DE0B29E" w14:textId="77777777" w:rsidR="00636623" w:rsidRDefault="00000000">
            <w:pPr>
              <w:pStyle w:val="TableParagraph"/>
              <w:spacing w:before="3"/>
              <w:ind w:left="102"/>
              <w:rPr>
                <w:sz w:val="20"/>
              </w:rPr>
            </w:pPr>
            <w:r>
              <w:rPr>
                <w:spacing w:val="-4"/>
                <w:sz w:val="20"/>
              </w:rPr>
              <w:t>0.02</w:t>
            </w:r>
          </w:p>
          <w:p w14:paraId="703130EF" w14:textId="77777777" w:rsidR="00636623" w:rsidRDefault="00000000">
            <w:pPr>
              <w:pStyle w:val="TableParagraph"/>
              <w:spacing w:before="5"/>
              <w:ind w:left="102"/>
              <w:rPr>
                <w:sz w:val="20"/>
              </w:rPr>
            </w:pPr>
            <w:r>
              <w:rPr>
                <w:spacing w:val="-5"/>
                <w:sz w:val="20"/>
              </w:rPr>
              <w:t>MAX</w:t>
            </w:r>
          </w:p>
        </w:tc>
        <w:tc>
          <w:tcPr>
            <w:tcW w:w="691" w:type="dxa"/>
          </w:tcPr>
          <w:p w14:paraId="2A2F435A" w14:textId="77777777" w:rsidR="00636623" w:rsidRDefault="00000000">
            <w:pPr>
              <w:pStyle w:val="TableParagraph"/>
              <w:spacing w:before="3"/>
              <w:ind w:left="98"/>
              <w:rPr>
                <w:sz w:val="20"/>
              </w:rPr>
            </w:pPr>
            <w:r>
              <w:rPr>
                <w:spacing w:val="-4"/>
                <w:sz w:val="20"/>
              </w:rPr>
              <w:t>0.03</w:t>
            </w:r>
          </w:p>
          <w:p w14:paraId="72379734" w14:textId="77777777" w:rsidR="00636623" w:rsidRDefault="00000000">
            <w:pPr>
              <w:pStyle w:val="TableParagraph"/>
              <w:spacing w:before="5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MAX</w:t>
            </w:r>
          </w:p>
        </w:tc>
        <w:tc>
          <w:tcPr>
            <w:tcW w:w="696" w:type="dxa"/>
          </w:tcPr>
          <w:p w14:paraId="59B098FB" w14:textId="77777777" w:rsidR="00636623" w:rsidRDefault="00000000">
            <w:pPr>
              <w:pStyle w:val="TableParagraph"/>
              <w:spacing w:before="3"/>
              <w:ind w:left="103"/>
              <w:rPr>
                <w:sz w:val="20"/>
              </w:rPr>
            </w:pPr>
            <w:r>
              <w:rPr>
                <w:spacing w:val="-4"/>
                <w:sz w:val="20"/>
              </w:rPr>
              <w:t>0.10</w:t>
            </w:r>
          </w:p>
          <w:p w14:paraId="66E9AF05" w14:textId="77777777" w:rsidR="00636623" w:rsidRDefault="00000000">
            <w:pPr>
              <w:pStyle w:val="TableParagraph"/>
              <w:spacing w:before="5"/>
              <w:ind w:left="103"/>
              <w:rPr>
                <w:sz w:val="20"/>
              </w:rPr>
            </w:pPr>
            <w:r>
              <w:rPr>
                <w:spacing w:val="-5"/>
                <w:sz w:val="20"/>
              </w:rPr>
              <w:t>MAX</w:t>
            </w:r>
          </w:p>
        </w:tc>
        <w:tc>
          <w:tcPr>
            <w:tcW w:w="768" w:type="dxa"/>
          </w:tcPr>
          <w:p w14:paraId="2DEC4ADA" w14:textId="77777777" w:rsidR="00636623" w:rsidRDefault="00000000">
            <w:pPr>
              <w:pStyle w:val="TableParagraph"/>
              <w:spacing w:before="3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5D006695" w14:textId="77777777" w:rsidR="00636623" w:rsidRDefault="00000000">
            <w:pPr>
              <w:pStyle w:val="TableParagraph"/>
              <w:spacing w:before="5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PPM</w:t>
            </w:r>
          </w:p>
        </w:tc>
        <w:tc>
          <w:tcPr>
            <w:tcW w:w="697" w:type="dxa"/>
          </w:tcPr>
          <w:p w14:paraId="736C56B7" w14:textId="77777777" w:rsidR="00636623" w:rsidRDefault="00000000">
            <w:pPr>
              <w:pStyle w:val="TableParagraph"/>
              <w:spacing w:before="3"/>
              <w:ind w:left="104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  <w:p w14:paraId="1E479C99" w14:textId="77777777" w:rsidR="00636623" w:rsidRDefault="00000000">
            <w:pPr>
              <w:pStyle w:val="TableParagraph"/>
              <w:spacing w:before="5"/>
              <w:ind w:left="104"/>
              <w:rPr>
                <w:sz w:val="20"/>
              </w:rPr>
            </w:pPr>
            <w:r>
              <w:rPr>
                <w:spacing w:val="-5"/>
                <w:sz w:val="20"/>
              </w:rPr>
              <w:t>PPM</w:t>
            </w:r>
          </w:p>
        </w:tc>
      </w:tr>
    </w:tbl>
    <w:p w14:paraId="4F64CCCA" w14:textId="77777777" w:rsidR="00636623" w:rsidRDefault="00636623">
      <w:pPr>
        <w:pStyle w:val="BodyText"/>
      </w:pPr>
    </w:p>
    <w:p w14:paraId="69113766" w14:textId="77777777" w:rsidR="00636623" w:rsidRDefault="00636623">
      <w:pPr>
        <w:pStyle w:val="BodyText"/>
      </w:pPr>
    </w:p>
    <w:p w14:paraId="548731F9" w14:textId="77777777" w:rsidR="00636623" w:rsidRDefault="00636623">
      <w:pPr>
        <w:pStyle w:val="BodyText"/>
      </w:pPr>
    </w:p>
    <w:p w14:paraId="61950934" w14:textId="77777777" w:rsidR="00636623" w:rsidRDefault="00636623">
      <w:pPr>
        <w:pStyle w:val="BodyText"/>
      </w:pPr>
    </w:p>
    <w:p w14:paraId="2D8EF160" w14:textId="77777777" w:rsidR="00636623" w:rsidRDefault="00636623">
      <w:pPr>
        <w:pStyle w:val="BodyText"/>
      </w:pPr>
    </w:p>
    <w:p w14:paraId="5FCEAF6A" w14:textId="77777777" w:rsidR="00636623" w:rsidRDefault="00636623">
      <w:pPr>
        <w:pStyle w:val="BodyText"/>
      </w:pPr>
    </w:p>
    <w:p w14:paraId="172C508C" w14:textId="77777777" w:rsidR="00636623" w:rsidRDefault="00636623">
      <w:pPr>
        <w:pStyle w:val="BodyText"/>
      </w:pPr>
    </w:p>
    <w:p w14:paraId="1A1AD8F0" w14:textId="77777777" w:rsidR="00636623" w:rsidRDefault="00636623">
      <w:pPr>
        <w:pStyle w:val="BodyText"/>
      </w:pPr>
    </w:p>
    <w:p w14:paraId="13012D02" w14:textId="77777777" w:rsidR="00636623" w:rsidRDefault="00636623">
      <w:pPr>
        <w:pStyle w:val="BodyText"/>
      </w:pPr>
    </w:p>
    <w:p w14:paraId="2F285396" w14:textId="77777777" w:rsidR="00636623" w:rsidRDefault="00636623">
      <w:pPr>
        <w:pStyle w:val="BodyText"/>
      </w:pPr>
    </w:p>
    <w:p w14:paraId="391B5B43" w14:textId="77777777" w:rsidR="00636623" w:rsidRDefault="00636623">
      <w:pPr>
        <w:pStyle w:val="BodyText"/>
      </w:pPr>
    </w:p>
    <w:p w14:paraId="6988F4E6" w14:textId="77777777" w:rsidR="00636623" w:rsidRDefault="00636623">
      <w:pPr>
        <w:pStyle w:val="BodyText"/>
      </w:pPr>
    </w:p>
    <w:p w14:paraId="46281A69" w14:textId="77777777" w:rsidR="00636623" w:rsidRDefault="00636623">
      <w:pPr>
        <w:pStyle w:val="BodyText"/>
      </w:pPr>
    </w:p>
    <w:p w14:paraId="0B89F57B" w14:textId="77777777" w:rsidR="00636623" w:rsidRDefault="00636623">
      <w:pPr>
        <w:pStyle w:val="BodyText"/>
      </w:pPr>
    </w:p>
    <w:p w14:paraId="469B202A" w14:textId="77777777" w:rsidR="00636623" w:rsidRDefault="00636623">
      <w:pPr>
        <w:pStyle w:val="BodyText"/>
      </w:pPr>
    </w:p>
    <w:p w14:paraId="482DB2BD" w14:textId="77777777" w:rsidR="00636623" w:rsidRDefault="00636623">
      <w:pPr>
        <w:pStyle w:val="BodyText"/>
      </w:pPr>
    </w:p>
    <w:p w14:paraId="1C2EE171" w14:textId="77777777" w:rsidR="00636623" w:rsidRDefault="00636623">
      <w:pPr>
        <w:pStyle w:val="BodyText"/>
      </w:pPr>
    </w:p>
    <w:p w14:paraId="4D8B6B4A" w14:textId="77777777" w:rsidR="00636623" w:rsidRDefault="00636623">
      <w:pPr>
        <w:pStyle w:val="BodyText"/>
      </w:pPr>
    </w:p>
    <w:p w14:paraId="789FDB68" w14:textId="77777777" w:rsidR="00636623" w:rsidRDefault="00636623">
      <w:pPr>
        <w:pStyle w:val="BodyText"/>
      </w:pPr>
    </w:p>
    <w:p w14:paraId="27B129B5" w14:textId="77777777" w:rsidR="00636623" w:rsidRDefault="00636623">
      <w:pPr>
        <w:pStyle w:val="BodyText"/>
      </w:pPr>
    </w:p>
    <w:p w14:paraId="5299C112" w14:textId="77777777" w:rsidR="00636623" w:rsidRDefault="00636623">
      <w:pPr>
        <w:pStyle w:val="BodyText"/>
      </w:pPr>
    </w:p>
    <w:p w14:paraId="6F90B1D8" w14:textId="77777777" w:rsidR="00636623" w:rsidRDefault="00636623">
      <w:pPr>
        <w:pStyle w:val="BodyText"/>
      </w:pPr>
    </w:p>
    <w:p w14:paraId="1D03914C" w14:textId="77777777" w:rsidR="00636623" w:rsidRDefault="00636623">
      <w:pPr>
        <w:pStyle w:val="BodyText"/>
      </w:pPr>
    </w:p>
    <w:p w14:paraId="2CE9E4C1" w14:textId="77777777" w:rsidR="00636623" w:rsidRDefault="00636623">
      <w:pPr>
        <w:pStyle w:val="BodyText"/>
      </w:pPr>
    </w:p>
    <w:p w14:paraId="23F99948" w14:textId="77777777" w:rsidR="00636623" w:rsidRDefault="00636623">
      <w:pPr>
        <w:pStyle w:val="BodyText"/>
      </w:pPr>
    </w:p>
    <w:p w14:paraId="397A187A" w14:textId="77777777" w:rsidR="00636623" w:rsidRDefault="00636623">
      <w:pPr>
        <w:pStyle w:val="BodyText"/>
      </w:pPr>
    </w:p>
    <w:p w14:paraId="1C09D870" w14:textId="77777777" w:rsidR="00636623" w:rsidRDefault="00636623">
      <w:pPr>
        <w:pStyle w:val="BodyText"/>
      </w:pPr>
    </w:p>
    <w:p w14:paraId="40C10B8B" w14:textId="77777777" w:rsidR="00636623" w:rsidRDefault="00636623">
      <w:pPr>
        <w:pStyle w:val="BodyText"/>
      </w:pPr>
    </w:p>
    <w:p w14:paraId="48E49894" w14:textId="77777777" w:rsidR="00636623" w:rsidRDefault="00636623">
      <w:pPr>
        <w:pStyle w:val="BodyText"/>
      </w:pPr>
    </w:p>
    <w:p w14:paraId="04BE51BE" w14:textId="77777777" w:rsidR="00636623" w:rsidRDefault="00636623">
      <w:pPr>
        <w:pStyle w:val="BodyText"/>
      </w:pPr>
    </w:p>
    <w:p w14:paraId="14528FB0" w14:textId="77777777" w:rsidR="00636623" w:rsidRDefault="00636623">
      <w:pPr>
        <w:pStyle w:val="BodyText"/>
      </w:pPr>
    </w:p>
    <w:p w14:paraId="3E5F061D" w14:textId="77777777" w:rsidR="00636623" w:rsidRDefault="00636623">
      <w:pPr>
        <w:pStyle w:val="BodyText"/>
        <w:spacing w:before="92"/>
      </w:pPr>
    </w:p>
    <w:p w14:paraId="5E7A62B2" w14:textId="6062C956" w:rsidR="00636623" w:rsidRDefault="00636623">
      <w:pPr>
        <w:pStyle w:val="BodyText"/>
        <w:spacing w:before="1"/>
        <w:ind w:left="99" w:right="3250"/>
        <w:jc w:val="center"/>
      </w:pPr>
    </w:p>
    <w:sectPr w:rsidR="00636623">
      <w:type w:val="continuous"/>
      <w:pgSz w:w="11910" w:h="16840"/>
      <w:pgMar w:top="0" w:right="141" w:bottom="1580" w:left="708" w:header="0" w:footer="13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162BE" w14:textId="77777777" w:rsidR="00A446B6" w:rsidRDefault="00A446B6">
      <w:r>
        <w:separator/>
      </w:r>
    </w:p>
  </w:endnote>
  <w:endnote w:type="continuationSeparator" w:id="0">
    <w:p w14:paraId="2D630749" w14:textId="77777777" w:rsidR="00A446B6" w:rsidRDefault="00A44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E2E55" w14:textId="3E203071" w:rsidR="00636623" w:rsidRDefault="00636623">
    <w:pPr>
      <w:pStyle w:val="BodyText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3F4A5" w14:textId="77777777" w:rsidR="00A446B6" w:rsidRDefault="00A446B6">
      <w:r>
        <w:separator/>
      </w:r>
    </w:p>
  </w:footnote>
  <w:footnote w:type="continuationSeparator" w:id="0">
    <w:p w14:paraId="5F4AD0C4" w14:textId="77777777" w:rsidR="00A446B6" w:rsidRDefault="00A446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CF2921"/>
    <w:multiLevelType w:val="hybridMultilevel"/>
    <w:tmpl w:val="1C6CADA0"/>
    <w:lvl w:ilvl="0" w:tplc="40B6D220">
      <w:numFmt w:val="bullet"/>
      <w:lvlText w:val=""/>
      <w:lvlJc w:val="left"/>
      <w:pPr>
        <w:ind w:left="1381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BCFA3BFE">
      <w:numFmt w:val="bullet"/>
      <w:lvlText w:val="•"/>
      <w:lvlJc w:val="left"/>
      <w:pPr>
        <w:ind w:left="2347" w:hanging="361"/>
      </w:pPr>
      <w:rPr>
        <w:rFonts w:hint="default"/>
        <w:lang w:val="en-US" w:eastAsia="en-US" w:bidi="ar-SA"/>
      </w:rPr>
    </w:lvl>
    <w:lvl w:ilvl="2" w:tplc="1182E790">
      <w:numFmt w:val="bullet"/>
      <w:lvlText w:val="•"/>
      <w:lvlJc w:val="left"/>
      <w:pPr>
        <w:ind w:left="3315" w:hanging="361"/>
      </w:pPr>
      <w:rPr>
        <w:rFonts w:hint="default"/>
        <w:lang w:val="en-US" w:eastAsia="en-US" w:bidi="ar-SA"/>
      </w:rPr>
    </w:lvl>
    <w:lvl w:ilvl="3" w:tplc="317CCD7C">
      <w:numFmt w:val="bullet"/>
      <w:lvlText w:val="•"/>
      <w:lvlJc w:val="left"/>
      <w:pPr>
        <w:ind w:left="4283" w:hanging="361"/>
      </w:pPr>
      <w:rPr>
        <w:rFonts w:hint="default"/>
        <w:lang w:val="en-US" w:eastAsia="en-US" w:bidi="ar-SA"/>
      </w:rPr>
    </w:lvl>
    <w:lvl w:ilvl="4" w:tplc="B7B41562">
      <w:numFmt w:val="bullet"/>
      <w:lvlText w:val="•"/>
      <w:lvlJc w:val="left"/>
      <w:pPr>
        <w:ind w:left="5251" w:hanging="361"/>
      </w:pPr>
      <w:rPr>
        <w:rFonts w:hint="default"/>
        <w:lang w:val="en-US" w:eastAsia="en-US" w:bidi="ar-SA"/>
      </w:rPr>
    </w:lvl>
    <w:lvl w:ilvl="5" w:tplc="A45AB080">
      <w:numFmt w:val="bullet"/>
      <w:lvlText w:val="•"/>
      <w:lvlJc w:val="left"/>
      <w:pPr>
        <w:ind w:left="6219" w:hanging="361"/>
      </w:pPr>
      <w:rPr>
        <w:rFonts w:hint="default"/>
        <w:lang w:val="en-US" w:eastAsia="en-US" w:bidi="ar-SA"/>
      </w:rPr>
    </w:lvl>
    <w:lvl w:ilvl="6" w:tplc="B1406BD2">
      <w:numFmt w:val="bullet"/>
      <w:lvlText w:val="•"/>
      <w:lvlJc w:val="left"/>
      <w:pPr>
        <w:ind w:left="7187" w:hanging="361"/>
      </w:pPr>
      <w:rPr>
        <w:rFonts w:hint="default"/>
        <w:lang w:val="en-US" w:eastAsia="en-US" w:bidi="ar-SA"/>
      </w:rPr>
    </w:lvl>
    <w:lvl w:ilvl="7" w:tplc="DFFC4F2A">
      <w:numFmt w:val="bullet"/>
      <w:lvlText w:val="•"/>
      <w:lvlJc w:val="left"/>
      <w:pPr>
        <w:ind w:left="8155" w:hanging="361"/>
      </w:pPr>
      <w:rPr>
        <w:rFonts w:hint="default"/>
        <w:lang w:val="en-US" w:eastAsia="en-US" w:bidi="ar-SA"/>
      </w:rPr>
    </w:lvl>
    <w:lvl w:ilvl="8" w:tplc="8D4657F6">
      <w:numFmt w:val="bullet"/>
      <w:lvlText w:val="•"/>
      <w:lvlJc w:val="left"/>
      <w:pPr>
        <w:ind w:left="9123" w:hanging="361"/>
      </w:pPr>
      <w:rPr>
        <w:rFonts w:hint="default"/>
        <w:lang w:val="en-US" w:eastAsia="en-US" w:bidi="ar-SA"/>
      </w:rPr>
    </w:lvl>
  </w:abstractNum>
  <w:num w:numId="1" w16cid:durableId="1549033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36623"/>
    <w:rsid w:val="00636623"/>
    <w:rsid w:val="00A446B6"/>
    <w:rsid w:val="00AF0605"/>
    <w:rsid w:val="00D87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9A71F7"/>
  <w15:docId w15:val="{C69056C1-7001-434A-A818-3AA9C649E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spacing w:before="81"/>
      <w:ind w:left="1044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spacing w:before="1"/>
      <w:ind w:left="660"/>
      <w:outlineLvl w:val="1"/>
    </w:pPr>
    <w:rPr>
      <w:rFonts w:ascii="Arial" w:eastAsia="Arial" w:hAnsi="Arial" w:cs="Arial"/>
      <w:b/>
      <w:bCs/>
      <w:sz w:val="20"/>
      <w:szCs w:val="2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380" w:hanging="360"/>
    </w:pPr>
  </w:style>
  <w:style w:type="paragraph" w:customStyle="1" w:styleId="TableParagraph">
    <w:name w:val="Table Paragraph"/>
    <w:basedOn w:val="Normal"/>
    <w:uiPriority w:val="1"/>
    <w:qFormat/>
    <w:pPr>
      <w:ind w:left="97"/>
    </w:pPr>
  </w:style>
  <w:style w:type="paragraph" w:styleId="Header">
    <w:name w:val="header"/>
    <w:basedOn w:val="Normal"/>
    <w:link w:val="HeaderChar"/>
    <w:uiPriority w:val="99"/>
    <w:unhideWhenUsed/>
    <w:rsid w:val="00D872E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72EE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D872E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72EE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297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 No: PAI/06-07/0218</dc:title>
  <dc:creator>Marketing</dc:creator>
  <cp:lastModifiedBy>gssi emprise</cp:lastModifiedBy>
  <cp:revision>2</cp:revision>
  <dcterms:created xsi:type="dcterms:W3CDTF">2026-08-13T14:59:00Z</dcterms:created>
  <dcterms:modified xsi:type="dcterms:W3CDTF">2026-08-13T15:42:00Z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2015-04-24T00:00:00Z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2026-08-13T00:00:00Z</vt:filetime>
  </property>
  <property fmtid="{D5CDD505-2E9C-101B-9397-08002B2CF9AE}" pid="6" name="Producer">
    <vt:lpwstr>Microsoft® Office Word 2007</vt:lpwstr>
  </property>
</Properties>
</file>