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D693" w14:textId="77777777" w:rsidR="005D6671" w:rsidRPr="00E80FB8" w:rsidRDefault="005D6671" w:rsidP="00E80FB8">
      <w:pPr>
        <w:spacing w:after="0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REGULAMIN</w:t>
      </w:r>
    </w:p>
    <w:p w14:paraId="57543438" w14:textId="77777777" w:rsidR="00E80FB8" w:rsidRPr="00E80FB8" w:rsidRDefault="00E80FB8" w:rsidP="00E80FB8">
      <w:pPr>
        <w:spacing w:after="0"/>
        <w:rPr>
          <w:rFonts w:cstheme="minorHAnsi"/>
          <w:b/>
          <w:bCs/>
        </w:rPr>
      </w:pPr>
    </w:p>
    <w:p w14:paraId="096AB161" w14:textId="77777777" w:rsidR="005D6671" w:rsidRPr="00E80FB8" w:rsidRDefault="005D6671" w:rsidP="00E80FB8">
      <w:pPr>
        <w:spacing w:after="0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Kemping Miejski w Garnizonie</w:t>
      </w:r>
    </w:p>
    <w:p w14:paraId="5D237FF9" w14:textId="695B1D31" w:rsidR="005D6671" w:rsidRPr="00E80FB8" w:rsidRDefault="00163B43" w:rsidP="00E80FB8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22</w:t>
      </w:r>
      <w:r w:rsidR="005D6671" w:rsidRPr="00E80FB8">
        <w:rPr>
          <w:rFonts w:cstheme="minorHAnsi"/>
          <w:b/>
          <w:bCs/>
        </w:rPr>
        <w:t>–2</w:t>
      </w:r>
      <w:r>
        <w:rPr>
          <w:rFonts w:cstheme="minorHAnsi"/>
          <w:b/>
          <w:bCs/>
        </w:rPr>
        <w:t>3</w:t>
      </w:r>
      <w:r w:rsidR="005D6671" w:rsidRPr="00E80FB8">
        <w:rPr>
          <w:rFonts w:cstheme="minorHAnsi"/>
          <w:b/>
          <w:bCs/>
        </w:rPr>
        <w:t xml:space="preserve"> sierpnia 2026 r.</w:t>
      </w:r>
    </w:p>
    <w:p w14:paraId="09790182" w14:textId="77777777" w:rsidR="00E80FB8" w:rsidRP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35F153F7" w14:textId="4998E43E" w:rsidR="005D6671" w:rsidRPr="00E80FB8" w:rsidRDefault="005D6671" w:rsidP="00E80FB8">
      <w:pPr>
        <w:spacing w:after="0" w:line="240" w:lineRule="auto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§ 1. Organizator i czas trwania</w:t>
      </w:r>
    </w:p>
    <w:p w14:paraId="062F02C6" w14:textId="77777777" w:rsidR="005D6671" w:rsidRPr="00E80FB8" w:rsidRDefault="005D6671" w:rsidP="00E80FB8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Organizatorem wydarzenia „Kemping Miejski w Garnizonie”, zwanego dalej „Wydarzeniem”, jest </w:t>
      </w:r>
      <w:r w:rsidRPr="00E80FB8">
        <w:rPr>
          <w:rFonts w:cstheme="minorHAnsi"/>
          <w:b/>
          <w:bCs/>
        </w:rPr>
        <w:t>Grupa Hossa S.A.</w:t>
      </w:r>
      <w:r w:rsidRPr="00E80FB8">
        <w:rPr>
          <w:rFonts w:cstheme="minorHAnsi"/>
        </w:rPr>
        <w:t xml:space="preserve"> z siedzibą w Gdańsku, 80-280, ul. C.K. Norwida 1.</w:t>
      </w:r>
    </w:p>
    <w:p w14:paraId="548A29D0" w14:textId="4F8023BC" w:rsidR="005D6671" w:rsidRPr="00E80FB8" w:rsidRDefault="005D6671" w:rsidP="00E80FB8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Wydarzenie odbędzie się w dniu </w:t>
      </w:r>
      <w:r w:rsidR="00163B43" w:rsidRPr="00C733D4">
        <w:rPr>
          <w:rFonts w:cstheme="minorHAnsi"/>
          <w:b/>
          <w:bCs/>
        </w:rPr>
        <w:t>22</w:t>
      </w:r>
      <w:r w:rsidRPr="00C733D4">
        <w:rPr>
          <w:rFonts w:cstheme="minorHAnsi"/>
          <w:b/>
          <w:bCs/>
        </w:rPr>
        <w:t xml:space="preserve"> </w:t>
      </w:r>
      <w:r w:rsidRPr="00E80FB8">
        <w:rPr>
          <w:rFonts w:cstheme="minorHAnsi"/>
          <w:b/>
          <w:bCs/>
        </w:rPr>
        <w:t>sierpnia 2026 r.</w:t>
      </w:r>
      <w:r w:rsidRPr="00E80FB8">
        <w:rPr>
          <w:rFonts w:cstheme="minorHAnsi"/>
        </w:rPr>
        <w:t xml:space="preserve"> od godz. </w:t>
      </w:r>
      <w:r w:rsidRPr="00E80FB8">
        <w:rPr>
          <w:rFonts w:cstheme="minorHAnsi"/>
          <w:b/>
          <w:bCs/>
        </w:rPr>
        <w:t>18:00</w:t>
      </w:r>
      <w:r w:rsidRPr="00E80FB8">
        <w:rPr>
          <w:rFonts w:cstheme="minorHAnsi"/>
        </w:rPr>
        <w:t xml:space="preserve"> do dnia </w:t>
      </w:r>
      <w:r w:rsidRPr="00E80FB8">
        <w:rPr>
          <w:rFonts w:cstheme="minorHAnsi"/>
          <w:b/>
          <w:bCs/>
        </w:rPr>
        <w:t>2</w:t>
      </w:r>
      <w:r w:rsidR="00163B43">
        <w:rPr>
          <w:rFonts w:cstheme="minorHAnsi"/>
          <w:b/>
          <w:bCs/>
        </w:rPr>
        <w:t>3</w:t>
      </w:r>
      <w:r w:rsidRPr="00E80FB8">
        <w:rPr>
          <w:rFonts w:cstheme="minorHAnsi"/>
          <w:b/>
          <w:bCs/>
        </w:rPr>
        <w:t xml:space="preserve"> sierpnia 2026 r.</w:t>
      </w:r>
      <w:r w:rsidRPr="00E80FB8">
        <w:rPr>
          <w:rFonts w:cstheme="minorHAnsi"/>
        </w:rPr>
        <w:t xml:space="preserve"> do godz. </w:t>
      </w:r>
      <w:r w:rsidRPr="00E80FB8">
        <w:rPr>
          <w:rFonts w:cstheme="minorHAnsi"/>
          <w:b/>
          <w:bCs/>
        </w:rPr>
        <w:t>7:00</w:t>
      </w:r>
      <w:r w:rsidRPr="00E80FB8">
        <w:rPr>
          <w:rFonts w:cstheme="minorHAnsi"/>
        </w:rPr>
        <w:t>, na terenie zielonym przy Sztuce Wyboru, ul. Słowackiego 19 w Gdańsku.</w:t>
      </w:r>
    </w:p>
    <w:p w14:paraId="53730021" w14:textId="61D8D793" w:rsidR="005D6671" w:rsidRPr="00E80FB8" w:rsidRDefault="005D6671" w:rsidP="00E80FB8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Program atrakcji odbywa się w godzinach </w:t>
      </w:r>
      <w:r w:rsidRPr="00E80FB8">
        <w:rPr>
          <w:rFonts w:cstheme="minorHAnsi"/>
          <w:b/>
          <w:bCs/>
        </w:rPr>
        <w:t>18:00–2</w:t>
      </w:r>
      <w:r w:rsidR="00163B43">
        <w:rPr>
          <w:rFonts w:cstheme="minorHAnsi"/>
          <w:b/>
          <w:bCs/>
        </w:rPr>
        <w:t>1:3</w:t>
      </w:r>
      <w:r w:rsidRPr="00E80FB8">
        <w:rPr>
          <w:rFonts w:cstheme="minorHAnsi"/>
          <w:b/>
          <w:bCs/>
        </w:rPr>
        <w:t>0</w:t>
      </w:r>
      <w:r w:rsidRPr="00E80FB8">
        <w:rPr>
          <w:rFonts w:cstheme="minorHAnsi"/>
        </w:rPr>
        <w:t>. Udział we wszystkich atrakcjach jest bezpłatny.</w:t>
      </w:r>
    </w:p>
    <w:p w14:paraId="7DD8DD95" w14:textId="77777777" w:rsidR="005D6671" w:rsidRPr="00E80FB8" w:rsidRDefault="005D6671" w:rsidP="00E80FB8">
      <w:pPr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Wydarzenie odbywa się zgodnie z niniejszym Regulaminem.</w:t>
      </w:r>
    </w:p>
    <w:p w14:paraId="35604737" w14:textId="77777777" w:rsidR="00E80FB8" w:rsidRP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03B9970B" w14:textId="0D9C045E" w:rsidR="005D6671" w:rsidRPr="00E80FB8" w:rsidRDefault="005D6671" w:rsidP="00E80FB8">
      <w:pPr>
        <w:spacing w:after="0" w:line="240" w:lineRule="auto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§ 2. Warunki uczestnictwa</w:t>
      </w:r>
    </w:p>
    <w:p w14:paraId="01E4227E" w14:textId="77777777" w:rsidR="005D6671" w:rsidRPr="00E80FB8" w:rsidRDefault="005D6671" w:rsidP="00E80FB8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Udział w Wydarzeniu jest bezpłatny, jednak wymaga wcześniejszej rejestracji.</w:t>
      </w:r>
    </w:p>
    <w:p w14:paraId="280BF6AB" w14:textId="7401B8BF" w:rsidR="005D6671" w:rsidRPr="00E80FB8" w:rsidRDefault="005D6671" w:rsidP="00E80FB8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Liczba miejsc jest ograniczona</w:t>
      </w:r>
      <w:r w:rsidR="00C45CAB" w:rsidRPr="00E80FB8">
        <w:rPr>
          <w:rFonts w:cstheme="minorHAnsi"/>
        </w:rPr>
        <w:t xml:space="preserve"> do 120 osób</w:t>
      </w:r>
      <w:r w:rsidRPr="00E80FB8">
        <w:rPr>
          <w:rFonts w:cstheme="minorHAnsi"/>
        </w:rPr>
        <w:t>. O udziale decyduje kolejność zgłoszeń.</w:t>
      </w:r>
    </w:p>
    <w:p w14:paraId="40693D5A" w14:textId="77777777" w:rsidR="00163B43" w:rsidRDefault="00163B43" w:rsidP="00E80FB8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3B43">
        <w:rPr>
          <w:rFonts w:cstheme="minorHAnsi"/>
        </w:rPr>
        <w:t>Po przybyciu na miejsce wydarzenia w dniu 22.08 o godzinie 18:00 każdy Uczestnik powinien zgłosić się do Organizatora w celu potwierdzenia udziału oraz odebrania opaski i pakietu z poczęstunkiem.</w:t>
      </w:r>
    </w:p>
    <w:p w14:paraId="7CD0B04D" w14:textId="01EB7161" w:rsidR="005D6671" w:rsidRPr="00E80FB8" w:rsidRDefault="005D6671" w:rsidP="00E80FB8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Każdy Uczestnik otrzyma opaskę identyfikacyjną, którą należy nosić przez cały czas trwania Wydarzenia. Opaska stanowi potwierdzenie prawa do uczestnictwa.</w:t>
      </w:r>
    </w:p>
    <w:p w14:paraId="5C1A5484" w14:textId="77777777" w:rsidR="00374C77" w:rsidRPr="00374C77" w:rsidRDefault="005D6671" w:rsidP="00E80FB8">
      <w:pPr>
        <w:numPr>
          <w:ilvl w:val="0"/>
          <w:numId w:val="2"/>
        </w:numPr>
        <w:spacing w:after="0" w:line="240" w:lineRule="auto"/>
        <w:rPr>
          <w:rFonts w:cstheme="minorHAnsi"/>
          <w:b/>
          <w:bCs/>
        </w:rPr>
      </w:pPr>
      <w:r w:rsidRPr="00374C77">
        <w:rPr>
          <w:rFonts w:cstheme="minorHAnsi"/>
        </w:rPr>
        <w:t xml:space="preserve">Każdy Uczestnik otrzyma bezpłatny pakiet </w:t>
      </w:r>
      <w:r w:rsidR="00163B43" w:rsidRPr="00374C77">
        <w:rPr>
          <w:rFonts w:cstheme="minorHAnsi"/>
        </w:rPr>
        <w:t>z poczęstunkiem</w:t>
      </w:r>
      <w:r w:rsidRPr="00374C77">
        <w:rPr>
          <w:rFonts w:cstheme="minorHAnsi"/>
        </w:rPr>
        <w:t>.</w:t>
      </w:r>
      <w:r w:rsidR="00163B43" w:rsidRPr="00374C77">
        <w:rPr>
          <w:rFonts w:cstheme="minorHAnsi"/>
        </w:rPr>
        <w:t xml:space="preserve"> </w:t>
      </w:r>
      <w:r w:rsidR="00374C77" w:rsidRPr="00374C77">
        <w:rPr>
          <w:rFonts w:cstheme="minorHAnsi"/>
        </w:rPr>
        <w:t>Pakiet ma charakter przekąski i nie stanowi pełnego posiłku. Zapewnienie pozostałego wyżywienia podczas wydarzenia pozostaje po stronie Uczestnika.</w:t>
      </w:r>
    </w:p>
    <w:p w14:paraId="666D8552" w14:textId="77777777" w:rsidR="00374C77" w:rsidRDefault="00374C77" w:rsidP="00374C77">
      <w:pPr>
        <w:spacing w:after="0" w:line="240" w:lineRule="auto"/>
        <w:ind w:left="360"/>
        <w:rPr>
          <w:rFonts w:cstheme="minorHAnsi"/>
        </w:rPr>
      </w:pPr>
    </w:p>
    <w:p w14:paraId="75FC87DB" w14:textId="1077FE90" w:rsidR="005D6671" w:rsidRPr="00374C77" w:rsidRDefault="005D6671" w:rsidP="00374C77">
      <w:pPr>
        <w:spacing w:after="0" w:line="240" w:lineRule="auto"/>
        <w:ind w:left="360"/>
        <w:rPr>
          <w:rFonts w:cstheme="minorHAnsi"/>
          <w:b/>
          <w:bCs/>
        </w:rPr>
      </w:pPr>
      <w:r w:rsidRPr="00374C77">
        <w:rPr>
          <w:rFonts w:cstheme="minorHAnsi"/>
          <w:b/>
          <w:bCs/>
        </w:rPr>
        <w:t>§ 3. Zasady uczestnictwa</w:t>
      </w:r>
    </w:p>
    <w:p w14:paraId="73F4CB13" w14:textId="77777777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Uczestnicy biorą udział w Wydarzeniu na własną odpowiedzialność.</w:t>
      </w:r>
    </w:p>
    <w:p w14:paraId="645D032F" w14:textId="5D6DA8BA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Uczestnicy zobowiązani są posiadać własny sprzęt niezbędny do noclegu, w szczególności: namiot, śpiwór, latarkę, koc lub matę kempingową.</w:t>
      </w:r>
    </w:p>
    <w:p w14:paraId="5F4FFD1C" w14:textId="77777777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Organizator nie zapewnia namiotów ani wyposażenia biwakowego.</w:t>
      </w:r>
    </w:p>
    <w:p w14:paraId="1AAE0F9D" w14:textId="77777777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Namioty mogą być rozstawiane wyłącznie w miejscach wyznaczonych przez Organizatora.</w:t>
      </w:r>
    </w:p>
    <w:p w14:paraId="2299B7DA" w14:textId="77777777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Na terenie Wydarzenia obowiązuje bezwzględny zakaz:</w:t>
      </w:r>
    </w:p>
    <w:p w14:paraId="7E2EFA69" w14:textId="40330911" w:rsidR="005D6671" w:rsidRPr="00E80FB8" w:rsidRDefault="005D6671" w:rsidP="00E80FB8">
      <w:p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- spożywania alkoholu,</w:t>
      </w:r>
    </w:p>
    <w:p w14:paraId="6B4994A3" w14:textId="04B7532F" w:rsidR="005D6671" w:rsidRPr="00E80FB8" w:rsidRDefault="005D6671" w:rsidP="00E80FB8">
      <w:p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- palenia papierosów oraz e-papierosów,</w:t>
      </w:r>
    </w:p>
    <w:p w14:paraId="00D83338" w14:textId="55E4CFFB" w:rsidR="005D6671" w:rsidRPr="00E80FB8" w:rsidRDefault="005D6671" w:rsidP="00E80FB8">
      <w:p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- używania otwartego ognia, grilli, kuchenek turystycznych, świec i innych źródeł ognia,</w:t>
      </w:r>
    </w:p>
    <w:p w14:paraId="0131A485" w14:textId="49EA31DE" w:rsidR="005D6671" w:rsidRPr="00E80FB8" w:rsidRDefault="005D6671" w:rsidP="00E80FB8">
      <w:p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- używania materiałów pirotechnicznych,</w:t>
      </w:r>
    </w:p>
    <w:p w14:paraId="68812622" w14:textId="6B3A64AB" w:rsidR="005D6671" w:rsidRPr="00E80FB8" w:rsidRDefault="005D6671" w:rsidP="00E80FB8">
      <w:p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- </w:t>
      </w:r>
      <w:proofErr w:type="spellStart"/>
      <w:r w:rsidRPr="00E80FB8">
        <w:rPr>
          <w:rFonts w:cstheme="minorHAnsi"/>
        </w:rPr>
        <w:t>zachowań</w:t>
      </w:r>
      <w:proofErr w:type="spellEnd"/>
      <w:r w:rsidRPr="00E80FB8">
        <w:rPr>
          <w:rFonts w:cstheme="minorHAnsi"/>
        </w:rPr>
        <w:t xml:space="preserve"> zagrażających bezpieczeństwu innych Uczestników.</w:t>
      </w:r>
    </w:p>
    <w:p w14:paraId="3DA0C4F2" w14:textId="77777777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Zabrania się wprowadzania zwierząt na teren Wydarzenia.</w:t>
      </w:r>
    </w:p>
    <w:p w14:paraId="172F365C" w14:textId="77777777" w:rsidR="0046596F" w:rsidRDefault="0046596F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46596F">
        <w:rPr>
          <w:rFonts w:cstheme="minorHAnsi"/>
        </w:rPr>
        <w:t>Dzieci i osoby niepełnoletnie mogą uczestniczyć w Wydarzeniu wyłącznie pod opieką rodzica lub opiekuna prawnego, który ponosi za nie pełną odpowiedzialność. Organizator nie zapewnia opieki nad dziećmi ani osobami niepełnoletnimi.</w:t>
      </w:r>
    </w:p>
    <w:p w14:paraId="1784DC0B" w14:textId="1C417B98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Po zakończeniu części programowej Uczestnicy zobowiązani są do zachowania ciszy nocnej oraz poszanowania komfortu pozostałych uczestników i otoczenia.</w:t>
      </w:r>
    </w:p>
    <w:p w14:paraId="5EFA61F1" w14:textId="77777777" w:rsidR="005D6671" w:rsidRPr="00E80FB8" w:rsidRDefault="005D6671" w:rsidP="00E80FB8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lastRenderedPageBreak/>
        <w:t>Organizator zastrzega sobie prawo do odmowy udziału lub usunięcia z terenu Wydarzenia osoby znajdującej się pod wpływem alkoholu lub środków odurzających albo naruszającej postanowienia Regulaminu, bez prawa do jakichkolwiek roszczeń wobec Organizatora.</w:t>
      </w:r>
    </w:p>
    <w:p w14:paraId="1CA937DB" w14:textId="77777777" w:rsidR="00E80FB8" w:rsidRP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36F186BB" w14:textId="77777777" w:rsidR="00E80FB8" w:rsidRP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468C537C" w14:textId="22D09504" w:rsidR="005D6671" w:rsidRPr="00E80FB8" w:rsidRDefault="005D6671" w:rsidP="00E80FB8">
      <w:pPr>
        <w:spacing w:after="0" w:line="240" w:lineRule="auto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§ 4. Organizacja wydarzenia</w:t>
      </w:r>
    </w:p>
    <w:p w14:paraId="521F4F18" w14:textId="77777777" w:rsidR="00163B43" w:rsidRDefault="005D6671" w:rsidP="00163B43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Toalety znajdują się w budynku </w:t>
      </w:r>
      <w:r w:rsidR="00163B43">
        <w:rPr>
          <w:rFonts w:cstheme="minorHAnsi"/>
        </w:rPr>
        <w:t>Sztuka Wyboru, ul. Słowackiego 19</w:t>
      </w:r>
      <w:r w:rsidRPr="00E80FB8">
        <w:rPr>
          <w:rFonts w:cstheme="minorHAnsi"/>
        </w:rPr>
        <w:t xml:space="preserve"> na pierwszym piętrze.</w:t>
      </w:r>
      <w:r w:rsidR="00163B43">
        <w:rPr>
          <w:rFonts w:cstheme="minorHAnsi"/>
        </w:rPr>
        <w:t xml:space="preserve"> </w:t>
      </w:r>
      <w:r w:rsidRPr="00163B43">
        <w:rPr>
          <w:rFonts w:cstheme="minorHAnsi"/>
        </w:rPr>
        <w:t xml:space="preserve">Toalety </w:t>
      </w:r>
      <w:r w:rsidR="00163B43">
        <w:rPr>
          <w:rFonts w:cstheme="minorHAnsi"/>
        </w:rPr>
        <w:t xml:space="preserve">te </w:t>
      </w:r>
      <w:r w:rsidRPr="00163B43">
        <w:rPr>
          <w:rFonts w:cstheme="minorHAnsi"/>
        </w:rPr>
        <w:t xml:space="preserve">będą dostępne do godziny </w:t>
      </w:r>
      <w:r w:rsidR="00163B43" w:rsidRPr="00163B43">
        <w:rPr>
          <w:rFonts w:cstheme="minorHAnsi"/>
        </w:rPr>
        <w:t>21</w:t>
      </w:r>
      <w:r w:rsidRPr="00163B43">
        <w:rPr>
          <w:rFonts w:cstheme="minorHAnsi"/>
        </w:rPr>
        <w:t>:</w:t>
      </w:r>
      <w:r w:rsidR="003A460B" w:rsidRPr="00163B43">
        <w:rPr>
          <w:rFonts w:cstheme="minorHAnsi"/>
        </w:rPr>
        <w:t>0</w:t>
      </w:r>
      <w:r w:rsidRPr="00163B43">
        <w:rPr>
          <w:rFonts w:cstheme="minorHAnsi"/>
        </w:rPr>
        <w:t xml:space="preserve">0. </w:t>
      </w:r>
    </w:p>
    <w:p w14:paraId="0B592C05" w14:textId="751245EA" w:rsidR="005D6671" w:rsidRPr="00163B43" w:rsidRDefault="005D6671" w:rsidP="00163B43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163B43">
        <w:rPr>
          <w:rFonts w:cstheme="minorHAnsi"/>
        </w:rPr>
        <w:t xml:space="preserve">Po godzinie </w:t>
      </w:r>
      <w:r w:rsidR="00163B43">
        <w:rPr>
          <w:rFonts w:cstheme="minorHAnsi"/>
        </w:rPr>
        <w:t xml:space="preserve">21:00 uczestnicy mogą korzystać z toalety zlokalizowanej w budynku przy ul. </w:t>
      </w:r>
      <w:proofErr w:type="spellStart"/>
      <w:r w:rsidR="00163B43">
        <w:rPr>
          <w:rFonts w:cstheme="minorHAnsi"/>
        </w:rPr>
        <w:t>Leśmina</w:t>
      </w:r>
      <w:proofErr w:type="spellEnd"/>
      <w:r w:rsidR="00163B43">
        <w:rPr>
          <w:rFonts w:cstheme="minorHAnsi"/>
        </w:rPr>
        <w:t xml:space="preserve"> 10 – czynnej całą dobę</w:t>
      </w:r>
      <w:r w:rsidR="00C45CAB" w:rsidRPr="00163B43">
        <w:rPr>
          <w:rFonts w:cstheme="minorHAnsi"/>
        </w:rPr>
        <w:t xml:space="preserve">. </w:t>
      </w:r>
    </w:p>
    <w:p w14:paraId="76FA65B3" w14:textId="660C884A" w:rsidR="005D6671" w:rsidRPr="00E80FB8" w:rsidRDefault="005D6671" w:rsidP="00E80FB8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Uczestnicy zobowiązani są do utrzymywania porządku oraz pozostawienia miejsca biwakowego w stanie niepogorszonym</w:t>
      </w:r>
      <w:r w:rsidR="00C45CAB" w:rsidRPr="00E80FB8">
        <w:rPr>
          <w:rFonts w:cstheme="minorHAnsi"/>
        </w:rPr>
        <w:t xml:space="preserve"> po zakończeniu </w:t>
      </w:r>
      <w:proofErr w:type="spellStart"/>
      <w:r w:rsidR="008A02A0">
        <w:rPr>
          <w:rFonts w:cstheme="minorHAnsi"/>
        </w:rPr>
        <w:t>Wydrzenia</w:t>
      </w:r>
      <w:proofErr w:type="spellEnd"/>
      <w:r w:rsidR="00C45CAB" w:rsidRPr="00E80FB8">
        <w:rPr>
          <w:rFonts w:cstheme="minorHAnsi"/>
        </w:rPr>
        <w:t>.</w:t>
      </w:r>
    </w:p>
    <w:p w14:paraId="7F1C7278" w14:textId="31E8D209" w:rsidR="005D6671" w:rsidRPr="00E80FB8" w:rsidRDefault="005D6671" w:rsidP="00E80FB8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Organizator nie zapewnia dozoru namiotów ani pozostawionych w nich </w:t>
      </w:r>
      <w:r w:rsidR="00C45CAB" w:rsidRPr="00E80FB8">
        <w:rPr>
          <w:rFonts w:cstheme="minorHAnsi"/>
        </w:rPr>
        <w:t xml:space="preserve">oraz na terenie imprezy </w:t>
      </w:r>
      <w:r w:rsidRPr="00E80FB8">
        <w:rPr>
          <w:rFonts w:cstheme="minorHAnsi"/>
        </w:rPr>
        <w:t>rzeczy.</w:t>
      </w:r>
    </w:p>
    <w:p w14:paraId="2CB0A813" w14:textId="77777777" w:rsidR="00E80FB8" w:rsidRP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01605BE9" w14:textId="7ED42C33" w:rsidR="005D6671" w:rsidRPr="00E80FB8" w:rsidRDefault="005D6671" w:rsidP="00E80FB8">
      <w:pPr>
        <w:spacing w:after="0" w:line="240" w:lineRule="auto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§ 5. Odpowiedzialność</w:t>
      </w:r>
    </w:p>
    <w:p w14:paraId="68B2A5ED" w14:textId="77777777" w:rsidR="005D6671" w:rsidRPr="00E80FB8" w:rsidRDefault="005D6671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Organizator nie ponosi odpowiedzialności za rzeczy zagubione, skradzione lub pozostawione bez nadzoru, w tym za przedmioty pozostawione w namiotach.</w:t>
      </w:r>
    </w:p>
    <w:p w14:paraId="28945C5A" w14:textId="2A92C04E" w:rsidR="005D6671" w:rsidRPr="00E80FB8" w:rsidRDefault="005D6671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Organizator nie ponosi odpowiedzialności za reakcje alergiczne lub inne dolegliwości zdrowotne wynikające ze spożycia produktów znajdujących się w pakiecie </w:t>
      </w:r>
      <w:r w:rsidR="00B22033">
        <w:rPr>
          <w:rFonts w:cstheme="minorHAnsi"/>
        </w:rPr>
        <w:t>z poczęstunkiem</w:t>
      </w:r>
      <w:r w:rsidRPr="00E80FB8">
        <w:rPr>
          <w:rFonts w:cstheme="minorHAnsi"/>
        </w:rPr>
        <w:t>. Osoby z alergiami pokarmowymi uczestniczą w wydarzeniu na własną odpowiedzialność.</w:t>
      </w:r>
    </w:p>
    <w:p w14:paraId="5EA7B32C" w14:textId="77777777" w:rsidR="005D6671" w:rsidRPr="00E80FB8" w:rsidRDefault="005D6671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Organizator nie ponosi odpowiedzialności za szkody lub uszczerbek na zdrowiu wynikające z nieprzestrzegania Regulaminu lub poleceń Organizatora i służb porządkowych.</w:t>
      </w:r>
    </w:p>
    <w:p w14:paraId="62918DF4" w14:textId="77777777" w:rsidR="005D6671" w:rsidRPr="00E80FB8" w:rsidRDefault="005D6671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Organizator nie zapewnia opieki medycznej podczas Wydarzenia. W sytuacji zagrożenia zdrowia lub życia Uczestnik zobowiązany jest niezwłocznie powiadomić Organizatora lub odpowiednie służby ratunkowe.</w:t>
      </w:r>
    </w:p>
    <w:p w14:paraId="1438453D" w14:textId="1EF894A0" w:rsidR="00C45CAB" w:rsidRPr="00E80FB8" w:rsidRDefault="00C45CAB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Organizator zapewnia obecność ochrony podczas trwania Wydarzenia w zakresie wynikającym z charakteru i potrzeb organizacyjnych imprezy. Ochrona nie sprawuje całodobowego nadzoru nad Uczestnikami ani pozostawionym przez nich mieniem. Uczestnicy ponoszą odpowiedzialność za własne bezpieczeństwo oraz za właściwe zabezpieczenie swoich rzeczy osobistych, w szczególności przedmiotów pozostawionych w namiotach.</w:t>
      </w:r>
    </w:p>
    <w:p w14:paraId="5E3DD6B5" w14:textId="77777777" w:rsidR="005D6671" w:rsidRPr="00E80FB8" w:rsidRDefault="005D6671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Uczestnicy zobowiązani są do stosowania się do poleceń Organizatora oraz służb porządkowych i ochrony przez cały czas trwania Wydarzenia.</w:t>
      </w:r>
    </w:p>
    <w:p w14:paraId="0562C8E8" w14:textId="77777777" w:rsidR="005D6671" w:rsidRPr="00E80FB8" w:rsidRDefault="005D6671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W przypadku wystąpienia niebezpiecznych warunków atmosferycznych lub innych okoliczności mogących zagrażać bezpieczeństwu Uczestników Organizator ma prawo przerwać, skrócić lub odwołać Wydarzenie, a Uczestnicy zobowiązani są do stosowania się do przekazywanych komunikatów.</w:t>
      </w:r>
    </w:p>
    <w:p w14:paraId="2F35BC71" w14:textId="0624F38D" w:rsidR="002C0882" w:rsidRPr="00E80FB8" w:rsidRDefault="002C0882" w:rsidP="00E80FB8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Uczestnik ponosi odpowiedzialność materialną za szkody wyrządzone z jego winy na terenie Wydarzenia lub w mieniu Organizatora oraz osób trzecich.</w:t>
      </w:r>
    </w:p>
    <w:p w14:paraId="0982ED3E" w14:textId="77777777" w:rsid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7D832F97" w14:textId="77777777" w:rsidR="00374C77" w:rsidRPr="00E80FB8" w:rsidRDefault="00374C77" w:rsidP="00E80FB8">
      <w:pPr>
        <w:spacing w:after="0" w:line="240" w:lineRule="auto"/>
        <w:rPr>
          <w:rFonts w:cstheme="minorHAnsi"/>
          <w:b/>
          <w:bCs/>
        </w:rPr>
      </w:pPr>
    </w:p>
    <w:p w14:paraId="74F3CAB3" w14:textId="77777777" w:rsidR="00605CE9" w:rsidRDefault="00605CE9" w:rsidP="00605CE9">
      <w:pPr>
        <w:spacing w:after="0" w:line="240" w:lineRule="auto"/>
        <w:rPr>
          <w:rFonts w:cstheme="minorHAnsi"/>
          <w:b/>
          <w:bCs/>
        </w:rPr>
      </w:pPr>
    </w:p>
    <w:p w14:paraId="65A4BE9D" w14:textId="77777777" w:rsidR="00605CE9" w:rsidRDefault="00605CE9" w:rsidP="00605CE9">
      <w:pPr>
        <w:spacing w:after="0" w:line="240" w:lineRule="auto"/>
        <w:rPr>
          <w:rFonts w:cstheme="minorHAnsi"/>
          <w:b/>
          <w:bCs/>
        </w:rPr>
      </w:pPr>
    </w:p>
    <w:p w14:paraId="44CED068" w14:textId="47B42964" w:rsidR="00605CE9" w:rsidRDefault="00605CE9" w:rsidP="00605CE9">
      <w:pPr>
        <w:spacing w:after="0" w:line="240" w:lineRule="auto"/>
        <w:rPr>
          <w:rFonts w:cstheme="minorHAnsi"/>
          <w:b/>
          <w:bCs/>
        </w:rPr>
      </w:pPr>
      <w:r w:rsidRPr="00605CE9">
        <w:rPr>
          <w:rFonts w:cstheme="minorHAnsi"/>
          <w:b/>
          <w:bCs/>
        </w:rPr>
        <w:lastRenderedPageBreak/>
        <w:t>§ 6. Wizerunek i dane osobowe</w:t>
      </w:r>
    </w:p>
    <w:p w14:paraId="0F16479C" w14:textId="77777777" w:rsidR="00605CE9" w:rsidRPr="00605CE9" w:rsidRDefault="00605CE9" w:rsidP="00605CE9">
      <w:pPr>
        <w:spacing w:after="0" w:line="240" w:lineRule="auto"/>
        <w:rPr>
          <w:rFonts w:cstheme="minorHAnsi"/>
          <w:b/>
          <w:bCs/>
        </w:rPr>
      </w:pPr>
    </w:p>
    <w:p w14:paraId="4D1E04CA" w14:textId="17CC67AD" w:rsidR="00605CE9" w:rsidRPr="00605CE9" w:rsidRDefault="00605CE9" w:rsidP="00605CE9">
      <w:pPr>
        <w:pStyle w:val="Akapitzlist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605CE9">
        <w:rPr>
          <w:rFonts w:cstheme="minorHAnsi"/>
        </w:rPr>
        <w:t>Wydarzenie jest wydarzeniem publicznym i może zostać z niego wykonana fotorelacja i film promocyjny zawierające wizerunek Uczestników (dalej jako „Materiały promocyjne”). Uczestnicy wyrażają zgodę na nieodpłatne wykorzystywanie ich wizerunku w Materiałach promocyjnych oraz na wykorzystanie Materiałów promocyjnych na warunkach i według uznania Organizatora – w tym na udostępnienie ich do promocji GARNIZONU na stronie internetowej oraz na profilach Facebook i Instagram.</w:t>
      </w:r>
    </w:p>
    <w:p w14:paraId="13AA9F83" w14:textId="1E4C93E9" w:rsidR="00605CE9" w:rsidRPr="00605CE9" w:rsidRDefault="00605CE9" w:rsidP="00605CE9">
      <w:pPr>
        <w:pStyle w:val="Akapitzlist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605CE9">
        <w:rPr>
          <w:rFonts w:cstheme="minorHAnsi"/>
        </w:rPr>
        <w:t>Administratorem danych osobowych jest Grupa Hossa S.A. z siedzibą w Gdańsku, ul. C.K. Norwida 1, 80-280 Gdańsk, KRS: 0000006925. W sprawach związanych z tymi danymi można kontaktować się z Inspektorem Ochrony Danych, e-mail: IOD@hossabiz.pl. Dane osobowe będą przetwarzane w celu, zakresie i przez okres niezbędny do organizacji, przeprowadzenia i promocji Wydarzenia. Dane osobowe Uczestników są przetwarzane w celu utrwalania przebiegu Wydarzenia oraz w celach dokumentacyjnych, sprawozdawczych, reklamowych i promocyjnych. W zakresie, który nie jest ograniczony innymi przepisami prawa, Uczestnikom Wydarzenia przysługuje dostęp do treści swoich danych osobowych oraz prawo do ich sprostowania, usunięcia, ograniczenia przetwarzania, prawo do przenoszenia, wniesienia sprzeciwu, a także prawo do cofnięcia zgody w dowolnym momencie, jeżeli przetwarzanie odbywa się na podstawie wyrażonej zgody. Dane osobowe mogą być przekazywane podmiotom uprawnionym na mocy przepisów prawa oraz podmiotom wspomagającym Organizatora w informatycznym przetwarzaniu danych, na podstawie umowy powierzenia danych osobowych. Można wnieść skargę do Prezesa Urzędu Ochrony Danych Osobowych, jeżeli przetwarzanie danych osobowych narusza przepisy prawa.</w:t>
      </w:r>
    </w:p>
    <w:p w14:paraId="7D07503F" w14:textId="77777777" w:rsidR="00E80FB8" w:rsidRP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7D6301E4" w14:textId="17218C12" w:rsidR="005D6671" w:rsidRPr="00E80FB8" w:rsidRDefault="005D6671" w:rsidP="00E80FB8">
      <w:pPr>
        <w:spacing w:after="0" w:line="240" w:lineRule="auto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§ 7. Postanowienia końcowe</w:t>
      </w:r>
    </w:p>
    <w:p w14:paraId="5A4C76CC" w14:textId="16BC99B2" w:rsidR="005D6671" w:rsidRPr="00E80FB8" w:rsidRDefault="005D6671" w:rsidP="00E80FB8">
      <w:pPr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Organizator zastrzega sobie prawo do zmiany programu</w:t>
      </w:r>
      <w:r w:rsidR="00EF7278">
        <w:rPr>
          <w:rFonts w:cstheme="minorHAnsi"/>
        </w:rPr>
        <w:t>, miejsca</w:t>
      </w:r>
      <w:r w:rsidR="00C25153">
        <w:rPr>
          <w:rFonts w:cstheme="minorHAnsi"/>
        </w:rPr>
        <w:t xml:space="preserve">, daty i </w:t>
      </w:r>
      <w:r w:rsidR="00EF7278">
        <w:rPr>
          <w:rFonts w:cstheme="minorHAnsi"/>
        </w:rPr>
        <w:t>godzin</w:t>
      </w:r>
      <w:r w:rsidRPr="00E80FB8">
        <w:rPr>
          <w:rFonts w:cstheme="minorHAnsi"/>
        </w:rPr>
        <w:t xml:space="preserve"> Wydarzenia z przyczyn organizacyjnych lub niezależnych od Organizatora, w szczególności z powodu niekorzystnych warunków atmosferycznych.</w:t>
      </w:r>
    </w:p>
    <w:p w14:paraId="42764A66" w14:textId="77777777" w:rsidR="005D6671" w:rsidRPr="00E80FB8" w:rsidRDefault="005D6671" w:rsidP="00E80FB8">
      <w:pPr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Organizator może odwołać, przerwać lub skrócić Wydarzenie, jeżeli jego dalsza realizacja mogłaby zagrażać bezpieczeństwu Uczestników.</w:t>
      </w:r>
    </w:p>
    <w:p w14:paraId="4F11002C" w14:textId="77777777" w:rsidR="005D6671" w:rsidRPr="00E80FB8" w:rsidRDefault="005D6671" w:rsidP="00E80FB8">
      <w:pPr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Regulamin dostępny jest u Organizatora oraz na stronie internetowej Wydarzenia.</w:t>
      </w:r>
    </w:p>
    <w:p w14:paraId="5A407F02" w14:textId="77777777" w:rsidR="005D6671" w:rsidRPr="00E80FB8" w:rsidRDefault="005D6671" w:rsidP="00E80FB8">
      <w:pPr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>Uczestnictwo w Wydarzeniu jest równoznaczne z akceptacją niniejszego Regulaminu.</w:t>
      </w:r>
    </w:p>
    <w:p w14:paraId="7F7719B1" w14:textId="77777777" w:rsidR="00E80FB8" w:rsidRPr="00E80FB8" w:rsidRDefault="00E80FB8" w:rsidP="00E80FB8">
      <w:pPr>
        <w:spacing w:after="0" w:line="240" w:lineRule="auto"/>
        <w:rPr>
          <w:rFonts w:cstheme="minorHAnsi"/>
          <w:b/>
          <w:bCs/>
        </w:rPr>
      </w:pPr>
    </w:p>
    <w:p w14:paraId="7755668F" w14:textId="7D3BF01A" w:rsidR="005D6671" w:rsidRPr="00E80FB8" w:rsidRDefault="005D6671" w:rsidP="00E80FB8">
      <w:pPr>
        <w:spacing w:after="0" w:line="240" w:lineRule="auto"/>
        <w:rPr>
          <w:rFonts w:cstheme="minorHAnsi"/>
          <w:b/>
          <w:bCs/>
        </w:rPr>
      </w:pPr>
      <w:r w:rsidRPr="00E80FB8">
        <w:rPr>
          <w:rFonts w:cstheme="minorHAnsi"/>
          <w:b/>
          <w:bCs/>
        </w:rPr>
        <w:t>§ 8. Kontakt</w:t>
      </w:r>
    </w:p>
    <w:p w14:paraId="224C7F4D" w14:textId="77777777" w:rsidR="005D6671" w:rsidRPr="00E80FB8" w:rsidRDefault="005D6671" w:rsidP="00E80FB8">
      <w:pPr>
        <w:spacing w:after="0" w:line="240" w:lineRule="auto"/>
        <w:rPr>
          <w:rFonts w:cstheme="minorHAnsi"/>
        </w:rPr>
      </w:pPr>
      <w:r w:rsidRPr="00E80FB8">
        <w:rPr>
          <w:rFonts w:cstheme="minorHAnsi"/>
        </w:rPr>
        <w:t xml:space="preserve">Pytania dotyczące Wydarzenia należy kierować na adres: </w:t>
      </w:r>
      <w:hyperlink r:id="rId5" w:history="1">
        <w:r w:rsidRPr="00E80FB8">
          <w:rPr>
            <w:rStyle w:val="Hipercze"/>
            <w:rFonts w:cstheme="minorHAnsi"/>
            <w:b/>
            <w:bCs/>
          </w:rPr>
          <w:t>info@hossabiz.pl</w:t>
        </w:r>
      </w:hyperlink>
      <w:r w:rsidRPr="00E80FB8">
        <w:rPr>
          <w:rFonts w:cstheme="minorHAnsi"/>
        </w:rPr>
        <w:t>.</w:t>
      </w:r>
    </w:p>
    <w:p w14:paraId="60D94085" w14:textId="77777777" w:rsidR="00FE1E20" w:rsidRPr="00E80FB8" w:rsidRDefault="00FE1E20" w:rsidP="00E80FB8">
      <w:pPr>
        <w:spacing w:after="0" w:line="240" w:lineRule="auto"/>
        <w:rPr>
          <w:rFonts w:cstheme="minorHAnsi"/>
        </w:rPr>
      </w:pPr>
    </w:p>
    <w:sectPr w:rsidR="00FE1E20" w:rsidRPr="00E80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34A"/>
    <w:multiLevelType w:val="multilevel"/>
    <w:tmpl w:val="5C882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35055"/>
    <w:multiLevelType w:val="multilevel"/>
    <w:tmpl w:val="3F06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8413B"/>
    <w:multiLevelType w:val="multilevel"/>
    <w:tmpl w:val="5772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67A6D"/>
    <w:multiLevelType w:val="hybridMultilevel"/>
    <w:tmpl w:val="465EF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E7B9F"/>
    <w:multiLevelType w:val="multilevel"/>
    <w:tmpl w:val="8DCE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82548"/>
    <w:multiLevelType w:val="hybridMultilevel"/>
    <w:tmpl w:val="CC74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34F83"/>
    <w:multiLevelType w:val="multilevel"/>
    <w:tmpl w:val="3230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A817FD"/>
    <w:multiLevelType w:val="hybridMultilevel"/>
    <w:tmpl w:val="E6D6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B7FE0"/>
    <w:multiLevelType w:val="multilevel"/>
    <w:tmpl w:val="0C322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143BD8"/>
    <w:multiLevelType w:val="multilevel"/>
    <w:tmpl w:val="0C58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834507">
    <w:abstractNumId w:val="6"/>
  </w:num>
  <w:num w:numId="2" w16cid:durableId="506672828">
    <w:abstractNumId w:val="2"/>
  </w:num>
  <w:num w:numId="3" w16cid:durableId="1964118857">
    <w:abstractNumId w:val="9"/>
  </w:num>
  <w:num w:numId="4" w16cid:durableId="2094618590">
    <w:abstractNumId w:val="1"/>
  </w:num>
  <w:num w:numId="5" w16cid:durableId="815608164">
    <w:abstractNumId w:val="4"/>
  </w:num>
  <w:num w:numId="6" w16cid:durableId="667293659">
    <w:abstractNumId w:val="0"/>
  </w:num>
  <w:num w:numId="7" w16cid:durableId="43720701">
    <w:abstractNumId w:val="8"/>
  </w:num>
  <w:num w:numId="8" w16cid:durableId="1703748245">
    <w:abstractNumId w:val="7"/>
  </w:num>
  <w:num w:numId="9" w16cid:durableId="1246650566">
    <w:abstractNumId w:val="5"/>
  </w:num>
  <w:num w:numId="10" w16cid:durableId="1994555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71"/>
    <w:rsid w:val="00163B43"/>
    <w:rsid w:val="002A7491"/>
    <w:rsid w:val="002C0882"/>
    <w:rsid w:val="00374C77"/>
    <w:rsid w:val="003A460B"/>
    <w:rsid w:val="0046596F"/>
    <w:rsid w:val="005D6671"/>
    <w:rsid w:val="00605CE9"/>
    <w:rsid w:val="00782DA5"/>
    <w:rsid w:val="007F4984"/>
    <w:rsid w:val="008A02A0"/>
    <w:rsid w:val="00AC4A50"/>
    <w:rsid w:val="00B22033"/>
    <w:rsid w:val="00C25153"/>
    <w:rsid w:val="00C45CAB"/>
    <w:rsid w:val="00C733D4"/>
    <w:rsid w:val="00E80FB8"/>
    <w:rsid w:val="00EC2076"/>
    <w:rsid w:val="00EF7278"/>
    <w:rsid w:val="00FA659C"/>
    <w:rsid w:val="00FE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01A3"/>
  <w15:chartTrackingRefBased/>
  <w15:docId w15:val="{90476E49-6769-4B91-A17B-80BDC83D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6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6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6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6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6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6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6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6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6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6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6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6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6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6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6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6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6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67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D66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6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hossabi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1056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Lickiewicz</dc:creator>
  <cp:keywords/>
  <dc:description/>
  <cp:lastModifiedBy>Marta Lickiewicz</cp:lastModifiedBy>
  <cp:revision>8</cp:revision>
  <dcterms:created xsi:type="dcterms:W3CDTF">2026-08-13T11:38:00Z</dcterms:created>
  <dcterms:modified xsi:type="dcterms:W3CDTF">2026-08-13T12:57:00Z</dcterms:modified>
</cp:coreProperties>
</file>