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FB1" w:rsidRPr="006B6FB1" w:rsidRDefault="006B6FB1" w:rsidP="006B6F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6B6FB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Szülői tájékoztató – Kapszula-endoszkópos vizsgálat gyermekeknél</w:t>
      </w:r>
    </w:p>
    <w:p w:rsidR="006B6FB1" w:rsidRPr="006B6FB1" w:rsidRDefault="006B6FB1" w:rsidP="006B6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kapszula-</w:t>
      </w:r>
      <w:proofErr w:type="spellStart"/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endoszkópia</w:t>
      </w:r>
      <w:proofErr w:type="spellEnd"/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korszerű, fájdalommentes vizsgálat, amely lehetővé teszi a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vékonybél belső felszínének megtekintését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anélkül, hogy altatásra vagy műszeres beavatkozásra lenne szükség.</w:t>
      </w:r>
    </w:p>
    <w:p w:rsidR="006B6FB1" w:rsidRPr="006B6FB1" w:rsidRDefault="00606251" w:rsidP="006B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6B6FB1" w:rsidRPr="006B6FB1" w:rsidRDefault="006B6FB1" w:rsidP="006B6F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6B6FB1">
        <w:rPr>
          <w:rFonts w:ascii="Segoe UI Emoji" w:eastAsia="Times New Roman" w:hAnsi="Segoe UI Emoji" w:cs="Segoe UI Emoji"/>
          <w:b/>
          <w:bCs/>
          <w:sz w:val="27"/>
          <w:szCs w:val="27"/>
          <w:lang w:eastAsia="hu-HU"/>
        </w:rPr>
        <w:t>🎯</w:t>
      </w:r>
      <w:r w:rsidRPr="006B6FB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Mire való a vizsgálat?</w:t>
      </w:r>
    </w:p>
    <w:p w:rsidR="006B6FB1" w:rsidRPr="006B6FB1" w:rsidRDefault="006B6FB1" w:rsidP="006B6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A kapszula-endoszkópos vizsgálat segít felderíteni olyan betegségeket, mint</w:t>
      </w:r>
      <w:r w:rsidR="00A61C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például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6B6FB1" w:rsidRPr="006B6FB1" w:rsidRDefault="006B6FB1" w:rsidP="006B6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ismeretlen eredetű vékonybél-vérzés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6B6FB1" w:rsidRPr="006B6FB1" w:rsidRDefault="006B6FB1" w:rsidP="006B6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Crohn</w:t>
      </w:r>
      <w:proofErr w:type="spellEnd"/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-betegség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gyanúja vagy igazolása.</w:t>
      </w:r>
    </w:p>
    <w:p w:rsidR="006B6FB1" w:rsidRPr="006B6FB1" w:rsidRDefault="006B6FB1" w:rsidP="006B6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Fontos: a kapszula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több ezer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képet készít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azonban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szövettani mintát nem lehet venni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vele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A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vizsgálat előtt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felső és alsó endoszkópiára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szükség van.</w:t>
      </w:r>
    </w:p>
    <w:p w:rsidR="006B6FB1" w:rsidRPr="006B6FB1" w:rsidRDefault="00606251" w:rsidP="006B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6B6FB1" w:rsidRPr="006B6FB1" w:rsidRDefault="00A61C1D" w:rsidP="006B6F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rPr>
          <w:rFonts w:ascii="Segoe UI Emoji" w:hAnsi="Segoe UI Emoji" w:cs="Segoe UI Emoji"/>
        </w:rPr>
        <w:t>📄</w:t>
      </w:r>
      <w:r w:rsidR="006B6FB1" w:rsidRPr="006B6FB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Tesztkapszula (átjárhatósági vizsgálat)</w:t>
      </w:r>
    </w:p>
    <w:p w:rsidR="006B6FB1" w:rsidRPr="006B6FB1" w:rsidRDefault="006B6FB1" w:rsidP="006B6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tényleges vizsgálat előtt a gyermek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tesztkapszulát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kap, amely eg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y, az éles kapszulával megegyező nagyságú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 </w:t>
      </w:r>
      <w:r w:rsidR="00A61C1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72 óra múlva magától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lebomló kapszula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B6FB1" w:rsidRPr="006B6FB1" w:rsidRDefault="006B6FB1" w:rsidP="006B6F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a kapszula </w:t>
      </w:r>
      <w:proofErr w:type="spellStart"/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akadálytalanul</w:t>
      </w:r>
      <w:proofErr w:type="spellEnd"/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áthalad a bélrendszeren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, akkor a „valódi” kapszula lenyelése biztonságos.</w:t>
      </w:r>
    </w:p>
    <w:p w:rsidR="006B6FB1" w:rsidRPr="006B6FB1" w:rsidRDefault="006B6FB1" w:rsidP="006B6F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elakadna,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szétesik és felszívódik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, így nem okoz problémát.</w:t>
      </w:r>
    </w:p>
    <w:p w:rsidR="006B6FB1" w:rsidRPr="006B6FB1" w:rsidRDefault="006B6FB1" w:rsidP="006B6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Segoe UI Emoji" w:eastAsia="Times New Roman" w:hAnsi="Segoe UI Emoji" w:cs="Segoe UI Emoji"/>
          <w:sz w:val="24"/>
          <w:szCs w:val="24"/>
          <w:lang w:eastAsia="hu-HU"/>
        </w:rPr>
        <w:t>📌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Tesztkapszulához nincs szükség előkészületre.</w:t>
      </w:r>
    </w:p>
    <w:p w:rsidR="006B6FB1" w:rsidRPr="006B6FB1" w:rsidRDefault="006B6FB1" w:rsidP="006B6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Segoe UI Emoji" w:eastAsia="Times New Roman" w:hAnsi="Segoe UI Emoji" w:cs="Segoe UI Emoji"/>
          <w:sz w:val="24"/>
          <w:szCs w:val="24"/>
          <w:lang w:eastAsia="hu-HU"/>
        </w:rPr>
        <w:t>🕒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Fontos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 lenyelést követő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 napon belül a kapszulának ki kell ürülnie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széklettel.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Ha ez nem történik meg,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RTG vizsgálat szükséges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kapszula helyzetének megállapításához.</w:t>
      </w:r>
    </w:p>
    <w:p w:rsidR="006B6FB1" w:rsidRPr="006B6FB1" w:rsidRDefault="006B6FB1" w:rsidP="006B6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Segoe UI Emoji" w:eastAsia="Times New Roman" w:hAnsi="Segoe UI Emoji" w:cs="Segoe UI Emoji"/>
          <w:sz w:val="24"/>
          <w:szCs w:val="24"/>
          <w:lang w:eastAsia="hu-HU"/>
        </w:rPr>
        <w:t>📞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Ilyen esetben kérjük, jelentkezzenek a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(06-1) 459-9100 / 1216-os melléken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B6FB1" w:rsidRPr="006B6FB1" w:rsidRDefault="00606251" w:rsidP="006B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6B6FB1" w:rsidRPr="006B6FB1" w:rsidRDefault="006B6FB1" w:rsidP="006B6F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6B6FB1">
        <w:rPr>
          <w:rFonts w:ascii="Segoe UI Emoji" w:eastAsia="Times New Roman" w:hAnsi="Segoe UI Emoji" w:cs="Segoe UI Emoji"/>
          <w:b/>
          <w:bCs/>
          <w:sz w:val="27"/>
          <w:szCs w:val="27"/>
          <w:lang w:eastAsia="hu-HU"/>
        </w:rPr>
        <w:t>📅</w:t>
      </w:r>
      <w:r w:rsidRPr="006B6FB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Az „éles” kapszula vizsgálat menete</w:t>
      </w:r>
    </w:p>
    <w:p w:rsidR="006B6FB1" w:rsidRPr="006B6FB1" w:rsidRDefault="006B6FB1" w:rsidP="006B6FB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🧃 Előkészület otthon:</w:t>
      </w:r>
    </w:p>
    <w:p w:rsidR="006B6FB1" w:rsidRPr="006B6FB1" w:rsidRDefault="006B6FB1" w:rsidP="006B6F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Előző nap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csak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víz és tea fogyasztható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(rostmentes folyadék).</w:t>
      </w:r>
    </w:p>
    <w:p w:rsidR="006B6FB1" w:rsidRPr="006B6FB1" w:rsidRDefault="006B6FB1" w:rsidP="006B6F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orvos által előírt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hashajtó bevétele szükséges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B6FB1" w:rsidRPr="006B6FB1" w:rsidRDefault="006B6FB1" w:rsidP="006B6FB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B6FB1">
        <w:rPr>
          <w:rFonts w:ascii="Segoe UI Emoji" w:eastAsia="Times New Roman" w:hAnsi="Segoe UI Emoji" w:cs="Segoe UI Emoji"/>
          <w:b/>
          <w:bCs/>
          <w:sz w:val="24"/>
          <w:szCs w:val="24"/>
          <w:lang w:eastAsia="hu-HU"/>
        </w:rPr>
        <w:t>🕗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vizsgálat napján:</w:t>
      </w:r>
    </w:p>
    <w:p w:rsidR="006B6FB1" w:rsidRPr="006B6FB1" w:rsidRDefault="006B6FB1" w:rsidP="006B6F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Érkezés: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reggel 8 órára, éhgyomorra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(Reggel 6-ig még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néhány korty víz iható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</w:p>
    <w:p w:rsidR="006B6FB1" w:rsidRPr="006B6FB1" w:rsidRDefault="006B6FB1" w:rsidP="006B6F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Bejelentkezés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6B6FB1">
        <w:rPr>
          <w:rFonts w:ascii="Segoe UI Emoji" w:eastAsia="Times New Roman" w:hAnsi="Segoe UI Emoji" w:cs="Segoe UI Emoji"/>
          <w:sz w:val="24"/>
          <w:szCs w:val="24"/>
          <w:lang w:eastAsia="hu-HU"/>
        </w:rPr>
        <w:t>📍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épület, földszint – járóbeteg regisztráció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6B6FB1">
        <w:rPr>
          <w:rFonts w:ascii="Segoe UI Emoji" w:eastAsia="Times New Roman" w:hAnsi="Segoe UI Emoji" w:cs="Segoe UI Emoji"/>
          <w:sz w:val="24"/>
          <w:szCs w:val="24"/>
          <w:lang w:eastAsia="hu-HU"/>
        </w:rPr>
        <w:t>📍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Vizsgálat helyszíne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: G épület, földszint</w:t>
      </w:r>
    </w:p>
    <w:p w:rsidR="006B6FB1" w:rsidRPr="006B6FB1" w:rsidRDefault="00606251" w:rsidP="006B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6B6FB1" w:rsidRPr="006B6FB1" w:rsidRDefault="006B6FB1" w:rsidP="006B6F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6B6FB1">
        <w:rPr>
          <w:rFonts w:ascii="Segoe UI Emoji" w:eastAsia="Times New Roman" w:hAnsi="Segoe UI Emoji" w:cs="Segoe UI Emoji"/>
          <w:b/>
          <w:bCs/>
          <w:sz w:val="27"/>
          <w:szCs w:val="27"/>
          <w:lang w:eastAsia="hu-HU"/>
        </w:rPr>
        <w:t>💊</w:t>
      </w:r>
      <w:r w:rsidRPr="006B6FB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A kapszula lenyelése / behelyezése</w:t>
      </w:r>
    </w:p>
    <w:p w:rsidR="00EC1E25" w:rsidRDefault="00EC1E25" w:rsidP="00C0186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vizsgálat előtt a szülő/gondviselő és a 16 évnél idősebb gyerme</w:t>
      </w:r>
      <w:r w:rsidR="00C01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knek </w:t>
      </w:r>
      <w:r w:rsidR="00C0186D" w:rsidRPr="00C018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beleegyező nyilatkozatot</w:t>
      </w:r>
      <w:r w:rsidR="00C01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aláírni. Kérjük olvassa el figyelmesen, ha kérdése van, tegye fel a kezelőorvosnak.</w:t>
      </w:r>
    </w:p>
    <w:p w:rsidR="006B6FB1" w:rsidRPr="006B6FB1" w:rsidRDefault="006B6FB1" w:rsidP="00C0186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gyermek lenyeli a kapszulát vízzel, amely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kameraként működik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belekben.</w:t>
      </w:r>
    </w:p>
    <w:p w:rsidR="006B6FB1" w:rsidRPr="006B6FB1" w:rsidRDefault="006B6FB1" w:rsidP="00C0186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Kisebb gyermekek esetén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kapszulát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endoszkóppal helyezzük le a vékonybélbe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altatásban.</w:t>
      </w:r>
    </w:p>
    <w:p w:rsidR="006B6FB1" w:rsidRPr="006B6FB1" w:rsidRDefault="006B6FB1" w:rsidP="00C0186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kapszula egy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vevőegységgel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(kisméretű doboz) kommunikál, amit a gyermek oldalára rögzítünk.</w:t>
      </w:r>
    </w:p>
    <w:p w:rsidR="006B6FB1" w:rsidRPr="006B6FB1" w:rsidRDefault="00606251" w:rsidP="006B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9" style="width:0;height:1.5pt" o:hralign="center" o:hrstd="t" o:hr="t" fillcolor="#a0a0a0" stroked="f"/>
        </w:pict>
      </w:r>
    </w:p>
    <w:p w:rsidR="006B6FB1" w:rsidRPr="006B6FB1" w:rsidRDefault="006B6FB1" w:rsidP="006B6F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6B6FB1">
        <w:rPr>
          <w:rFonts w:ascii="Segoe UI Emoji" w:eastAsia="Times New Roman" w:hAnsi="Segoe UI Emoji" w:cs="Segoe UI Emoji"/>
          <w:b/>
          <w:bCs/>
          <w:sz w:val="27"/>
          <w:szCs w:val="27"/>
          <w:lang w:eastAsia="hu-HU"/>
        </w:rPr>
        <w:t>🔄</w:t>
      </w:r>
      <w:r w:rsidRPr="006B6FB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Vizsgálat közbeni teendők</w:t>
      </w:r>
    </w:p>
    <w:p w:rsidR="006B6FB1" w:rsidRPr="006B6FB1" w:rsidRDefault="006B6FB1" w:rsidP="006B6F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vizsgálat </w:t>
      </w:r>
      <w:r w:rsidR="00B71C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kb.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8–10 órán keresztül tart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, a gyermek ezalatt: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6B6FB1">
        <w:rPr>
          <w:rFonts w:ascii="Segoe UI Emoji" w:eastAsia="Times New Roman" w:hAnsi="Segoe UI Emoji" w:cs="Segoe UI Emoji"/>
          <w:sz w:val="24"/>
          <w:szCs w:val="24"/>
          <w:lang w:eastAsia="hu-HU"/>
        </w:rPr>
        <w:t>✅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ehet</w:t>
      </w:r>
      <w:proofErr w:type="spellEnd"/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ihat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B71C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miután erre engedélyt kapott (a kapszula túlhalad a gyomron)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6B6FB1">
        <w:rPr>
          <w:rFonts w:ascii="Segoe UI Emoji" w:eastAsia="Times New Roman" w:hAnsi="Segoe UI Emoji" w:cs="Segoe UI Emoji"/>
          <w:sz w:val="24"/>
          <w:szCs w:val="24"/>
          <w:lang w:eastAsia="hu-HU"/>
        </w:rPr>
        <w:t>✅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sétálhat, játszhat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6B6FB1">
        <w:rPr>
          <w:rFonts w:ascii="Segoe UI Emoji" w:eastAsia="Times New Roman" w:hAnsi="Segoe UI Emoji" w:cs="Segoe UI Emoji"/>
          <w:sz w:val="24"/>
          <w:szCs w:val="24"/>
          <w:lang w:eastAsia="hu-HU"/>
        </w:rPr>
        <w:t>✅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szabadon mozoghat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B6FB1" w:rsidRPr="006B6FB1" w:rsidRDefault="006B6FB1" w:rsidP="006B6F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asszisztens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figyeli a kapszula haladását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jelzi,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mikor mit lehet enni vagy inni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B6FB1" w:rsidRPr="006B6FB1" w:rsidRDefault="00606251" w:rsidP="006B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0" style="width:0;height:1.5pt" o:hralign="center" o:hrstd="t" o:hr="t" fillcolor="#a0a0a0" stroked="f"/>
        </w:pict>
      </w:r>
    </w:p>
    <w:p w:rsidR="006B6FB1" w:rsidRPr="006B6FB1" w:rsidRDefault="006B6FB1" w:rsidP="006B6F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6B6FB1">
        <w:rPr>
          <w:rFonts w:ascii="Segoe UI Emoji" w:eastAsia="Times New Roman" w:hAnsi="Segoe UI Emoji" w:cs="Segoe UI Emoji"/>
          <w:b/>
          <w:bCs/>
          <w:sz w:val="27"/>
          <w:szCs w:val="27"/>
          <w:lang w:eastAsia="hu-HU"/>
        </w:rPr>
        <w:t>🏡</w:t>
      </w:r>
      <w:r w:rsidRPr="006B6FB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</w:t>
      </w:r>
      <w:r w:rsidR="00A61C1D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Teendők a v</w:t>
      </w:r>
      <w:r w:rsidRPr="006B6FB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izsgálat után és </w:t>
      </w:r>
      <w:r w:rsidR="00A61C1D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a </w:t>
      </w:r>
      <w:r w:rsidRPr="006B6FB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hazatérés</w:t>
      </w:r>
    </w:p>
    <w:p w:rsidR="006B6FB1" w:rsidRPr="006B6FB1" w:rsidRDefault="006B6FB1" w:rsidP="006B6F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a nap végén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ha a kapszula már lemerült,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hazamehet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, ha nincs panasz.</w:t>
      </w:r>
    </w:p>
    <w:p w:rsidR="006B6FB1" w:rsidRPr="006B6FB1" w:rsidRDefault="006B6FB1" w:rsidP="006B6F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kapszula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széklettel távozik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vizsgálat után</w:t>
      </w:r>
      <w:r w:rsidR="00A61C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gramStart"/>
      <w:r w:rsidR="00A61C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otthon) 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</w:t>
      </w:r>
      <w:proofErr w:type="gramEnd"/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nem ürül ki, kontroll szükséges.</w:t>
      </w:r>
    </w:p>
    <w:p w:rsidR="006B6FB1" w:rsidRPr="006B6FB1" w:rsidRDefault="006B6FB1" w:rsidP="006B6F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rögzített képeket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gasztroenterológus szakorvos értékeli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B6FB1" w:rsidRPr="006B6FB1" w:rsidRDefault="006B6FB1" w:rsidP="006B6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Segoe UI Emoji" w:eastAsia="Times New Roman" w:hAnsi="Segoe UI Emoji" w:cs="Segoe UI Emoji"/>
          <w:sz w:val="24"/>
          <w:szCs w:val="24"/>
          <w:lang w:eastAsia="hu-HU"/>
        </w:rPr>
        <w:t>📄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lelet az EESZT-ben lesz elérhető.</w:t>
      </w:r>
    </w:p>
    <w:p w:rsidR="006B6FB1" w:rsidRPr="006B6FB1" w:rsidRDefault="00606251" w:rsidP="006B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1" style="width:0;height:1.5pt" o:hralign="center" o:hrstd="t" o:hr="t" fillcolor="#a0a0a0" stroked="f"/>
        </w:pict>
      </w:r>
    </w:p>
    <w:p w:rsidR="006B6FB1" w:rsidRPr="006B6FB1" w:rsidRDefault="00A61C1D" w:rsidP="006B6F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3B2A11">
        <w:rPr>
          <w:rFonts w:ascii="Segoe UI Emoji" w:eastAsia="Times New Roman" w:hAnsi="Segoe UI Emoji" w:cs="Segoe UI Emoji"/>
          <w:sz w:val="24"/>
          <w:szCs w:val="24"/>
          <w:lang w:eastAsia="hu-HU"/>
        </w:rPr>
        <w:t>✅</w:t>
      </w:r>
      <w:r w:rsidR="006B6FB1" w:rsidRPr="006B6FB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Mit hozzanak magukkal?</w:t>
      </w:r>
    </w:p>
    <w:p w:rsidR="006B6FB1" w:rsidRPr="006B6FB1" w:rsidRDefault="006B6FB1" w:rsidP="006B6F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Kényelmes ruha,</w:t>
      </w:r>
    </w:p>
    <w:p w:rsidR="006B6FB1" w:rsidRPr="006B6FB1" w:rsidRDefault="006B6FB1" w:rsidP="006B6F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Kedvenc játék vagy könyv,</w:t>
      </w:r>
    </w:p>
    <w:p w:rsidR="006B6FB1" w:rsidRPr="006B6FB1" w:rsidRDefault="006B6FB1" w:rsidP="006B6F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TAJ-kártya, ambuláns papírok,</w:t>
      </w:r>
    </w:p>
    <w:p w:rsidR="006B6FB1" w:rsidRPr="006B6FB1" w:rsidRDefault="006B6FB1" w:rsidP="006B6F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>(Ha bent alvás szükséges: pizsama, papucs, piperecikkek.)</w:t>
      </w:r>
    </w:p>
    <w:p w:rsidR="006B6FB1" w:rsidRDefault="00606251" w:rsidP="006B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pict>
          <v:rect id="_x0000_i1032" style="width:0;height:1.5pt" o:hralign="center" o:hrstd="t" o:hr="t" fillcolor="#a0a0a0" stroked="f"/>
        </w:pict>
      </w:r>
    </w:p>
    <w:p w:rsidR="006B6FB1" w:rsidRDefault="006B6FB1" w:rsidP="006B6FB1">
      <w:pPr>
        <w:pStyle w:val="NormlWeb"/>
        <w:rPr>
          <w:rStyle w:val="Kiemels2"/>
        </w:rPr>
      </w:pPr>
      <w:r>
        <w:rPr>
          <w:rFonts w:ascii="Segoe UI Emoji" w:hAnsi="Segoe UI Emoji" w:cs="Segoe UI Emoji"/>
        </w:rPr>
        <w:t>💬</w:t>
      </w:r>
      <w:r>
        <w:t xml:space="preserve"> </w:t>
      </w:r>
      <w:r>
        <w:rPr>
          <w:rStyle w:val="Kiemels2"/>
        </w:rPr>
        <w:t>Tipp szülőknek:</w:t>
      </w:r>
    </w:p>
    <w:p w:rsidR="006B6FB1" w:rsidRPr="006B6FB1" w:rsidRDefault="006B6FB1" w:rsidP="006B6FB1">
      <w:pPr>
        <w:pStyle w:val="NormlWeb"/>
        <w:jc w:val="both"/>
      </w:pPr>
      <w:r>
        <w:t xml:space="preserve">A vizsgálat akkor a leghatékonyabb, ha a gyermek nyugodt és együttműködő. Érdemes </w:t>
      </w:r>
      <w:r>
        <w:rPr>
          <w:rStyle w:val="Kiemels2"/>
        </w:rPr>
        <w:t>életkorának megfelelően elmagyarázni</w:t>
      </w:r>
      <w:r>
        <w:t>, mi fog történni vele.</w:t>
      </w:r>
    </w:p>
    <w:p w:rsidR="006B6FB1" w:rsidRPr="006B6FB1" w:rsidRDefault="006B6FB1" w:rsidP="006B6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„Most egy aprócska kapszulát fogsz lenyelni, ami olyan, mint egy kis kamerás robot. Ez végigsétál a pocakodban, és belülről fényképeket készít, hogy az orvosok megnézhessék, minden rendben van-e odabent. Nem fáj, csak egy kicsit furcsa érzés lehet lenyelni. A kapszula egy kis dobozkával lesz összekötve, amit az oldaladra teszünk – olyan, mintha egy kis övtáskád lenne. Közben nyugodtan játszhatsz, sétálhatsz, csak néha majd szólunk, mikor </w:t>
      </w:r>
      <w:proofErr w:type="spellStart"/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ehetsz</w:t>
      </w:r>
      <w:proofErr w:type="spellEnd"/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vagy ihatsz. Amikor végzett, a kapszula magától kijön a kakival, neked ezzel semmi dolgod.”</w:t>
      </w:r>
    </w:p>
    <w:p w:rsidR="006B6FB1" w:rsidRPr="006B6FB1" w:rsidRDefault="00606251" w:rsidP="006B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3" style="width:0;height:1.5pt" o:hralign="center" o:hrstd="t" o:hr="t" fillcolor="#a0a0a0" stroked="f"/>
        </w:pict>
      </w:r>
    </w:p>
    <w:p w:rsidR="006B6FB1" w:rsidRPr="006B6FB1" w:rsidRDefault="006B6FB1" w:rsidP="006B6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Segoe UI Emoji" w:eastAsia="Times New Roman" w:hAnsi="Segoe UI Emoji" w:cs="Segoe UI Emoji"/>
          <w:sz w:val="24"/>
          <w:szCs w:val="24"/>
          <w:lang w:eastAsia="hu-HU"/>
        </w:rPr>
        <w:t>💡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Tipp: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Kisebb gyermekeknél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érdemes mesés hasonlatot is bevetni, például:</w:t>
      </w:r>
    </w:p>
    <w:p w:rsidR="006B6FB1" w:rsidRPr="006B6FB1" w:rsidRDefault="006B6FB1" w:rsidP="006B6FB1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„Ez egy kis űrhajós kapszula, ami felfedezőútra indul a pocakodban. Olyan, mint egy mesehős, aki fotókat készít, hogy segítsen a doktor bácsinak/néninek.”</w:t>
      </w:r>
    </w:p>
    <w:p w:rsidR="006B6FB1" w:rsidRPr="006B6FB1" w:rsidRDefault="006B6FB1" w:rsidP="006B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6FB1" w:rsidRPr="006B6FB1" w:rsidRDefault="006B6FB1" w:rsidP="006B6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FB1">
        <w:rPr>
          <w:rFonts w:ascii="Segoe UI Emoji" w:eastAsia="Times New Roman" w:hAnsi="Segoe UI Emoji" w:cs="Segoe UI Emoji"/>
          <w:sz w:val="24"/>
          <w:szCs w:val="24"/>
          <w:lang w:eastAsia="hu-HU"/>
        </w:rPr>
        <w:t>📞</w:t>
      </w:r>
      <w:r w:rsidRPr="006B6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B6F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 esetén forduljanak a</w:t>
      </w:r>
      <w:r w:rsidR="0060625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z Endoszkópiához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(06-1-4599100/1</w:t>
      </w:r>
      <w:r w:rsidR="0060625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216-os mellék</w:t>
      </w:r>
      <w:bookmarkStart w:id="0" w:name="_GoBack"/>
      <w:bookmarkEnd w:id="0"/>
      <w:r w:rsidR="0060625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)!</w:t>
      </w:r>
    </w:p>
    <w:p w:rsidR="006B6FB1" w:rsidRPr="006B6FB1" w:rsidRDefault="00606251" w:rsidP="006B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4" style="width:0;height:1.5pt" o:hralign="center" o:hrstd="t" o:hr="t" fillcolor="#a0a0a0" stroked="f"/>
        </w:pict>
      </w:r>
    </w:p>
    <w:p w:rsidR="00A824AA" w:rsidRDefault="00A824AA"/>
    <w:sectPr w:rsidR="00A82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0788A"/>
    <w:multiLevelType w:val="multilevel"/>
    <w:tmpl w:val="2D62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A3004"/>
    <w:multiLevelType w:val="multilevel"/>
    <w:tmpl w:val="9FD6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647D6"/>
    <w:multiLevelType w:val="multilevel"/>
    <w:tmpl w:val="5916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B33B0"/>
    <w:multiLevelType w:val="multilevel"/>
    <w:tmpl w:val="6E42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0085D"/>
    <w:multiLevelType w:val="multilevel"/>
    <w:tmpl w:val="284C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5233D"/>
    <w:multiLevelType w:val="multilevel"/>
    <w:tmpl w:val="10B8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E81B3B"/>
    <w:multiLevelType w:val="multilevel"/>
    <w:tmpl w:val="DBBC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621DAB"/>
    <w:multiLevelType w:val="multilevel"/>
    <w:tmpl w:val="CE76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B1"/>
    <w:rsid w:val="000113B1"/>
    <w:rsid w:val="00606251"/>
    <w:rsid w:val="006B6FB1"/>
    <w:rsid w:val="00A61C1D"/>
    <w:rsid w:val="00A824AA"/>
    <w:rsid w:val="00B71C97"/>
    <w:rsid w:val="00C0186D"/>
    <w:rsid w:val="00EC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EC88"/>
  <w15:chartTrackingRefBased/>
  <w15:docId w15:val="{0428BA09-94E7-4736-9417-B322F99E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6B6F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6B6F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6B6F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B6FB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B6FB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6B6FB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B6FB1"/>
    <w:rPr>
      <w:b/>
      <w:bCs/>
    </w:rPr>
  </w:style>
  <w:style w:type="paragraph" w:styleId="NormlWeb">
    <w:name w:val="Normal (Web)"/>
    <w:basedOn w:val="Norml"/>
    <w:uiPriority w:val="99"/>
    <w:unhideWhenUsed/>
    <w:rsid w:val="006B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7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496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</dc:creator>
  <cp:keywords/>
  <dc:description/>
  <cp:lastModifiedBy>cl</cp:lastModifiedBy>
  <cp:revision>6</cp:revision>
  <dcterms:created xsi:type="dcterms:W3CDTF">2025-05-10T10:30:00Z</dcterms:created>
  <dcterms:modified xsi:type="dcterms:W3CDTF">2025-05-24T18:02:00Z</dcterms:modified>
</cp:coreProperties>
</file>