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00000"/>
          <w:highlight w:val="yellow"/>
        </w:rPr>
      </w:pPr>
      <w:bookmarkStart w:colFirst="0" w:colLast="0" w:name="_heading=h.gjdgxs" w:id="0"/>
      <w:bookmarkEnd w:id="0"/>
      <w:r w:rsidDel="00000000" w:rsidR="00000000" w:rsidRPr="00000000">
        <w:rPr>
          <w:color w:val="000000"/>
          <w:rtl w:val="0"/>
        </w:rPr>
        <w:t xml:space="preserve">Delegates’ </w:t>
      </w:r>
      <w:r w:rsidDel="00000000" w:rsidR="00000000" w:rsidRPr="00000000">
        <w:rPr>
          <w:color w:val="000000"/>
          <w:rtl w:val="0"/>
        </w:rPr>
        <w:t xml:space="preserve">Code of Conduct – </w:t>
      </w:r>
      <w:r w:rsidDel="00000000" w:rsidR="00000000" w:rsidRPr="00000000">
        <w:rPr>
          <w:color w:val="000000"/>
          <w:highlight w:val="yellow"/>
          <w:rtl w:val="0"/>
        </w:rPr>
        <w:t xml:space="preserve">______event name_____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Code of Conduct and Consent Form are intended to ensure the safety and well-being of all participants in the events of the European Youth Parliament Poland - EYP Poland (herein after EYP Poland). It is not possible to participate in a session without signing the Code of Conduct and, in the case of a minor participant, the separate consent of legal guardians.</w:t>
      </w:r>
    </w:p>
    <w:p w:rsidR="00000000" w:rsidDel="00000000" w:rsidP="00000000" w:rsidRDefault="00000000" w:rsidRPr="00000000" w14:paraId="00000004">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violations of the Rules and Code of Conduct are discussed and acted upon in accordance with the relevant procedures. EYP Poland reserves the right to remove a participant from a session.</w:t>
      </w:r>
    </w:p>
    <w:p w:rsidR="00000000" w:rsidDel="00000000" w:rsidP="00000000" w:rsidRDefault="00000000" w:rsidRPr="00000000" w14:paraId="00000005">
      <w:pPr>
        <w:pStyle w:val="Heading1"/>
        <w:jc w:val="both"/>
        <w:rPr>
          <w:color w:val="000000"/>
          <w:sz w:val="22"/>
          <w:szCs w:val="22"/>
        </w:rPr>
      </w:pPr>
      <w:bookmarkStart w:colFirst="0" w:colLast="0" w:name="_heading=h.xz6qjma6cljl" w:id="1"/>
      <w:bookmarkEnd w:id="1"/>
      <w:r w:rsidDel="00000000" w:rsidR="00000000" w:rsidRPr="00000000">
        <w:rPr>
          <w:color w:val="000000"/>
          <w:sz w:val="22"/>
          <w:szCs w:val="22"/>
          <w:rtl w:val="0"/>
        </w:rPr>
        <w:t xml:space="preserve">Participant behaviour:</w:t>
      </w:r>
    </w:p>
    <w:p w:rsidR="00000000" w:rsidDel="00000000" w:rsidP="00000000" w:rsidRDefault="00000000" w:rsidRPr="00000000" w14:paraId="00000006">
      <w:pPr>
        <w:numPr>
          <w:ilvl w:val="0"/>
          <w:numId w:val="1"/>
        </w:numPr>
        <w:shd w:fill="ffffff" w:val="clear"/>
        <w:spacing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behave in a way that does not reflect negatively on the EYP, EYP Poland, and other participants at the event.</w:t>
      </w:r>
      <w:r w:rsidDel="00000000" w:rsidR="00000000" w:rsidRPr="00000000">
        <w:rPr>
          <w:rtl w:val="0"/>
        </w:rPr>
      </w:r>
    </w:p>
    <w:p w:rsidR="00000000" w:rsidDel="00000000" w:rsidP="00000000" w:rsidRDefault="00000000" w:rsidRPr="00000000" w14:paraId="00000007">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comply with all rules established by EYP Poland, including but not limited to:</w:t>
      </w:r>
    </w:p>
    <w:p w:rsidR="00000000" w:rsidDel="00000000" w:rsidP="00000000" w:rsidRDefault="00000000" w:rsidRPr="00000000" w14:paraId="00000008">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participation in all compulsory programme items in a timely manner;</w:t>
      </w:r>
    </w:p>
    <w:p w:rsidR="00000000" w:rsidDel="00000000" w:rsidP="00000000" w:rsidRDefault="00000000" w:rsidRPr="00000000" w14:paraId="00000009">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behaving as a representative of the organisation at all stages of the event, even outside the official programme elements;</w:t>
      </w:r>
    </w:p>
    <w:p w:rsidR="00000000" w:rsidDel="00000000" w:rsidP="00000000" w:rsidRDefault="00000000" w:rsidRPr="00000000" w14:paraId="0000000A">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leaving the premises of the event without the consent and knowledge of the Board of EYP Poland, and the organisers; if any circumstances prevent the Participant from participating in any points of the programme, the Organising Team and the relevant Board Representative must be notified immediately.</w:t>
      </w:r>
    </w:p>
    <w:p w:rsidR="00000000" w:rsidDel="00000000" w:rsidP="00000000" w:rsidRDefault="00000000" w:rsidRPr="00000000" w14:paraId="0000000B">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behave respectfully towards other participants of the event, including:</w:t>
      </w:r>
      <w:r w:rsidDel="00000000" w:rsidR="00000000" w:rsidRPr="00000000">
        <w:rPr>
          <w:rtl w:val="0"/>
        </w:rPr>
      </w:r>
    </w:p>
    <w:p w:rsidR="00000000" w:rsidDel="00000000" w:rsidP="00000000" w:rsidRDefault="00000000" w:rsidRPr="00000000" w14:paraId="0000000C">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maintaining a positive and welcoming environment for all participants; </w:t>
      </w:r>
      <w:r w:rsidDel="00000000" w:rsidR="00000000" w:rsidRPr="00000000">
        <w:rPr>
          <w:rtl w:val="0"/>
        </w:rPr>
      </w:r>
    </w:p>
    <w:p w:rsidR="00000000" w:rsidDel="00000000" w:rsidP="00000000" w:rsidRDefault="00000000" w:rsidRPr="00000000" w14:paraId="0000000D">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engaging in conduct that is unfair or abusive towards others;</w:t>
      </w:r>
      <w:r w:rsidDel="00000000" w:rsidR="00000000" w:rsidRPr="00000000">
        <w:rPr>
          <w:rtl w:val="0"/>
        </w:rPr>
      </w:r>
    </w:p>
    <w:p w:rsidR="00000000" w:rsidDel="00000000" w:rsidP="00000000" w:rsidRDefault="00000000" w:rsidRPr="00000000" w14:paraId="0000000E">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respecting cultural, religious, and personal differences.</w:t>
      </w:r>
      <w:r w:rsidDel="00000000" w:rsidR="00000000" w:rsidRPr="00000000">
        <w:rPr>
          <w:rtl w:val="0"/>
        </w:rPr>
      </w:r>
    </w:p>
    <w:p w:rsidR="00000000" w:rsidDel="00000000" w:rsidP="00000000" w:rsidRDefault="00000000" w:rsidRPr="00000000" w14:paraId="0000000F">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of EYP Poland’s events are discrimination-free zones and aim to provide a safe and open space for all participants. I understand that all forms of discrimination, bullying and harassment are strictly forbidden. Definitions of harassment and bullying can be found in the </w:t>
      </w:r>
      <w:hyperlink r:id="rId8">
        <w:r w:rsidDel="00000000" w:rsidR="00000000" w:rsidRPr="00000000">
          <w:rPr>
            <w:rFonts w:ascii="Source Sans Pro" w:cs="Source Sans Pro" w:eastAsia="Source Sans Pro" w:hAnsi="Source Sans Pro"/>
            <w:u w:val="single"/>
            <w:rtl w:val="0"/>
          </w:rPr>
          <w:t xml:space="preserve">Policy on Safeguarding Safety and Dignity in EYP</w:t>
        </w:r>
      </w:hyperlink>
      <w:r w:rsidDel="00000000" w:rsidR="00000000" w:rsidRPr="00000000">
        <w:rPr>
          <w:rFonts w:ascii="Source Sans Pro" w:cs="Source Sans Pro" w:eastAsia="Source Sans Pro" w:hAnsi="Source Sans Pro"/>
          <w:rtl w:val="0"/>
        </w:rPr>
        <w:t xml:space="preserve">.</w:t>
      </w:r>
      <w:r w:rsidDel="00000000" w:rsidR="00000000" w:rsidRPr="00000000">
        <w:rPr>
          <w:rtl w:val="0"/>
        </w:rPr>
      </w:r>
    </w:p>
    <w:p w:rsidR="00000000" w:rsidDel="00000000" w:rsidP="00000000" w:rsidRDefault="00000000" w:rsidRPr="00000000" w14:paraId="00000010">
      <w:pPr>
        <w:keepLines w:val="0"/>
        <w:numPr>
          <w:ilvl w:val="0"/>
          <w:numId w:val="1"/>
        </w:numPr>
        <w:shd w:fill="ffffff" w:val="clear"/>
        <w:spacing w:after="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intervene to stop inappropriate behaviour when observed (be it bullying, harassment or other harmful or dangerous behaviour). All incidents of concern should be reported to Event Safe Persons.</w:t>
      </w:r>
    </w:p>
    <w:p w:rsidR="00000000" w:rsidDel="00000000" w:rsidP="00000000" w:rsidRDefault="00000000" w:rsidRPr="00000000" w14:paraId="00000011">
      <w:pPr>
        <w:keepLines w:val="0"/>
        <w:numPr>
          <w:ilvl w:val="0"/>
          <w:numId w:val="1"/>
        </w:numPr>
        <w:shd w:fill="ffffff" w:val="clear"/>
        <w:spacing w:after="0" w:line="276" w:lineRule="auto"/>
        <w:ind w:left="720" w:hanging="360"/>
        <w:jc w:val="both"/>
        <w:rPr>
          <w:rFonts w:ascii="Source Sans Pro" w:cs="Source Sans Pro" w:eastAsia="Source Sans Pro" w:hAnsi="Source Sans Pro"/>
        </w:rPr>
        <w:sectPr>
          <w:headerReference r:id="rId9" w:type="default"/>
          <w:pgSz w:h="16834" w:w="11909" w:orient="portrait"/>
          <w:pgMar w:bottom="1133" w:top="1133" w:left="1133" w:right="1133" w:header="720" w:footer="720"/>
          <w:pgNumType w:start="1"/>
        </w:sectPr>
      </w:pPr>
      <w:r w:rsidDel="00000000" w:rsidR="00000000" w:rsidRPr="00000000">
        <w:rPr>
          <w:rFonts w:ascii="Source Sans Pro" w:cs="Source Sans Pro" w:eastAsia="Source Sans Pro" w:hAnsi="Source Sans Pro"/>
          <w:rtl w:val="0"/>
        </w:rPr>
        <w:t xml:space="preserve">Recording or photographing any elements of the session, without the consent of the persons appearing in the recordings or photographs, is prohibited.</w:t>
      </w:r>
    </w:p>
    <w:p w:rsidR="00000000" w:rsidDel="00000000" w:rsidP="00000000" w:rsidRDefault="00000000" w:rsidRPr="00000000" w14:paraId="00000012">
      <w:pPr>
        <w:pStyle w:val="Heading1"/>
        <w:jc w:val="both"/>
        <w:rPr>
          <w:color w:val="000000"/>
          <w:sz w:val="22"/>
          <w:szCs w:val="22"/>
        </w:rPr>
      </w:pPr>
      <w:bookmarkStart w:colFirst="0" w:colLast="0" w:name="_heading=h.ee15djp0o0fi" w:id="2"/>
      <w:bookmarkEnd w:id="2"/>
      <w:r w:rsidDel="00000000" w:rsidR="00000000" w:rsidRPr="00000000">
        <w:rPr>
          <w:color w:val="000000"/>
          <w:sz w:val="22"/>
          <w:szCs w:val="22"/>
          <w:rtl w:val="0"/>
        </w:rPr>
        <w:t xml:space="preserve">Sexual conduct and relationships:</w:t>
      </w:r>
    </w:p>
    <w:p w:rsidR="00000000" w:rsidDel="00000000" w:rsidP="00000000" w:rsidRDefault="00000000" w:rsidRPr="00000000" w14:paraId="00000013">
      <w:pPr>
        <w:numPr>
          <w:ilvl w:val="0"/>
          <w:numId w:val="1"/>
        </w:numPr>
        <w:shd w:fill="ffffff" w:val="clear"/>
        <w:spacing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agree to respect national laws setting the age of sexual consent. </w:t>
      </w:r>
      <w:r w:rsidDel="00000000" w:rsidR="00000000" w:rsidRPr="00000000">
        <w:rPr>
          <w:rtl w:val="0"/>
        </w:rPr>
      </w:r>
    </w:p>
    <w:p w:rsidR="00000000" w:rsidDel="00000000" w:rsidP="00000000" w:rsidRDefault="00000000" w:rsidRPr="00000000" w14:paraId="00000014">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confirm that EYP Poland operates under a clear consent culture. Everything that is not a “yes” is a “no”.</w:t>
      </w:r>
      <w:r w:rsidDel="00000000" w:rsidR="00000000" w:rsidRPr="00000000">
        <w:rPr>
          <w:rtl w:val="0"/>
        </w:rPr>
      </w:r>
    </w:p>
    <w:p w:rsidR="00000000" w:rsidDel="00000000" w:rsidP="00000000" w:rsidRDefault="00000000" w:rsidRPr="00000000" w14:paraId="00000015">
      <w:pPr>
        <w:numPr>
          <w:ilvl w:val="0"/>
          <w:numId w:val="1"/>
        </w:numPr>
        <w:shd w:fill="ffffff" w:val="clear"/>
        <w:spacing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Session participants are expected to promote a safe environment free from inappropriate sexual behaviour and cannot engage in any romantic or intimate activities with event volunteers. This includes romantic/sexual courtship or any other romantic/sexual activity.</w:t>
      </w:r>
      <w:r w:rsidDel="00000000" w:rsidR="00000000" w:rsidRPr="00000000">
        <w:rPr>
          <w:rtl w:val="0"/>
        </w:rPr>
      </w:r>
    </w:p>
    <w:p w:rsidR="00000000" w:rsidDel="00000000" w:rsidP="00000000" w:rsidRDefault="00000000" w:rsidRPr="00000000" w14:paraId="00000016">
      <w:pPr>
        <w:pStyle w:val="Heading1"/>
        <w:jc w:val="both"/>
        <w:rPr>
          <w:color w:val="000000"/>
          <w:sz w:val="22"/>
          <w:szCs w:val="22"/>
        </w:rPr>
      </w:pPr>
      <w:bookmarkStart w:colFirst="0" w:colLast="0" w:name="_heading=h.ur0rcglqyyao" w:id="3"/>
      <w:bookmarkEnd w:id="3"/>
      <w:r w:rsidDel="00000000" w:rsidR="00000000" w:rsidRPr="00000000">
        <w:rPr>
          <w:color w:val="000000"/>
          <w:sz w:val="22"/>
          <w:szCs w:val="22"/>
          <w:rtl w:val="0"/>
        </w:rPr>
        <w:t xml:space="preserve">Alcohol consumption and drug use:</w:t>
      </w:r>
    </w:p>
    <w:p w:rsidR="00000000" w:rsidDel="00000000" w:rsidP="00000000" w:rsidRDefault="00000000" w:rsidRPr="00000000" w14:paraId="00000017">
      <w:pPr>
        <w:numPr>
          <w:ilvl w:val="0"/>
          <w:numId w:val="1"/>
        </w:numPr>
        <w:shd w:fill="ffffff" w:val="clear"/>
        <w:spacing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EYP has zero tolerance for recreational drug use and alcohol consumption during the events. In case of breaking this rule, if a participant has in their possession or consumes alcohol, EYP Poland reserves the right to remove them from the event at their own expense and without a refund.   </w:t>
      </w:r>
    </w:p>
    <w:p w:rsidR="00000000" w:rsidDel="00000000" w:rsidP="00000000" w:rsidRDefault="00000000" w:rsidRPr="00000000" w14:paraId="00000018">
      <w:pPr>
        <w:numPr>
          <w:ilvl w:val="0"/>
          <w:numId w:val="1"/>
        </w:numPr>
        <w:shd w:fill="ffffff" w:val="clear"/>
        <w:spacing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possession and consumption of recreational drugs is prohibited and will result in immediate expulsion from the event and will be reported to the relevant authorities.</w:t>
      </w:r>
      <w:r w:rsidDel="00000000" w:rsidR="00000000" w:rsidRPr="00000000">
        <w:rPr>
          <w:rtl w:val="0"/>
        </w:rPr>
      </w:r>
    </w:p>
    <w:p w:rsidR="00000000" w:rsidDel="00000000" w:rsidP="00000000" w:rsidRDefault="00000000" w:rsidRPr="00000000" w14:paraId="00000019">
      <w:pPr>
        <w:numPr>
          <w:ilvl w:val="0"/>
          <w:numId w:val="1"/>
        </w:numPr>
        <w:shd w:fill="ffffff" w:val="clear"/>
        <w:spacing w:after="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Smoking is only allowed in designated areas, as indicated by the Head Organisers at the beginning of the event. Participants under 18 years old are not allowed to smoke under any circumstances in accordance with Polish Law.</w:t>
      </w:r>
      <w:r w:rsidDel="00000000" w:rsidR="00000000" w:rsidRPr="00000000">
        <w:rPr>
          <w:rtl w:val="0"/>
        </w:rPr>
      </w:r>
    </w:p>
    <w:p w:rsidR="00000000" w:rsidDel="00000000" w:rsidP="00000000" w:rsidRDefault="00000000" w:rsidRPr="00000000" w14:paraId="0000001A">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Pursuant to the Act of August 17 2023 (ustawa z dnia 17. sierpnia 2023 o zmianie ustawy o zdrowiu publicznym oraz niektórych innych ustaw), Chapter 3b, art. 12m section 1 point 1) constitutes a ban on the sale of beverages containing caffeine or taurine and the Act of June 9 2022 on supporting and resocializing minors (ustawa o wspieraniu i resocjalizacji nieletnich) art. 4 section 1 EYP Poland introduces a ban on consuming the above-mentioned products by a person under 18 years of age.</w:t>
      </w:r>
      <w:r w:rsidDel="00000000" w:rsidR="00000000" w:rsidRPr="00000000">
        <w:rPr>
          <w:rtl w:val="0"/>
        </w:rPr>
      </w:r>
    </w:p>
    <w:p w:rsidR="00000000" w:rsidDel="00000000" w:rsidP="00000000" w:rsidRDefault="00000000" w:rsidRPr="00000000" w14:paraId="0000001B">
      <w:pPr>
        <w:pStyle w:val="Heading1"/>
        <w:jc w:val="both"/>
        <w:rPr>
          <w:color w:val="000000"/>
          <w:sz w:val="22"/>
          <w:szCs w:val="22"/>
        </w:rPr>
      </w:pPr>
      <w:bookmarkStart w:colFirst="0" w:colLast="0" w:name="_heading=h.4gslyo48qhw3" w:id="4"/>
      <w:bookmarkEnd w:id="4"/>
      <w:r w:rsidDel="00000000" w:rsidR="00000000" w:rsidRPr="00000000">
        <w:rPr>
          <w:color w:val="000000"/>
          <w:sz w:val="22"/>
          <w:szCs w:val="22"/>
          <w:rtl w:val="0"/>
        </w:rPr>
        <w:t xml:space="preserve">Illegal Conduct:</w:t>
      </w:r>
    </w:p>
    <w:p w:rsidR="00000000" w:rsidDel="00000000" w:rsidP="00000000" w:rsidRDefault="00000000" w:rsidRPr="00000000" w14:paraId="0000001C">
      <w:pPr>
        <w:numPr>
          <w:ilvl w:val="0"/>
          <w:numId w:val="1"/>
        </w:numPr>
        <w:shd w:fill="ffffff" w:val="clear"/>
        <w:spacing w:after="240"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participants of the Session are obliged to abide by their respective national legislation pertaining to the illegal activity. In the opposite event, criminal or civil liability might ensue.</w:t>
      </w:r>
      <w:r w:rsidDel="00000000" w:rsidR="00000000" w:rsidRPr="00000000">
        <w:rPr>
          <w:rtl w:val="0"/>
        </w:rPr>
      </w:r>
    </w:p>
    <w:p w:rsidR="00000000" w:rsidDel="00000000" w:rsidP="00000000" w:rsidRDefault="00000000" w:rsidRPr="00000000" w14:paraId="0000001D">
      <w:pPr>
        <w:pStyle w:val="Heading1"/>
        <w:jc w:val="both"/>
        <w:rPr>
          <w:color w:val="000000"/>
          <w:sz w:val="22"/>
          <w:szCs w:val="22"/>
        </w:rPr>
      </w:pPr>
      <w:bookmarkStart w:colFirst="0" w:colLast="0" w:name="_heading=h.r8djjxfsr90p" w:id="5"/>
      <w:bookmarkEnd w:id="5"/>
      <w:r w:rsidDel="00000000" w:rsidR="00000000" w:rsidRPr="00000000">
        <w:rPr>
          <w:color w:val="000000"/>
          <w:sz w:val="22"/>
          <w:szCs w:val="22"/>
          <w:rtl w:val="0"/>
        </w:rPr>
        <w:t xml:space="preserve">Duties and responsibilities:</w:t>
      </w:r>
    </w:p>
    <w:p w:rsidR="00000000" w:rsidDel="00000000" w:rsidP="00000000" w:rsidRDefault="00000000" w:rsidRPr="00000000" w14:paraId="0000001E">
      <w:pPr>
        <w:numPr>
          <w:ilvl w:val="0"/>
          <w:numId w:val="1"/>
        </w:numPr>
        <w:shd w:fill="ffffff" w:val="clear"/>
        <w:spacing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confirm that I have read and understood the </w:t>
      </w:r>
      <w:hyperlink r:id="rId10">
        <w:r w:rsidDel="00000000" w:rsidR="00000000" w:rsidRPr="00000000">
          <w:rPr>
            <w:rFonts w:ascii="Source Sans Pro" w:cs="Source Sans Pro" w:eastAsia="Source Sans Pro" w:hAnsi="Source Sans Pro"/>
            <w:u w:val="single"/>
            <w:rtl w:val="0"/>
          </w:rPr>
          <w:t xml:space="preserve">Welfare Policy</w:t>
        </w:r>
      </w:hyperlink>
      <w:r w:rsidDel="00000000" w:rsidR="00000000" w:rsidRPr="00000000">
        <w:rPr>
          <w:rFonts w:ascii="Source Sans Pro" w:cs="Source Sans Pro" w:eastAsia="Source Sans Pro" w:hAnsi="Source Sans Pro"/>
          <w:rtl w:val="0"/>
        </w:rPr>
        <w:t xml:space="preserve">, the </w:t>
      </w:r>
      <w:hyperlink r:id="rId11">
        <w:r w:rsidDel="00000000" w:rsidR="00000000" w:rsidRPr="00000000">
          <w:rPr>
            <w:rFonts w:ascii="Source Sans Pro" w:cs="Source Sans Pro" w:eastAsia="Source Sans Pro" w:hAnsi="Source Sans Pro"/>
            <w:u w:val="single"/>
            <w:rtl w:val="0"/>
          </w:rPr>
          <w:t xml:space="preserve">Policy on safeguarding safety and dignity in EYP</w:t>
        </w:r>
      </w:hyperlink>
      <w:r w:rsidDel="00000000" w:rsidR="00000000" w:rsidRPr="00000000">
        <w:rPr>
          <w:rFonts w:ascii="Source Sans Pro" w:cs="Source Sans Pro" w:eastAsia="Source Sans Pro" w:hAnsi="Source Sans Pro"/>
          <w:rtl w:val="0"/>
        </w:rPr>
        <w:t xml:space="preserve">, and this Code of Conduct.</w:t>
      </w:r>
    </w:p>
    <w:p w:rsidR="00000000" w:rsidDel="00000000" w:rsidP="00000000" w:rsidRDefault="00000000" w:rsidRPr="00000000" w14:paraId="0000001F">
      <w:pPr>
        <w:numPr>
          <w:ilvl w:val="0"/>
          <w:numId w:val="1"/>
        </w:numPr>
        <w:shd w:fill="ffffff" w:val="clear"/>
        <w:spacing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Each person should intervene to stop inappropriate behaviour when it is observed (whether bullying, harassment or other harmful or dangerous behaviour). All incidents should be reported to Event Safe Persons in accordance with the procedure set out in the </w:t>
      </w:r>
      <w:hyperlink r:id="rId12">
        <w:r w:rsidDel="00000000" w:rsidR="00000000" w:rsidRPr="00000000">
          <w:rPr>
            <w:rFonts w:ascii="Source Sans Pro" w:cs="Source Sans Pro" w:eastAsia="Source Sans Pro" w:hAnsi="Source Sans Pro"/>
            <w:u w:val="single"/>
            <w:rtl w:val="0"/>
          </w:rPr>
          <w:t xml:space="preserve">Policy on safeguarding safety and dignity in EYP</w:t>
        </w:r>
      </w:hyperlink>
      <w:r w:rsidDel="00000000" w:rsidR="00000000" w:rsidRPr="00000000">
        <w:rPr>
          <w:rFonts w:ascii="Source Sans Pro" w:cs="Source Sans Pro" w:eastAsia="Source Sans Pro" w:hAnsi="Source Sans Pro"/>
          <w:rtl w:val="0"/>
        </w:rPr>
        <w:t xml:space="preserve">.</w:t>
      </w:r>
      <w:r w:rsidDel="00000000" w:rsidR="00000000" w:rsidRPr="00000000">
        <w:rPr>
          <w:rtl w:val="0"/>
        </w:rPr>
      </w:r>
    </w:p>
    <w:p w:rsidR="00000000" w:rsidDel="00000000" w:rsidP="00000000" w:rsidRDefault="00000000" w:rsidRPr="00000000" w14:paraId="00000020">
      <w:pPr>
        <w:pStyle w:val="Heading1"/>
        <w:jc w:val="both"/>
        <w:rPr>
          <w:color w:val="000000"/>
          <w:sz w:val="22"/>
          <w:szCs w:val="22"/>
        </w:rPr>
      </w:pPr>
      <w:bookmarkStart w:colFirst="0" w:colLast="0" w:name="_heading=h.20pxejcev565" w:id="6"/>
      <w:bookmarkEnd w:id="6"/>
      <w:r w:rsidDel="00000000" w:rsidR="00000000" w:rsidRPr="00000000">
        <w:rPr>
          <w:color w:val="000000"/>
          <w:sz w:val="22"/>
          <w:szCs w:val="22"/>
          <w:rtl w:val="0"/>
        </w:rPr>
        <w:t xml:space="preserve">Consequences:</w:t>
      </w:r>
    </w:p>
    <w:p w:rsidR="00000000" w:rsidDel="00000000" w:rsidP="00000000" w:rsidRDefault="00000000" w:rsidRPr="00000000" w14:paraId="00000021">
      <w:pPr>
        <w:numPr>
          <w:ilvl w:val="0"/>
          <w:numId w:val="1"/>
        </w:numPr>
        <w:shd w:fill="ffffff" w:val="clear"/>
        <w:spacing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Violation of this Code of Conduct will result in appropriate disciplinary action at the discretion of the Board of EYP Poland (in consultation with Event Sefe Persons) including, but not limited to:</w:t>
      </w:r>
      <w:r w:rsidDel="00000000" w:rsidR="00000000" w:rsidRPr="00000000">
        <w:rPr>
          <w:rtl w:val="0"/>
        </w:rPr>
      </w:r>
    </w:p>
    <w:p w:rsidR="00000000" w:rsidDel="00000000" w:rsidP="00000000" w:rsidRDefault="00000000" w:rsidRPr="00000000" w14:paraId="00000022">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reprimand;</w:t>
      </w:r>
      <w:r w:rsidDel="00000000" w:rsidR="00000000" w:rsidRPr="00000000">
        <w:rPr>
          <w:rtl w:val="0"/>
        </w:rPr>
      </w:r>
    </w:p>
    <w:p w:rsidR="00000000" w:rsidDel="00000000" w:rsidP="00000000" w:rsidRDefault="00000000" w:rsidRPr="00000000" w14:paraId="00000023">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expulsion from the event;</w:t>
      </w:r>
      <w:r w:rsidDel="00000000" w:rsidR="00000000" w:rsidRPr="00000000">
        <w:rPr>
          <w:rtl w:val="0"/>
        </w:rPr>
      </w:r>
    </w:p>
    <w:p w:rsidR="00000000" w:rsidDel="00000000" w:rsidP="00000000" w:rsidRDefault="00000000" w:rsidRPr="00000000" w14:paraId="00000024">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mention of the behaviour in the participantʼs evaluation;</w:t>
      </w:r>
      <w:r w:rsidDel="00000000" w:rsidR="00000000" w:rsidRPr="00000000">
        <w:rPr>
          <w:rtl w:val="0"/>
        </w:rPr>
      </w:r>
    </w:p>
    <w:p w:rsidR="00000000" w:rsidDel="00000000" w:rsidP="00000000" w:rsidRDefault="00000000" w:rsidRPr="00000000" w14:paraId="00000025">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possibility of blocking the selection of a participant to attend an international/foreign session as well as future EYP events;</w:t>
      </w:r>
    </w:p>
    <w:p w:rsidR="00000000" w:rsidDel="00000000" w:rsidP="00000000" w:rsidRDefault="00000000" w:rsidRPr="00000000" w14:paraId="00000026">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notifying the inappropriate behaviour to the school and legal guardians;</w:t>
      </w:r>
    </w:p>
    <w:p w:rsidR="00000000" w:rsidDel="00000000" w:rsidP="00000000" w:rsidRDefault="00000000" w:rsidRPr="00000000" w14:paraId="00000027">
      <w:pPr>
        <w:numPr>
          <w:ilvl w:val="1"/>
          <w:numId w:val="1"/>
        </w:numPr>
        <w:shd w:fill="ffffff" w:val="clear"/>
        <w:spacing w:line="276" w:lineRule="auto"/>
        <w:ind w:left="144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legal action in case of unlawful behaviour.</w:t>
      </w:r>
      <w:r w:rsidDel="00000000" w:rsidR="00000000" w:rsidRPr="00000000">
        <w:rPr>
          <w:rtl w:val="0"/>
        </w:rPr>
      </w:r>
    </w:p>
    <w:p w:rsidR="00000000" w:rsidDel="00000000" w:rsidP="00000000" w:rsidRDefault="00000000" w:rsidRPr="00000000" w14:paraId="00000028">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Complaints in case of a serious breach of the policy can lead to further consequences being imposed by the Governing Body or the National Committee, following complaints submitted to the Safe Core Team.</w:t>
      </w:r>
      <w:r w:rsidDel="00000000" w:rsidR="00000000" w:rsidRPr="00000000">
        <w:rPr>
          <w:rtl w:val="0"/>
        </w:rPr>
      </w:r>
    </w:p>
    <w:p w:rsidR="00000000" w:rsidDel="00000000" w:rsidP="00000000" w:rsidRDefault="00000000" w:rsidRPr="00000000" w14:paraId="00000029">
      <w:pPr>
        <w:pStyle w:val="Heading1"/>
        <w:shd w:fill="ffffff" w:val="clear"/>
        <w:spacing w:after="240" w:lineRule="auto"/>
        <w:jc w:val="both"/>
        <w:rPr>
          <w:color w:val="000000"/>
          <w:sz w:val="22"/>
          <w:szCs w:val="22"/>
        </w:rPr>
      </w:pPr>
      <w:bookmarkStart w:colFirst="0" w:colLast="0" w:name="_heading=h.srzi0ekbuet2" w:id="7"/>
      <w:bookmarkEnd w:id="7"/>
      <w:r w:rsidDel="00000000" w:rsidR="00000000" w:rsidRPr="00000000">
        <w:rPr>
          <w:color w:val="000000"/>
          <w:sz w:val="22"/>
          <w:szCs w:val="22"/>
          <w:rtl w:val="0"/>
        </w:rPr>
        <w:t xml:space="preserve">Transfer of rights:</w:t>
      </w:r>
    </w:p>
    <w:p w:rsidR="00000000" w:rsidDel="00000000" w:rsidP="00000000" w:rsidRDefault="00000000" w:rsidRPr="00000000" w14:paraId="0000002A">
      <w:pPr>
        <w:numPr>
          <w:ilvl w:val="0"/>
          <w:numId w:val="1"/>
        </w:numPr>
        <w:shd w:fill="ffffff" w:val="clear"/>
        <w:spacing w:after="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transfer the right to my image and the use of my name to EYP Poland </w:t>
      </w:r>
      <w:r w:rsidDel="00000000" w:rsidR="00000000" w:rsidRPr="00000000">
        <w:rPr>
          <w:rFonts w:ascii="Source Sans Pro" w:cs="Source Sans Pro" w:eastAsia="Source Sans Pro" w:hAnsi="Source Sans Pro"/>
          <w:rtl w:val="0"/>
        </w:rPr>
        <w:t xml:space="preserve">(and the International Office of the European Youth Parliament, if applicable*) and permit EYP Poland (and the International Office of the European Youth Parliament, if applicable*) to redistribute and edit my image and name for informational and promotional purposes (including all EYP Poland’s and the EYP Network’s social media platforms and websites). I give my full consent to being photographed, filmed, and interviewed by other participants as well as by authorised guests of the event. I understand that I may withdraw this consent at any time, without affecting the lawfulness of any prior use.</w:t>
      </w:r>
      <w:r w:rsidDel="00000000" w:rsidR="00000000" w:rsidRPr="00000000">
        <w:rPr>
          <w:rtl w:val="0"/>
        </w:rPr>
      </w:r>
    </w:p>
    <w:p w:rsidR="00000000" w:rsidDel="00000000" w:rsidP="00000000" w:rsidRDefault="00000000" w:rsidRPr="00000000" w14:paraId="0000002B">
      <w:pPr>
        <w:numPr>
          <w:ilvl w:val="0"/>
          <w:numId w:val="1"/>
        </w:numPr>
        <w:shd w:fill="ffffff" w:val="clear"/>
        <w:spacing w:after="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understand that some of my personal data, including photographs, video footage, or interview content, may be shared with external sponsors and partners of the event, if they request so based on the contractual obligations concerning the execution of the event. I give my separate consent for sharing of my personal data with external sponsors and partners for these purposes. If I do not wish my data to be shared, I will inform EYP Poland via </w:t>
      </w:r>
      <w:hyperlink r:id="rId13">
        <w:r w:rsidDel="00000000" w:rsidR="00000000" w:rsidRPr="00000000">
          <w:rPr>
            <w:rFonts w:ascii="Source Sans Pro" w:cs="Source Sans Pro" w:eastAsia="Source Sans Pro" w:hAnsi="Source Sans Pro"/>
            <w:u w:val="single"/>
            <w:rtl w:val="0"/>
          </w:rPr>
          <w:t xml:space="preserve">info@eyppoland.com</w:t>
        </w:r>
      </w:hyperlink>
      <w:r w:rsidDel="00000000" w:rsidR="00000000" w:rsidRPr="00000000">
        <w:rPr>
          <w:rFonts w:ascii="Source Sans Pro" w:cs="Source Sans Pro" w:eastAsia="Source Sans Pro" w:hAnsi="Source Sans Pro"/>
          <w:rtl w:val="0"/>
        </w:rPr>
        <w:t xml:space="preserve"> prior to the event.</w:t>
      </w:r>
      <w:r w:rsidDel="00000000" w:rsidR="00000000" w:rsidRPr="00000000">
        <w:rPr>
          <w:rtl w:val="0"/>
        </w:rPr>
      </w:r>
    </w:p>
    <w:p w:rsidR="00000000" w:rsidDel="00000000" w:rsidP="00000000" w:rsidRDefault="00000000" w:rsidRPr="00000000" w14:paraId="0000002C">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If you do not allow the transfer of these rights, please email </w:t>
      </w:r>
      <w:hyperlink r:id="rId14">
        <w:r w:rsidDel="00000000" w:rsidR="00000000" w:rsidRPr="00000000">
          <w:rPr>
            <w:rFonts w:ascii="Source Sans Pro" w:cs="Source Sans Pro" w:eastAsia="Source Sans Pro" w:hAnsi="Source Sans Pro"/>
            <w:u w:val="single"/>
            <w:rtl w:val="0"/>
          </w:rPr>
          <w:t xml:space="preserve">info@eyppoland.com</w:t>
        </w:r>
      </w:hyperlink>
      <w:r w:rsidDel="00000000" w:rsidR="00000000" w:rsidRPr="00000000">
        <w:rPr>
          <w:rFonts w:ascii="Source Sans Pro" w:cs="Source Sans Pro" w:eastAsia="Source Sans Pro" w:hAnsi="Source Sans Pro"/>
          <w:rtl w:val="0"/>
        </w:rPr>
        <w:t xml:space="preserve"> prior to the event. You may withdraw your consent at any time during or after the event by contacting us via the same email.</w:t>
      </w:r>
      <w:r w:rsidDel="00000000" w:rsidR="00000000" w:rsidRPr="00000000">
        <w:rPr>
          <w:rtl w:val="0"/>
        </w:rPr>
      </w:r>
    </w:p>
    <w:p w:rsidR="00000000" w:rsidDel="00000000" w:rsidP="00000000" w:rsidRDefault="00000000" w:rsidRPr="00000000" w14:paraId="0000002D">
      <w:pPr>
        <w:pStyle w:val="Heading1"/>
        <w:shd w:fill="ffffff" w:val="clear"/>
        <w:spacing w:after="240" w:lineRule="auto"/>
        <w:jc w:val="both"/>
        <w:rPr>
          <w:color w:val="000000"/>
          <w:sz w:val="22"/>
          <w:szCs w:val="22"/>
        </w:rPr>
      </w:pPr>
      <w:bookmarkStart w:colFirst="0" w:colLast="0" w:name="_heading=h.mwlrbpgziam8" w:id="8"/>
      <w:bookmarkEnd w:id="8"/>
      <w:r w:rsidDel="00000000" w:rsidR="00000000" w:rsidRPr="00000000">
        <w:rPr>
          <w:color w:val="000000"/>
          <w:sz w:val="22"/>
          <w:szCs w:val="22"/>
          <w:rtl w:val="0"/>
        </w:rPr>
        <w:t xml:space="preserve">Data protection:</w:t>
      </w:r>
    </w:p>
    <w:p w:rsidR="00000000" w:rsidDel="00000000" w:rsidP="00000000" w:rsidRDefault="00000000" w:rsidRPr="00000000" w14:paraId="0000002E">
      <w:pPr>
        <w:numPr>
          <w:ilvl w:val="0"/>
          <w:numId w:val="1"/>
        </w:numPr>
        <w:shd w:fill="ffffff" w:val="clear"/>
        <w:spacing w:after="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By signing this document, I confirm that I allow EYP Poland </w:t>
      </w:r>
      <w:r w:rsidDel="00000000" w:rsidR="00000000" w:rsidRPr="00000000">
        <w:rPr>
          <w:rFonts w:ascii="Source Sans Pro" w:cs="Source Sans Pro" w:eastAsia="Source Sans Pro" w:hAnsi="Source Sans Pro"/>
          <w:rtl w:val="0"/>
        </w:rPr>
        <w:t xml:space="preserve">(and the International Office of the European Youth Parliament, if applicable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rtl w:val="0"/>
        </w:rPr>
        <w:t xml:space="preserve">) to transfer, store, and process my personal data, in accordance with GDPR. I am aware that my personal information will remain confidential and will be used solely for EYP internal and promotional purposes. I consent to my personal data (including all media footage) being stored digitally for as long as necessary in relation to the purposes for which they were collected. Should I wish to exercise my rights under GDPR, including the right to request the erasure of my personal data under specific circumstances</w:t>
      </w:r>
      <w:r w:rsidDel="00000000" w:rsidR="00000000" w:rsidRPr="00000000">
        <w:rPr>
          <w:rFonts w:ascii="Source Sans Pro" w:cs="Source Sans Pro" w:eastAsia="Source Sans Pro" w:hAnsi="Source Sans Pro"/>
          <w:vertAlign w:val="superscript"/>
        </w:rPr>
        <w:footnoteReference w:customMarkFollows="0" w:id="0"/>
      </w:r>
      <w:r w:rsidDel="00000000" w:rsidR="00000000" w:rsidRPr="00000000">
        <w:rPr>
          <w:rFonts w:ascii="Source Sans Pro" w:cs="Source Sans Pro" w:eastAsia="Source Sans Pro" w:hAnsi="Source Sans Pro"/>
          <w:rtl w:val="0"/>
        </w:rPr>
        <w:t xml:space="preserve">, I will contact EYP Poland via </w:t>
      </w:r>
      <w:hyperlink r:id="rId15">
        <w:r w:rsidDel="00000000" w:rsidR="00000000" w:rsidRPr="00000000">
          <w:rPr>
            <w:rFonts w:ascii="Source Sans Pro" w:cs="Source Sans Pro" w:eastAsia="Source Sans Pro" w:hAnsi="Source Sans Pro"/>
            <w:u w:val="single"/>
            <w:rtl w:val="0"/>
          </w:rPr>
          <w:t xml:space="preserve">info@eyppoland.com</w:t>
        </w:r>
      </w:hyperlink>
      <w:r w:rsidDel="00000000" w:rsidR="00000000" w:rsidRPr="00000000">
        <w:rPr>
          <w:rFonts w:ascii="Source Sans Pro" w:cs="Source Sans Pro" w:eastAsia="Source Sans Pro" w:hAnsi="Source Sans Pro"/>
          <w:rtl w:val="0"/>
        </w:rPr>
        <w:t xml:space="preserve">. I understand that my request for erasure will be processed in accordance with GDPR, and that in certain cases, legal obligations or legitimate interests may require EYP Poland to retain some of my data.</w:t>
      </w:r>
      <w:r w:rsidDel="00000000" w:rsidR="00000000" w:rsidRPr="00000000">
        <w:rPr>
          <w:rtl w:val="0"/>
        </w:rPr>
      </w:r>
    </w:p>
    <w:p w:rsidR="00000000" w:rsidDel="00000000" w:rsidP="00000000" w:rsidRDefault="00000000" w:rsidRPr="00000000" w14:paraId="0000002F">
      <w:pPr>
        <w:pStyle w:val="Heading1"/>
        <w:rPr/>
      </w:pPr>
      <w:bookmarkStart w:colFirst="0" w:colLast="0" w:name="_heading=h.f5uytz5gvtz2" w:id="9"/>
      <w:bookmarkEnd w:id="9"/>
      <w:r w:rsidDel="00000000" w:rsidR="00000000" w:rsidRPr="00000000">
        <w:rPr>
          <w:rtl w:val="0"/>
        </w:rPr>
        <w:t xml:space="preserve">Participants’ liability, insurance and risk:</w:t>
      </w:r>
    </w:p>
    <w:p w:rsidR="00000000" w:rsidDel="00000000" w:rsidP="00000000" w:rsidRDefault="00000000" w:rsidRPr="00000000" w14:paraId="00000030">
      <w:pPr>
        <w:numPr>
          <w:ilvl w:val="0"/>
          <w:numId w:val="1"/>
        </w:numPr>
        <w:shd w:fill="ffffff" w:val="clear"/>
        <w:spacing w:after="0" w:before="24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Any damage, costs, or expenses caused to any person or property by a participant during the event will not be covered by EYP Poland or the event’s organising team. By signing, the participant agrees to cover any damage, costs, or expenses they may incur during the event and confirms they have appropriate insurance for such liabilities.</w:t>
      </w:r>
      <w:r w:rsidDel="00000000" w:rsidR="00000000" w:rsidRPr="00000000">
        <w:rPr>
          <w:rtl w:val="0"/>
        </w:rPr>
      </w:r>
    </w:p>
    <w:p w:rsidR="00000000" w:rsidDel="00000000" w:rsidP="00000000" w:rsidRDefault="00000000" w:rsidRPr="00000000" w14:paraId="00000031">
      <w:pPr>
        <w:numPr>
          <w:ilvl w:val="0"/>
          <w:numId w:val="1"/>
        </w:numPr>
        <w:shd w:fill="ffffff" w:val="clear"/>
        <w:spacing w:after="0"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participant confirms they have valid health insurance for the duration of the event and  acknowledges that taking part in the event carries the risk of injury to themselves or their property. By signing, they accept these potential risks and associated costs. </w:t>
      </w:r>
      <w:r w:rsidDel="00000000" w:rsidR="00000000" w:rsidRPr="00000000">
        <w:rPr>
          <w:rtl w:val="0"/>
        </w:rPr>
      </w:r>
    </w:p>
    <w:p w:rsidR="00000000" w:rsidDel="00000000" w:rsidP="00000000" w:rsidRDefault="00000000" w:rsidRPr="00000000" w14:paraId="00000032">
      <w:pPr>
        <w:numPr>
          <w:ilvl w:val="0"/>
          <w:numId w:val="1"/>
        </w:numPr>
        <w:shd w:fill="ffffff" w:val="clear"/>
        <w:spacing w:after="240" w:before="0" w:line="276"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participant agrees that, to the extent allowed by law, EYP Poland and the event’s organising team are not liable for any damage to the participant or their property during the event.</w:t>
      </w:r>
      <w:r w:rsidDel="00000000" w:rsidR="00000000" w:rsidRPr="00000000">
        <w:rPr>
          <w:rtl w:val="0"/>
        </w:rPr>
      </w:r>
    </w:p>
    <w:p w:rsidR="00000000" w:rsidDel="00000000" w:rsidP="00000000" w:rsidRDefault="00000000" w:rsidRPr="00000000" w14:paraId="00000033">
      <w:pPr>
        <w:shd w:fill="ffffff" w:val="clear"/>
        <w:spacing w:after="240" w:before="240" w:line="240" w:lineRule="auto"/>
        <w:jc w:val="both"/>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Officialsʼ Consent Form – EYP Poland – </w:t>
      </w:r>
      <w:r w:rsidDel="00000000" w:rsidR="00000000" w:rsidRPr="00000000">
        <w:rPr>
          <w:rFonts w:ascii="Source Sans Pro" w:cs="Source Sans Pro" w:eastAsia="Source Sans Pro" w:hAnsi="Source Sans Pro"/>
          <w:b w:val="1"/>
          <w:sz w:val="32"/>
          <w:szCs w:val="32"/>
          <w:highlight w:val="yellow"/>
          <w:rtl w:val="0"/>
        </w:rPr>
        <w:t xml:space="preserve">______event name_____</w:t>
      </w:r>
      <w:r w:rsidDel="00000000" w:rsidR="00000000" w:rsidRPr="00000000">
        <w:rPr>
          <w:rtl w:val="0"/>
        </w:rPr>
      </w:r>
    </w:p>
    <w:p w:rsidR="00000000" w:rsidDel="00000000" w:rsidP="00000000" w:rsidRDefault="00000000" w:rsidRPr="00000000" w14:paraId="00000034">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_________________________________________________ (name in capital letters), born</w:t>
      </w:r>
    </w:p>
    <w:p w:rsidR="00000000" w:rsidDel="00000000" w:rsidP="00000000" w:rsidRDefault="00000000" w:rsidRPr="00000000" w14:paraId="00000035">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_____/______/_____ (date of birth) have read and understood the rules and obligations set out in the Code of Conduct as part of my invitation to participate in </w:t>
      </w:r>
      <w:r w:rsidDel="00000000" w:rsidR="00000000" w:rsidRPr="00000000">
        <w:rPr>
          <w:rFonts w:ascii="Source Sans Pro" w:cs="Source Sans Pro" w:eastAsia="Source Sans Pro" w:hAnsi="Source Sans Pro"/>
          <w:b w:val="1"/>
          <w:highlight w:val="yellow"/>
          <w:rtl w:val="0"/>
        </w:rPr>
        <w:t xml:space="preserve">Nazwa wydarzenia</w:t>
      </w:r>
      <w:r w:rsidDel="00000000" w:rsidR="00000000" w:rsidRPr="00000000">
        <w:rPr>
          <w:rFonts w:ascii="Source Sans Pro" w:cs="Source Sans Pro" w:eastAsia="Source Sans Pro" w:hAnsi="Source Sans Pro"/>
          <w:rtl w:val="0"/>
        </w:rPr>
        <w:t xml:space="preserve">, organised by the European Youth Parliament Poland - EYP Poland and I promise to abide by these rules.</w:t>
      </w:r>
    </w:p>
    <w:p w:rsidR="00000000" w:rsidDel="00000000" w:rsidP="00000000" w:rsidRDefault="00000000" w:rsidRPr="00000000" w14:paraId="00000036">
      <w:pPr>
        <w:shd w:fill="ffffff" w:val="clear"/>
        <w:spacing w:after="240" w:before="24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7">
      <w:pPr>
        <w:shd w:fill="ffffff" w:val="clear"/>
        <w:spacing w:after="240" w:before="240" w:line="36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w:t>
      </w:r>
    </w:p>
    <w:p w:rsidR="00000000" w:rsidDel="00000000" w:rsidP="00000000" w:rsidRDefault="00000000" w:rsidRPr="00000000" w14:paraId="00000038">
      <w:pPr>
        <w:shd w:fill="ffffff" w:val="clear"/>
        <w:spacing w:after="240" w:before="240" w:line="36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9">
      <w:pPr>
        <w:shd w:fill="ffffff" w:val="clear"/>
        <w:spacing w:after="240" w:before="240" w:line="480" w:lineRule="auto"/>
        <w:jc w:val="both"/>
        <w:rPr>
          <w:rFonts w:ascii="Source Sans Pro" w:cs="Source Sans Pro" w:eastAsia="Source Sans Pro" w:hAnsi="Source Sans Pro"/>
          <w:b w:val="1"/>
          <w:i w:val="1"/>
        </w:rPr>
      </w:pPr>
      <w:r w:rsidDel="00000000" w:rsidR="00000000" w:rsidRPr="00000000">
        <w:rPr>
          <w:rFonts w:ascii="Source Sans Pro" w:cs="Source Sans Pro" w:eastAsia="Source Sans Pro" w:hAnsi="Source Sans Pro"/>
          <w:rtl w:val="0"/>
        </w:rPr>
        <w:t xml:space="preserve">Date and place: </w:t>
      </w:r>
      <w:r w:rsidDel="00000000" w:rsidR="00000000" w:rsidRPr="00000000">
        <w:rPr>
          <w:rtl w:val="0"/>
        </w:rPr>
      </w:r>
    </w:p>
    <w:p w:rsidR="00000000" w:rsidDel="00000000" w:rsidP="00000000" w:rsidRDefault="00000000" w:rsidRPr="00000000" w14:paraId="0000003A">
      <w:pPr>
        <w:shd w:fill="ffffff" w:val="clear"/>
        <w:spacing w:after="240" w:before="240" w:line="48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In case of any questions, please contact </w:t>
      </w:r>
      <w:hyperlink r:id="rId16">
        <w:r w:rsidDel="00000000" w:rsidR="00000000" w:rsidRPr="00000000">
          <w:rPr>
            <w:rFonts w:ascii="Source Sans Pro" w:cs="Source Sans Pro" w:eastAsia="Source Sans Pro" w:hAnsi="Source Sans Pro"/>
            <w:i w:val="1"/>
            <w:u w:val="single"/>
            <w:rtl w:val="0"/>
          </w:rPr>
          <w:t xml:space="preserve">info@eyppoland.com</w:t>
        </w:r>
      </w:hyperlink>
      <w:r w:rsidDel="00000000" w:rsidR="00000000" w:rsidRPr="00000000">
        <w:rPr>
          <w:rFonts w:ascii="Source Sans Pro" w:cs="Source Sans Pro" w:eastAsia="Source Sans Pro" w:hAnsi="Source Sans Pro"/>
          <w:i w:val="1"/>
          <w:rtl w:val="0"/>
        </w:rPr>
        <w:t xml:space="preserve">.</w:t>
      </w:r>
    </w:p>
    <w:p w:rsidR="00000000" w:rsidDel="00000000" w:rsidP="00000000" w:rsidRDefault="00000000" w:rsidRPr="00000000" w14:paraId="0000003B">
      <w:pPr>
        <w:shd w:fill="ffffff" w:val="clear"/>
        <w:spacing w:after="240" w:before="240" w:line="480" w:lineRule="auto"/>
        <w:jc w:val="both"/>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i w:val="1"/>
          <w:rtl w:val="0"/>
        </w:rPr>
        <w:br w:type="textWrapping"/>
        <w:br w:type="textWrapping"/>
      </w:r>
      <w:r w:rsidDel="00000000" w:rsidR="00000000" w:rsidRPr="00000000">
        <w:rPr>
          <w:rFonts w:ascii="Source Sans Pro" w:cs="Source Sans Pro" w:eastAsia="Source Sans Pro" w:hAnsi="Source Sans Pro"/>
          <w:b w:val="1"/>
          <w:sz w:val="32"/>
          <w:szCs w:val="32"/>
          <w:rtl w:val="0"/>
        </w:rPr>
        <w:t xml:space="preserve">Parental Consent Form – EYP Poland – </w:t>
      </w:r>
      <w:r w:rsidDel="00000000" w:rsidR="00000000" w:rsidRPr="00000000">
        <w:rPr>
          <w:rFonts w:ascii="Source Sans Pro" w:cs="Source Sans Pro" w:eastAsia="Source Sans Pro" w:hAnsi="Source Sans Pro"/>
          <w:b w:val="1"/>
          <w:sz w:val="32"/>
          <w:szCs w:val="32"/>
          <w:highlight w:val="yellow"/>
          <w:rtl w:val="0"/>
        </w:rPr>
        <w:t xml:space="preserve">______event name_____</w:t>
      </w:r>
      <w:r w:rsidDel="00000000" w:rsidR="00000000" w:rsidRPr="00000000">
        <w:rPr>
          <w:rtl w:val="0"/>
        </w:rPr>
      </w:r>
    </w:p>
    <w:p w:rsidR="00000000" w:rsidDel="00000000" w:rsidP="00000000" w:rsidRDefault="00000000" w:rsidRPr="00000000" w14:paraId="0000003C">
      <w:pPr>
        <w:shd w:fill="ffffff" w:val="clear"/>
        <w:spacing w:after="240" w:befor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If you are under 18 years old, please have your legal guardian sign this as permission for your attendance. In case of any questions, please contact </w:t>
      </w:r>
      <w:hyperlink r:id="rId17">
        <w:r w:rsidDel="00000000" w:rsidR="00000000" w:rsidRPr="00000000">
          <w:rPr>
            <w:rFonts w:ascii="Source Sans Pro" w:cs="Source Sans Pro" w:eastAsia="Source Sans Pro" w:hAnsi="Source Sans Pro"/>
            <w:i w:val="1"/>
            <w:u w:val="single"/>
            <w:rtl w:val="0"/>
          </w:rPr>
          <w:t xml:space="preserve">info@eyppoland.com</w:t>
        </w:r>
      </w:hyperlink>
      <w:r w:rsidDel="00000000" w:rsidR="00000000" w:rsidRPr="00000000">
        <w:rPr>
          <w:rFonts w:ascii="Source Sans Pro" w:cs="Source Sans Pro" w:eastAsia="Source Sans Pro" w:hAnsi="Source Sans Pro"/>
          <w:i w:val="1"/>
          <w:rtl w:val="0"/>
        </w:rPr>
        <w:t xml:space="preserve">.</w:t>
      </w:r>
    </w:p>
    <w:p w:rsidR="00000000" w:rsidDel="00000000" w:rsidP="00000000" w:rsidRDefault="00000000" w:rsidRPr="00000000" w14:paraId="0000003D">
      <w:pPr>
        <w:shd w:fill="ffffff" w:val="clear"/>
        <w:spacing w:after="240" w:before="24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have read and understood the Code of Conduct of the European Youth Parliament Poland. I agree to my mentee's participation in the event (first and last name) ____________________________________, I understand and accept the provisions mentioned above.</w:t>
      </w:r>
    </w:p>
    <w:p w:rsidR="00000000" w:rsidDel="00000000" w:rsidP="00000000" w:rsidRDefault="00000000" w:rsidRPr="00000000" w14:paraId="0000003E">
      <w:pPr>
        <w:shd w:fill="ffffff" w:val="clear"/>
        <w:spacing w:after="240" w:befor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F">
      <w:pPr>
        <w:shd w:fill="ffffff" w:val="clear"/>
        <w:spacing w:after="240" w:before="24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Signature: </w:t>
      </w:r>
    </w:p>
    <w:p w:rsidR="00000000" w:rsidDel="00000000" w:rsidP="00000000" w:rsidRDefault="00000000" w:rsidRPr="00000000" w14:paraId="00000040">
      <w:pPr>
        <w:shd w:fill="ffffff" w:val="clear"/>
        <w:spacing w:after="240" w:before="24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1">
      <w:pPr>
        <w:shd w:fill="ffffff" w:val="clear"/>
        <w:spacing w:after="240" w:before="240" w:line="48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Date and place:</w:t>
      </w:r>
      <w:r w:rsidDel="00000000" w:rsidR="00000000" w:rsidRPr="00000000">
        <w:rPr>
          <w:rtl w:val="0"/>
        </w:rPr>
      </w:r>
    </w:p>
    <w:sectPr>
      <w:type w:val="continuous"/>
      <w:pgSz w:h="16834" w:w="11909" w:orient="portrait"/>
      <w:pgMar w:bottom="1440" w:top="144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accordance with </w:t>
      </w:r>
      <w:hyperlink r:id="rId1">
        <w:r w:rsidDel="00000000" w:rsidR="00000000" w:rsidRPr="00000000">
          <w:rPr>
            <w:sz w:val="20"/>
            <w:szCs w:val="20"/>
            <w:u w:val="single"/>
            <w:rtl w:val="0"/>
          </w:rPr>
          <w:t xml:space="preserve">Article 17 of GDPR</w:t>
        </w:r>
      </w:hyperlink>
      <w:r w:rsidDel="00000000" w:rsidR="00000000" w:rsidRPr="00000000">
        <w:rPr>
          <w:sz w:val="20"/>
          <w:szCs w:val="20"/>
          <w:rtl w:val="0"/>
        </w:rPr>
        <w:t xml:space="preserve"> [Right to erasure (‘right to be forgotten’)]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3838575</wp:posOffset>
          </wp:positionH>
          <wp:positionV relativeFrom="paragraph">
            <wp:posOffset>-375914</wp:posOffset>
          </wp:positionV>
          <wp:extent cx="2559685" cy="64262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9685" cy="6426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jc w:val="both"/>
    </w:pPr>
    <w:rPr>
      <w:rFonts w:ascii="Source Sans Pro" w:cs="Source Sans Pro" w:eastAsia="Source Sans Pro" w:hAnsi="Source Sans Pro"/>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Source Sans Pro" w:cs="Source Sans Pro" w:eastAsia="Source Sans Pro" w:hAnsi="Source Sans Pro"/>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240" w:before="240" w:line="240" w:lineRule="auto"/>
    </w:pPr>
    <w:rPr>
      <w:rFonts w:ascii="Source Sans Pro" w:cs="Source Sans Pro" w:eastAsia="Source Sans Pro" w:hAnsi="Source Sans Pro"/>
      <w:b w:val="1"/>
      <w:color w:val="434343"/>
      <w:sz w:val="24"/>
      <w:szCs w:val="24"/>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hd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Normal" w:default="1">
    <w:name w:val="Normal"/>
    <w:qFormat w:val="1"/>
  </w:style>
  <w:style w:type="paragraph" w:styleId="Heading1">
    <w:name w:val="heading 1"/>
    <w:basedOn w:val="Normal"/>
    <w:next w:val="Normal"/>
    <w:uiPriority w:val="9"/>
    <w:qFormat w:val="1"/>
    <w:pPr>
      <w:keepNext w:val="1"/>
      <w:keepLines w:val="1"/>
      <w:shd w:color="auto" w:fill="ffffff" w:val="clear"/>
      <w:spacing w:after="240" w:before="240" w:line="240" w:lineRule="auto"/>
      <w:outlineLvl w:val="0"/>
    </w:pPr>
    <w:rPr>
      <w:rFonts w:ascii="Source Sans Pro" w:cs="Source Sans Pro" w:eastAsia="Source Sans Pro" w:hAnsi="Source Sans Pro"/>
      <w:b w:val="1"/>
      <w:color w:val="434343"/>
      <w:sz w:val="24"/>
      <w:szCs w:val="24"/>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hd w:color="auto" w:fill="ffffff" w:val="clear"/>
      <w:spacing w:after="240" w:before="240" w:line="240" w:lineRule="auto"/>
      <w:jc w:val="center"/>
    </w:pPr>
    <w:rPr>
      <w:rFonts w:ascii="Source Sans Pro" w:cs="Source Sans Pro" w:eastAsia="Source Sans Pro" w:hAnsi="Source Sans Pro"/>
      <w:b w:val="1"/>
      <w:color w:val="434343"/>
      <w:sz w:val="32"/>
      <w:szCs w:val="3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5267CF"/>
    <w:pPr>
      <w:tabs>
        <w:tab w:val="center" w:pos="4513"/>
        <w:tab w:val="right" w:pos="9026"/>
      </w:tabs>
      <w:spacing w:line="240" w:lineRule="auto"/>
    </w:pPr>
  </w:style>
  <w:style w:type="character" w:styleId="HeaderChar" w:customStyle="1">
    <w:name w:val="Header Char"/>
    <w:basedOn w:val="DefaultParagraphFont"/>
    <w:link w:val="Header"/>
    <w:uiPriority w:val="99"/>
    <w:rsid w:val="005267CF"/>
  </w:style>
  <w:style w:type="paragraph" w:styleId="Footer">
    <w:name w:val="footer"/>
    <w:basedOn w:val="Normal"/>
    <w:link w:val="FooterChar"/>
    <w:uiPriority w:val="99"/>
    <w:unhideWhenUsed w:val="1"/>
    <w:rsid w:val="005267CF"/>
    <w:pPr>
      <w:tabs>
        <w:tab w:val="center" w:pos="4513"/>
        <w:tab w:val="right" w:pos="9026"/>
      </w:tabs>
      <w:spacing w:line="240" w:lineRule="auto"/>
    </w:pPr>
  </w:style>
  <w:style w:type="character" w:styleId="FooterChar" w:customStyle="1">
    <w:name w:val="Footer Char"/>
    <w:basedOn w:val="DefaultParagraphFont"/>
    <w:link w:val="Footer"/>
    <w:uiPriority w:val="99"/>
    <w:rsid w:val="005267CF"/>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HhgMwGHURN1sKWfHs-DwaHVtGpC-fR9Q/view?usp=sharing" TargetMode="External"/><Relationship Id="rId10" Type="http://schemas.openxmlformats.org/officeDocument/2006/relationships/hyperlink" Target="https://drive.google.com/file/d/104a0K3xQHijmpLNAB7hXxghP2ZkgrtTZ/view?usp=sharing" TargetMode="External"/><Relationship Id="rId13" Type="http://schemas.openxmlformats.org/officeDocument/2006/relationships/hyperlink" Target="mailto:info@eyppoland.com" TargetMode="External"/><Relationship Id="rId12" Type="http://schemas.openxmlformats.org/officeDocument/2006/relationships/hyperlink" Target="https://drive.google.com/file/d/1HhgMwGHURN1sKWfHs-DwaHVtGpC-fR9Q/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hyperlink" Target="mailto:info@eyppoland.com" TargetMode="External"/><Relationship Id="rId14" Type="http://schemas.openxmlformats.org/officeDocument/2006/relationships/hyperlink" Target="mailto:info@eyppoland.com" TargetMode="External"/><Relationship Id="rId17" Type="http://schemas.openxmlformats.org/officeDocument/2006/relationships/hyperlink" Target="mailto:info@eyppoland.com" TargetMode="External"/><Relationship Id="rId16" Type="http://schemas.openxmlformats.org/officeDocument/2006/relationships/hyperlink" Target="mailto:info@eyppoland.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rive.google.com/file/d/1Cs7oFDp8Rx2_2PO6ZoKM-SPPnfHqeAED/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dpr-info.eu/art-17-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7lBKy6C4aL+FseS/qHcuwC37w==">CgMxLjAyCGguZ2pkZ3hzMg5oLnh6NnFqbWE2Y2xqbDIOaC5lZTE1ZGpwMG8wZmkyDmgudXIwcmNnbHF5eWFvMg5oLjRnc2x5bzQ4cWh3MzIOaC5yOGRqanhmc3I5MHAyDmguMjBweGVqY2V2NTY1Mg5oLnNyemkwZWtidWV0MjIOaC5td2xyYnBnemlhbTgyDmguZjV1eXR6NWd2dHoyOABqKAoUc3VnZ2VzdC45dWNmZzc4dnpmODQSEEh1YmVydCBGYWxrb3dza2lqJQoUc3VnZ2VzdC5kYzc4czRzM3hrMzkSDUxpbGlhbmEgU21hemFyITFRRnplY2JZVzl1S3FRSnlLLXB3LWRXLWxOVzJtWDN6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2022-06-27T13:53:00Z</dcterms:created>
</cp:coreProperties>
</file>