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974F4" w14:textId="77777777" w:rsidR="0022436F" w:rsidRPr="0092230A" w:rsidRDefault="0022436F" w:rsidP="00E24518">
      <w:pPr>
        <w:ind w:left="0" w:firstLine="0"/>
        <w:rPr>
          <w:rFonts w:ascii="Times New Roman" w:eastAsia="HGSSoeiKakugothicUB" w:hAnsi="Times New Roman" w:cs="Times New Roman"/>
          <w:sz w:val="24"/>
        </w:rPr>
      </w:pPr>
    </w:p>
    <w:p w14:paraId="251872FC" w14:textId="77777777" w:rsidR="00D637DB" w:rsidRPr="0092230A" w:rsidRDefault="00D637DB" w:rsidP="00E24518">
      <w:pPr>
        <w:ind w:left="0" w:firstLine="0"/>
        <w:rPr>
          <w:rFonts w:ascii="Times New Roman" w:eastAsia="HGSSoeiKakugothicUB" w:hAnsi="Times New Roman" w:cs="Times New Roman"/>
          <w:sz w:val="24"/>
        </w:rPr>
      </w:pPr>
    </w:p>
    <w:p w14:paraId="35FFE5D2" w14:textId="77777777" w:rsidR="00D637DB" w:rsidRPr="0092230A" w:rsidRDefault="00D637DB" w:rsidP="00E24518">
      <w:pPr>
        <w:ind w:left="0" w:firstLine="0"/>
        <w:rPr>
          <w:rFonts w:ascii="Times New Roman" w:eastAsia="HGSSoeiKakugothicUB" w:hAnsi="Times New Roman" w:cs="Times New Roman"/>
          <w:sz w:val="24"/>
        </w:rPr>
      </w:pPr>
    </w:p>
    <w:p w14:paraId="35206C93" w14:textId="77777777" w:rsidR="00D637DB" w:rsidRPr="0092230A" w:rsidRDefault="00D637DB" w:rsidP="00E24518">
      <w:pPr>
        <w:ind w:left="0" w:firstLine="0"/>
        <w:rPr>
          <w:rFonts w:ascii="Times New Roman" w:eastAsia="HGSSoeiKakugothicUB" w:hAnsi="Times New Roman" w:cs="Times New Roman"/>
          <w:sz w:val="24"/>
        </w:rPr>
      </w:pPr>
    </w:p>
    <w:p w14:paraId="37F22197" w14:textId="77777777" w:rsidR="0022436F" w:rsidRPr="0092230A" w:rsidRDefault="00D400A3" w:rsidP="0022436F">
      <w:pPr>
        <w:jc w:val="center"/>
        <w:rPr>
          <w:rFonts w:ascii="Times New Roman" w:eastAsia="HGSSoeiKakugothicUB" w:hAnsi="Times New Roman" w:cs="Times New Roman"/>
          <w:sz w:val="24"/>
        </w:rPr>
      </w:pPr>
      <w:r w:rsidRPr="0092230A">
        <w:rPr>
          <w:rFonts w:ascii="Times New Roman" w:eastAsia="HGSSoeiKakugothicUB" w:hAnsi="Times New Roman" w:cs="Times New Roman"/>
          <w:noProof/>
          <w:sz w:val="24"/>
        </w:rPr>
        <w:pict w14:anchorId="067BD0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235.5pt;height:106.5pt;visibility:visible">
            <v:imagedata r:id="rId10" o:title="UCF logo with strap line"/>
          </v:shape>
        </w:pict>
      </w:r>
    </w:p>
    <w:p w14:paraId="5EFF5DB1" w14:textId="77777777" w:rsidR="0022436F" w:rsidRPr="0092230A" w:rsidRDefault="0022436F" w:rsidP="00367A7D">
      <w:pPr>
        <w:rPr>
          <w:rFonts w:ascii="Times New Roman" w:eastAsia="HGSSoeiKakugothicUB" w:hAnsi="Times New Roman" w:cs="Times New Roman"/>
          <w:sz w:val="24"/>
        </w:rPr>
      </w:pPr>
    </w:p>
    <w:p w14:paraId="05BA4637" w14:textId="77777777" w:rsidR="0022436F" w:rsidRPr="0092230A" w:rsidRDefault="0022436F" w:rsidP="00367A7D">
      <w:pPr>
        <w:rPr>
          <w:rFonts w:ascii="Times New Roman" w:eastAsia="HGSSoeiKakugothicUB" w:hAnsi="Times New Roman" w:cs="Times New Roman"/>
          <w:sz w:val="24"/>
        </w:rPr>
      </w:pPr>
    </w:p>
    <w:p w14:paraId="56246992" w14:textId="77777777" w:rsidR="0022436F" w:rsidRPr="0092230A" w:rsidRDefault="0022436F" w:rsidP="00367A7D">
      <w:pPr>
        <w:rPr>
          <w:rFonts w:ascii="Times New Roman" w:eastAsia="HGSSoeiKakugothicUB" w:hAnsi="Times New Roman" w:cs="Times New Roman"/>
          <w:sz w:val="24"/>
        </w:rPr>
      </w:pPr>
    </w:p>
    <w:p w14:paraId="1CE24ACE" w14:textId="77777777" w:rsidR="005078BA" w:rsidRPr="0092230A" w:rsidRDefault="005078BA" w:rsidP="00367A7D">
      <w:pPr>
        <w:rPr>
          <w:rFonts w:ascii="Times New Roman" w:eastAsia="HGSSoeiKakugothicUB" w:hAnsi="Times New Roman" w:cs="Times New Roman"/>
          <w:sz w:val="24"/>
        </w:rPr>
      </w:pPr>
    </w:p>
    <w:p w14:paraId="4B04DB82" w14:textId="77777777" w:rsidR="005078BA" w:rsidRPr="0092230A" w:rsidRDefault="005078BA" w:rsidP="00367A7D">
      <w:pPr>
        <w:rPr>
          <w:rFonts w:ascii="Times New Roman" w:eastAsia="HGSSoeiKakugothicUB" w:hAnsi="Times New Roman" w:cs="Times New Roman"/>
          <w:sz w:val="24"/>
        </w:rPr>
      </w:pPr>
    </w:p>
    <w:p w14:paraId="25ECA285" w14:textId="6CB4621F" w:rsidR="005078BA" w:rsidRPr="0092230A" w:rsidRDefault="007A6656" w:rsidP="0092230A">
      <w:pPr>
        <w:ind w:left="900"/>
        <w:jc w:val="center"/>
        <w:rPr>
          <w:rFonts w:ascii="Times New Roman" w:eastAsia="HGSSoeiKakugothicUB" w:hAnsi="Times New Roman" w:cs="Times New Roman"/>
          <w:b/>
          <w:sz w:val="48"/>
          <w:szCs w:val="48"/>
        </w:rPr>
      </w:pPr>
      <w:r w:rsidRPr="0092230A">
        <w:rPr>
          <w:rFonts w:ascii="Times New Roman" w:eastAsia="HGSSoeiKakugothicUB" w:hAnsi="Times New Roman" w:cs="Times New Roman"/>
          <w:b/>
          <w:sz w:val="48"/>
          <w:szCs w:val="48"/>
        </w:rPr>
        <w:t>R</w:t>
      </w:r>
      <w:r w:rsidR="00410CD9" w:rsidRPr="0092230A">
        <w:rPr>
          <w:rFonts w:ascii="Times New Roman" w:eastAsia="HGSSoeiKakugothicUB" w:hAnsi="Times New Roman" w:cs="Times New Roman"/>
          <w:b/>
          <w:sz w:val="48"/>
          <w:szCs w:val="48"/>
        </w:rPr>
        <w:t xml:space="preserve">equest for </w:t>
      </w:r>
      <w:r w:rsidR="00101582" w:rsidRPr="0092230A">
        <w:rPr>
          <w:rFonts w:ascii="Times New Roman" w:eastAsia="HGSSoeiKakugothicUB" w:hAnsi="Times New Roman" w:cs="Times New Roman"/>
          <w:b/>
          <w:sz w:val="48"/>
          <w:szCs w:val="48"/>
        </w:rPr>
        <w:t>Quotations</w:t>
      </w:r>
      <w:r w:rsidR="00410CD9" w:rsidRPr="0092230A">
        <w:rPr>
          <w:rFonts w:ascii="Times New Roman" w:eastAsia="HGSSoeiKakugothicUB" w:hAnsi="Times New Roman" w:cs="Times New Roman"/>
          <w:b/>
          <w:sz w:val="48"/>
          <w:szCs w:val="48"/>
        </w:rPr>
        <w:t xml:space="preserve"> (RF</w:t>
      </w:r>
      <w:r w:rsidR="00101582" w:rsidRPr="0092230A">
        <w:rPr>
          <w:rFonts w:ascii="Times New Roman" w:eastAsia="HGSSoeiKakugothicUB" w:hAnsi="Times New Roman" w:cs="Times New Roman"/>
          <w:b/>
          <w:sz w:val="48"/>
          <w:szCs w:val="48"/>
        </w:rPr>
        <w:t>Q</w:t>
      </w:r>
      <w:r w:rsidR="00410CD9" w:rsidRPr="0092230A">
        <w:rPr>
          <w:rFonts w:ascii="Times New Roman" w:eastAsia="HGSSoeiKakugothicUB" w:hAnsi="Times New Roman" w:cs="Times New Roman"/>
          <w:b/>
          <w:sz w:val="48"/>
          <w:szCs w:val="48"/>
        </w:rPr>
        <w:t xml:space="preserve">) </w:t>
      </w:r>
      <w:r w:rsidR="005078BA" w:rsidRPr="0092230A">
        <w:rPr>
          <w:rFonts w:ascii="Times New Roman" w:eastAsia="HGSSoeiKakugothicUB" w:hAnsi="Times New Roman" w:cs="Times New Roman"/>
          <w:b/>
          <w:sz w:val="48"/>
          <w:szCs w:val="48"/>
        </w:rPr>
        <w:t>for the supply of t</w:t>
      </w:r>
      <w:r w:rsidR="005E4FFF" w:rsidRPr="0092230A">
        <w:rPr>
          <w:rFonts w:ascii="Times New Roman" w:eastAsia="HGSSoeiKakugothicUB" w:hAnsi="Times New Roman" w:cs="Times New Roman"/>
          <w:b/>
          <w:sz w:val="48"/>
          <w:szCs w:val="48"/>
        </w:rPr>
        <w:t>wenty</w:t>
      </w:r>
      <w:r w:rsidR="005078BA" w:rsidRPr="0092230A">
        <w:rPr>
          <w:rFonts w:ascii="Times New Roman" w:eastAsia="HGSSoeiKakugothicUB" w:hAnsi="Times New Roman" w:cs="Times New Roman"/>
          <w:b/>
          <w:sz w:val="48"/>
          <w:szCs w:val="48"/>
        </w:rPr>
        <w:t xml:space="preserve"> (</w:t>
      </w:r>
      <w:r w:rsidR="005E4FFF" w:rsidRPr="0092230A">
        <w:rPr>
          <w:rFonts w:ascii="Times New Roman" w:eastAsia="HGSSoeiKakugothicUB" w:hAnsi="Times New Roman" w:cs="Times New Roman"/>
          <w:b/>
          <w:sz w:val="48"/>
          <w:szCs w:val="48"/>
        </w:rPr>
        <w:t>20</w:t>
      </w:r>
      <w:r w:rsidR="005078BA" w:rsidRPr="0092230A">
        <w:rPr>
          <w:rFonts w:ascii="Times New Roman" w:eastAsia="HGSSoeiKakugothicUB" w:hAnsi="Times New Roman" w:cs="Times New Roman"/>
          <w:b/>
          <w:sz w:val="48"/>
          <w:szCs w:val="48"/>
        </w:rPr>
        <w:t xml:space="preserve">) GPS elephant tracking collars. </w:t>
      </w:r>
    </w:p>
    <w:p w14:paraId="365FE31C" w14:textId="77777777" w:rsidR="007A6656" w:rsidRPr="0092230A" w:rsidRDefault="007A6656" w:rsidP="0092230A">
      <w:pPr>
        <w:ind w:left="900"/>
        <w:jc w:val="center"/>
        <w:rPr>
          <w:rFonts w:ascii="Times New Roman" w:eastAsia="HGSSoeiKakugothicUB" w:hAnsi="Times New Roman" w:cs="Times New Roman"/>
          <w:b/>
          <w:sz w:val="48"/>
          <w:szCs w:val="48"/>
        </w:rPr>
      </w:pPr>
    </w:p>
    <w:p w14:paraId="17986890" w14:textId="1B067D65" w:rsidR="00D637DB" w:rsidRPr="0092230A" w:rsidRDefault="005078BA" w:rsidP="0092230A">
      <w:pPr>
        <w:ind w:left="900"/>
        <w:jc w:val="center"/>
        <w:rPr>
          <w:rFonts w:ascii="Times New Roman" w:eastAsia="HGSSoeiKakugothicUB" w:hAnsi="Times New Roman" w:cs="Times New Roman"/>
          <w:b/>
          <w:bCs/>
          <w:sz w:val="36"/>
          <w:szCs w:val="36"/>
        </w:rPr>
      </w:pPr>
      <w:r w:rsidRPr="0092230A">
        <w:rPr>
          <w:rFonts w:ascii="Times New Roman" w:eastAsia="HGSSoeiKakugothicUB" w:hAnsi="Times New Roman" w:cs="Times New Roman"/>
          <w:b/>
          <w:sz w:val="36"/>
          <w:szCs w:val="36"/>
        </w:rPr>
        <w:t xml:space="preserve">RFQ </w:t>
      </w:r>
      <w:r w:rsidR="007A6656" w:rsidRPr="0092230A">
        <w:rPr>
          <w:rFonts w:ascii="Times New Roman" w:eastAsia="HGSSoeiKakugothicUB" w:hAnsi="Times New Roman" w:cs="Times New Roman"/>
          <w:b/>
          <w:sz w:val="36"/>
          <w:szCs w:val="36"/>
        </w:rPr>
        <w:t xml:space="preserve">Ref No: </w:t>
      </w:r>
      <w:r w:rsidR="00D637DB" w:rsidRPr="0092230A">
        <w:rPr>
          <w:rFonts w:ascii="Times New Roman" w:eastAsia="HGSSoeiKakugothicUB" w:hAnsi="Times New Roman" w:cs="Times New Roman"/>
          <w:b/>
          <w:bCs/>
          <w:sz w:val="36"/>
          <w:szCs w:val="36"/>
        </w:rPr>
        <w:t>RF</w:t>
      </w:r>
      <w:r w:rsidRPr="0092230A">
        <w:rPr>
          <w:rFonts w:ascii="Times New Roman" w:eastAsia="HGSSoeiKakugothicUB" w:hAnsi="Times New Roman" w:cs="Times New Roman"/>
          <w:b/>
          <w:bCs/>
          <w:sz w:val="36"/>
          <w:szCs w:val="36"/>
        </w:rPr>
        <w:t>Q</w:t>
      </w:r>
      <w:r w:rsidR="00D637DB" w:rsidRPr="0092230A">
        <w:rPr>
          <w:rFonts w:ascii="Times New Roman" w:eastAsia="HGSSoeiKakugothicUB" w:hAnsi="Times New Roman" w:cs="Times New Roman"/>
          <w:b/>
          <w:bCs/>
          <w:sz w:val="36"/>
          <w:szCs w:val="36"/>
        </w:rPr>
        <w:t>-UCF-</w:t>
      </w:r>
      <w:r w:rsidRPr="0092230A">
        <w:rPr>
          <w:rFonts w:ascii="Times New Roman" w:eastAsia="HGSSoeiKakugothicUB" w:hAnsi="Times New Roman" w:cs="Times New Roman"/>
          <w:b/>
          <w:bCs/>
          <w:sz w:val="36"/>
          <w:szCs w:val="36"/>
        </w:rPr>
        <w:t>SUPP</w:t>
      </w:r>
      <w:r w:rsidR="00D637DB" w:rsidRPr="0092230A">
        <w:rPr>
          <w:rFonts w:ascii="Times New Roman" w:eastAsia="HGSSoeiKakugothicUB" w:hAnsi="Times New Roman" w:cs="Times New Roman"/>
          <w:b/>
          <w:bCs/>
          <w:sz w:val="36"/>
          <w:szCs w:val="36"/>
        </w:rPr>
        <w:t>-00</w:t>
      </w:r>
      <w:r w:rsidRPr="0092230A">
        <w:rPr>
          <w:rFonts w:ascii="Times New Roman" w:eastAsia="HGSSoeiKakugothicUB" w:hAnsi="Times New Roman" w:cs="Times New Roman"/>
          <w:b/>
          <w:bCs/>
          <w:sz w:val="36"/>
          <w:szCs w:val="36"/>
        </w:rPr>
        <w:t>2</w:t>
      </w:r>
      <w:r w:rsidR="00D637DB" w:rsidRPr="0092230A">
        <w:rPr>
          <w:rFonts w:ascii="Times New Roman" w:eastAsia="HGSSoeiKakugothicUB" w:hAnsi="Times New Roman" w:cs="Times New Roman"/>
          <w:b/>
          <w:bCs/>
          <w:sz w:val="36"/>
          <w:szCs w:val="36"/>
        </w:rPr>
        <w:t>2025</w:t>
      </w:r>
    </w:p>
    <w:p w14:paraId="4CF0296A" w14:textId="77777777" w:rsidR="007A6656" w:rsidRPr="0092230A" w:rsidRDefault="007A6656" w:rsidP="007A6656">
      <w:pPr>
        <w:jc w:val="center"/>
        <w:rPr>
          <w:rFonts w:ascii="Times New Roman" w:eastAsia="HGSSoeiKakugothicUB" w:hAnsi="Times New Roman" w:cs="Times New Roman"/>
          <w:b/>
          <w:sz w:val="24"/>
        </w:rPr>
      </w:pPr>
    </w:p>
    <w:p w14:paraId="2D5FD41C" w14:textId="778AD37C" w:rsidR="00367A7D" w:rsidRPr="0092230A" w:rsidRDefault="00367A7D" w:rsidP="0092230A">
      <w:pPr>
        <w:spacing w:before="240"/>
        <w:rPr>
          <w:rFonts w:ascii="Times New Roman" w:eastAsia="HGSSoeiKakugothicUB" w:hAnsi="Times New Roman" w:cs="Times New Roman"/>
          <w:sz w:val="44"/>
          <w:szCs w:val="44"/>
        </w:rPr>
      </w:pPr>
      <w:r w:rsidRPr="0092230A">
        <w:rPr>
          <w:rFonts w:ascii="Times New Roman" w:eastAsia="HGSSoeiKakugothicUB" w:hAnsi="Times New Roman" w:cs="Times New Roman"/>
          <w:sz w:val="24"/>
        </w:rPr>
        <w:br w:type="page"/>
      </w:r>
      <w:r w:rsidRPr="0092230A">
        <w:rPr>
          <w:rFonts w:ascii="Times New Roman" w:eastAsia="HGSSoeiKakugothicUB" w:hAnsi="Times New Roman" w:cs="Times New Roman"/>
          <w:b/>
          <w:color w:val="0092D1"/>
          <w:sz w:val="44"/>
          <w:szCs w:val="44"/>
        </w:rPr>
        <w:lastRenderedPageBreak/>
        <w:t xml:space="preserve">Section I: </w:t>
      </w:r>
      <w:r w:rsidR="00E13538" w:rsidRPr="0092230A">
        <w:rPr>
          <w:rFonts w:ascii="Times New Roman" w:eastAsia="HGSSoeiKakugothicUB" w:hAnsi="Times New Roman" w:cs="Times New Roman"/>
          <w:b/>
          <w:color w:val="0092D1"/>
          <w:sz w:val="44"/>
          <w:szCs w:val="44"/>
        </w:rPr>
        <w:t>RFQ</w:t>
      </w:r>
      <w:r w:rsidRPr="0092230A">
        <w:rPr>
          <w:rFonts w:ascii="Times New Roman" w:eastAsia="HGSSoeiKakugothicUB" w:hAnsi="Times New Roman" w:cs="Times New Roman"/>
          <w:b/>
          <w:color w:val="0092D1"/>
          <w:sz w:val="44"/>
          <w:szCs w:val="44"/>
        </w:rPr>
        <w:t xml:space="preserve"> Particulars </w:t>
      </w:r>
      <w:r w:rsidRPr="0092230A">
        <w:rPr>
          <w:rFonts w:ascii="Times New Roman" w:eastAsia="HGSSoeiKakugothicUB" w:hAnsi="Times New Roman" w:cs="Times New Roman"/>
          <w:sz w:val="44"/>
          <w:szCs w:val="44"/>
        </w:rPr>
        <w:t xml:space="preserve"> </w:t>
      </w:r>
    </w:p>
    <w:p w14:paraId="5058EF1E" w14:textId="77777777" w:rsidR="00367A7D" w:rsidRPr="0092230A" w:rsidRDefault="00367A7D" w:rsidP="00367A7D">
      <w:pPr>
        <w:spacing w:after="18" w:line="259" w:lineRule="auto"/>
        <w:ind w:left="0" w:right="0" w:firstLine="0"/>
        <w:jc w:val="left"/>
        <w:rPr>
          <w:rFonts w:ascii="Times New Roman" w:eastAsia="HGSSoeiKakugothicUB" w:hAnsi="Times New Roman" w:cs="Times New Roman"/>
          <w:sz w:val="24"/>
        </w:rPr>
      </w:pPr>
    </w:p>
    <w:p w14:paraId="7EDA2D88" w14:textId="6D20AD3C" w:rsidR="00367A7D" w:rsidRPr="0092230A" w:rsidRDefault="00367A7D" w:rsidP="00367A7D">
      <w:pP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following specific data shall complement, supplement or amend the provisions in Section II: Instruction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In case there is a conflict, the provisions herein shall prevail over those in Section II: Instructions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t>
      </w:r>
    </w:p>
    <w:p w14:paraId="1311C03B" w14:textId="77777777" w:rsidR="00367A7D" w:rsidRPr="0092230A" w:rsidRDefault="00367A7D" w:rsidP="00367A7D">
      <w:pPr>
        <w:rPr>
          <w:rFonts w:ascii="Times New Roman" w:eastAsia="HGSSoeiKakugothicUB" w:hAnsi="Times New Roman" w:cs="Times New Roman"/>
          <w:sz w:val="24"/>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7485"/>
      </w:tblGrid>
      <w:tr w:rsidR="00DD387D" w:rsidRPr="0092230A" w14:paraId="01CC13A4" w14:textId="77777777" w:rsidTr="008233A4">
        <w:trPr>
          <w:trHeight w:val="525"/>
        </w:trPr>
        <w:tc>
          <w:tcPr>
            <w:tcW w:w="2253" w:type="dxa"/>
            <w:shd w:val="clear" w:color="auto" w:fill="D5DCE4"/>
          </w:tcPr>
          <w:p w14:paraId="2B085ACC" w14:textId="19A2CC70" w:rsidR="00367A7D" w:rsidRPr="0092230A" w:rsidRDefault="00367A7D" w:rsidP="008233A4">
            <w:pPr>
              <w:ind w:left="0" w:firstLine="0"/>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Instructions to </w:t>
            </w:r>
            <w:r w:rsidR="00E13538" w:rsidRPr="0092230A">
              <w:rPr>
                <w:rFonts w:ascii="Times New Roman" w:eastAsia="HGSSoeiKakugothicUB" w:hAnsi="Times New Roman" w:cs="Times New Roman"/>
                <w:b/>
                <w:bCs/>
                <w:sz w:val="24"/>
              </w:rPr>
              <w:t>Bidders</w:t>
            </w:r>
            <w:r w:rsidRPr="0092230A">
              <w:rPr>
                <w:rFonts w:ascii="Times New Roman" w:eastAsia="HGSSoeiKakugothicUB" w:hAnsi="Times New Roman" w:cs="Times New Roman"/>
                <w:b/>
                <w:bCs/>
                <w:sz w:val="24"/>
              </w:rPr>
              <w:t xml:space="preserve"> Article</w:t>
            </w:r>
          </w:p>
        </w:tc>
        <w:tc>
          <w:tcPr>
            <w:tcW w:w="7485" w:type="dxa"/>
            <w:shd w:val="clear" w:color="auto" w:fill="D5DCE4"/>
          </w:tcPr>
          <w:p w14:paraId="7A9002E5" w14:textId="77777777" w:rsidR="00367A7D" w:rsidRPr="0092230A" w:rsidRDefault="00367A7D" w:rsidP="008233A4">
            <w:pPr>
              <w:ind w:left="0" w:firstLine="0"/>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Particulars</w:t>
            </w:r>
          </w:p>
        </w:tc>
      </w:tr>
      <w:tr w:rsidR="00367A7D" w:rsidRPr="0092230A" w14:paraId="416053C3" w14:textId="77777777" w:rsidTr="008233A4">
        <w:tc>
          <w:tcPr>
            <w:tcW w:w="2253" w:type="dxa"/>
            <w:shd w:val="clear" w:color="auto" w:fill="auto"/>
          </w:tcPr>
          <w:p w14:paraId="0D1A2537" w14:textId="15899F0F"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Scope of </w:t>
            </w:r>
            <w:r w:rsidR="00234778" w:rsidRPr="0092230A">
              <w:rPr>
                <w:rFonts w:ascii="Times New Roman" w:eastAsia="HGSSoeiKakugothicUB" w:hAnsi="Times New Roman" w:cs="Times New Roman"/>
                <w:sz w:val="24"/>
              </w:rPr>
              <w:t>Bid</w:t>
            </w:r>
            <w:r w:rsidR="00167A38"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(Article 1)</w:t>
            </w:r>
          </w:p>
        </w:tc>
        <w:tc>
          <w:tcPr>
            <w:tcW w:w="7485" w:type="dxa"/>
            <w:shd w:val="clear" w:color="auto" w:fill="auto"/>
          </w:tcPr>
          <w:p w14:paraId="3F127005" w14:textId="5FF06EEA" w:rsidR="00367A7D" w:rsidRPr="00A87A70" w:rsidRDefault="00BD7EDE" w:rsidP="00F5672A">
            <w:pPr>
              <w:rPr>
                <w:rFonts w:ascii="Times New Roman" w:eastAsia="HGSSoeiKakugothicUB" w:hAnsi="Times New Roman" w:cs="Times New Roman"/>
                <w:b/>
                <w:bCs/>
                <w:sz w:val="24"/>
              </w:rPr>
            </w:pPr>
            <w:r w:rsidRPr="00A87A70">
              <w:rPr>
                <w:rFonts w:ascii="Times New Roman" w:eastAsia="HGSSoeiKakugothicUB" w:hAnsi="Times New Roman" w:cs="Times New Roman"/>
                <w:b/>
                <w:bCs/>
                <w:sz w:val="24"/>
              </w:rPr>
              <w:t>Request for Quotations (RFP) for the supply of t</w:t>
            </w:r>
            <w:r w:rsidR="005E4FFF" w:rsidRPr="00A87A70">
              <w:rPr>
                <w:rFonts w:ascii="Times New Roman" w:eastAsia="HGSSoeiKakugothicUB" w:hAnsi="Times New Roman" w:cs="Times New Roman"/>
                <w:b/>
                <w:bCs/>
                <w:sz w:val="24"/>
              </w:rPr>
              <w:t>wenty</w:t>
            </w:r>
            <w:r w:rsidRPr="00A87A70">
              <w:rPr>
                <w:rFonts w:ascii="Times New Roman" w:eastAsia="HGSSoeiKakugothicUB" w:hAnsi="Times New Roman" w:cs="Times New Roman"/>
                <w:b/>
                <w:bCs/>
                <w:sz w:val="24"/>
              </w:rPr>
              <w:t xml:space="preserve"> (</w:t>
            </w:r>
            <w:r w:rsidR="005E4FFF" w:rsidRPr="00A87A70">
              <w:rPr>
                <w:rFonts w:ascii="Times New Roman" w:eastAsia="HGSSoeiKakugothicUB" w:hAnsi="Times New Roman" w:cs="Times New Roman"/>
                <w:b/>
                <w:bCs/>
                <w:sz w:val="24"/>
              </w:rPr>
              <w:t>2</w:t>
            </w:r>
            <w:r w:rsidRPr="00A87A70">
              <w:rPr>
                <w:rFonts w:ascii="Times New Roman" w:eastAsia="HGSSoeiKakugothicUB" w:hAnsi="Times New Roman" w:cs="Times New Roman"/>
                <w:b/>
                <w:bCs/>
                <w:sz w:val="24"/>
              </w:rPr>
              <w:t>0) GPS elephant tracking collars.</w:t>
            </w:r>
          </w:p>
        </w:tc>
      </w:tr>
      <w:tr w:rsidR="00367A7D" w:rsidRPr="0092230A" w14:paraId="2F8C4586" w14:textId="77777777" w:rsidTr="008233A4">
        <w:tc>
          <w:tcPr>
            <w:tcW w:w="2253" w:type="dxa"/>
            <w:shd w:val="clear" w:color="auto" w:fill="auto"/>
          </w:tcPr>
          <w:p w14:paraId="277A363C" w14:textId="77777777"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Contact person for correspondence, notifications and requests for clarifications (Article 1)</w:t>
            </w:r>
          </w:p>
        </w:tc>
        <w:tc>
          <w:tcPr>
            <w:tcW w:w="7485" w:type="dxa"/>
            <w:shd w:val="clear" w:color="auto" w:fill="auto"/>
          </w:tcPr>
          <w:p w14:paraId="167F5FD6" w14:textId="52C8D713"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correspondence, notifications and requests for clarifications in relation to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shall be sent to:</w:t>
            </w:r>
            <w:r w:rsidR="00AD25C9" w:rsidRPr="0092230A">
              <w:rPr>
                <w:rFonts w:ascii="Times New Roman" w:eastAsia="HGSSoeiKakugothicUB" w:hAnsi="Times New Roman" w:cs="Times New Roman"/>
                <w:sz w:val="24"/>
              </w:rPr>
              <w:t xml:space="preserve"> </w:t>
            </w:r>
            <w:hyperlink r:id="rId11" w:history="1">
              <w:r w:rsidR="0022436F" w:rsidRPr="0092230A">
                <w:rPr>
                  <w:rStyle w:val="Hyperlink"/>
                  <w:rFonts w:ascii="Times New Roman" w:eastAsia="HGSSoeiKakugothicUB" w:hAnsi="Times New Roman" w:cs="Times New Roman"/>
                  <w:sz w:val="24"/>
                </w:rPr>
                <w:t>procurement@ugandacf.org</w:t>
              </w:r>
            </w:hyperlink>
            <w:r w:rsidR="00887B2A" w:rsidRPr="0092230A">
              <w:rPr>
                <w:rStyle w:val="Hyperlink"/>
                <w:rFonts w:ascii="Times New Roman" w:eastAsia="HGSSoeiKakugothicUB" w:hAnsi="Times New Roman" w:cs="Times New Roman"/>
                <w:sz w:val="24"/>
              </w:rPr>
              <w:t xml:space="preserve"> </w:t>
            </w:r>
          </w:p>
        </w:tc>
      </w:tr>
      <w:tr w:rsidR="00367A7D" w:rsidRPr="0092230A" w14:paraId="0BC31D66" w14:textId="77777777" w:rsidTr="008233A4">
        <w:tc>
          <w:tcPr>
            <w:tcW w:w="2253" w:type="dxa"/>
            <w:shd w:val="clear" w:color="auto" w:fill="auto"/>
          </w:tcPr>
          <w:p w14:paraId="3353E2AC" w14:textId="7DEFD4EE" w:rsidR="00367A7D" w:rsidRPr="0092230A" w:rsidRDefault="006B4ED1"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w:t>
            </w:r>
            <w:r w:rsidR="00367A7D" w:rsidRPr="0092230A">
              <w:rPr>
                <w:rFonts w:ascii="Times New Roman" w:eastAsia="HGSSoeiKakugothicUB" w:hAnsi="Times New Roman" w:cs="Times New Roman"/>
                <w:sz w:val="24"/>
              </w:rPr>
              <w:t xml:space="preserve"> Eligibility (Article 4)</w:t>
            </w:r>
          </w:p>
        </w:tc>
        <w:tc>
          <w:tcPr>
            <w:tcW w:w="7485" w:type="dxa"/>
            <w:shd w:val="clear" w:color="auto" w:fill="auto"/>
          </w:tcPr>
          <w:p w14:paraId="342BB4C8" w14:textId="74C8B747"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No nationalities are excluded from submitting a </w:t>
            </w:r>
            <w:r w:rsidR="00234778" w:rsidRPr="0092230A">
              <w:rPr>
                <w:rFonts w:ascii="Times New Roman" w:eastAsia="HGSSoeiKakugothicUB" w:hAnsi="Times New Roman" w:cs="Times New Roman"/>
                <w:sz w:val="24"/>
              </w:rPr>
              <w:t>Bid</w:t>
            </w:r>
          </w:p>
        </w:tc>
      </w:tr>
      <w:tr w:rsidR="00367A7D" w:rsidRPr="0092230A" w14:paraId="108710C5" w14:textId="77777777" w:rsidTr="008233A4">
        <w:tc>
          <w:tcPr>
            <w:tcW w:w="2253" w:type="dxa"/>
            <w:shd w:val="clear" w:color="auto" w:fill="auto"/>
          </w:tcPr>
          <w:p w14:paraId="574B8322" w14:textId="77777777"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Clarifications (Article 7) and Amendments (Article 3)</w:t>
            </w:r>
          </w:p>
        </w:tc>
        <w:tc>
          <w:tcPr>
            <w:tcW w:w="7485" w:type="dxa"/>
            <w:shd w:val="clear" w:color="auto" w:fill="auto"/>
          </w:tcPr>
          <w:p w14:paraId="06F28838" w14:textId="5CD68397"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Requests for clarification from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will </w:t>
            </w:r>
            <w:r w:rsidR="0022436F" w:rsidRPr="0092230A">
              <w:rPr>
                <w:rFonts w:ascii="Times New Roman" w:eastAsia="HGSSoeiKakugothicUB" w:hAnsi="Times New Roman" w:cs="Times New Roman"/>
                <w:sz w:val="24"/>
              </w:rPr>
              <w:t xml:space="preserve">not be accepted any later than </w:t>
            </w:r>
            <w:r w:rsidR="00CF5139" w:rsidRPr="0092230A">
              <w:rPr>
                <w:rFonts w:ascii="Times New Roman" w:eastAsia="HGSSoeiKakugothicUB" w:hAnsi="Times New Roman" w:cs="Times New Roman"/>
                <w:sz w:val="24"/>
              </w:rPr>
              <w:t xml:space="preserve">three </w:t>
            </w:r>
            <w:r w:rsidR="0022436F" w:rsidRPr="0092230A">
              <w:rPr>
                <w:rFonts w:ascii="Times New Roman" w:eastAsia="HGSSoeiKakugothicUB" w:hAnsi="Times New Roman" w:cs="Times New Roman"/>
                <w:sz w:val="24"/>
              </w:rPr>
              <w:t xml:space="preserve">days </w:t>
            </w:r>
            <w:proofErr w:type="gramStart"/>
            <w:r w:rsidR="00933F97" w:rsidRPr="0092230A">
              <w:rPr>
                <w:rFonts w:ascii="Times New Roman" w:eastAsia="HGSSoeiKakugothicUB" w:hAnsi="Times New Roman" w:cs="Times New Roman"/>
                <w:sz w:val="24"/>
              </w:rPr>
              <w:t>to</w:t>
            </w:r>
            <w:proofErr w:type="gramEnd"/>
            <w:r w:rsidR="0022436F" w:rsidRPr="0092230A">
              <w:rPr>
                <w:rFonts w:ascii="Times New Roman" w:eastAsia="HGSSoeiKakugothicUB" w:hAnsi="Times New Roman" w:cs="Times New Roman"/>
                <w:sz w:val="24"/>
              </w:rPr>
              <w:t xml:space="preserve"> the deadline of </w:t>
            </w:r>
            <w:r w:rsidR="00234778" w:rsidRPr="0092230A">
              <w:rPr>
                <w:rFonts w:ascii="Times New Roman" w:eastAsia="HGSSoeiKakugothicUB" w:hAnsi="Times New Roman" w:cs="Times New Roman"/>
                <w:sz w:val="24"/>
              </w:rPr>
              <w:t>Bid</w:t>
            </w:r>
            <w:r w:rsidR="0022436F" w:rsidRPr="0092230A">
              <w:rPr>
                <w:rFonts w:ascii="Times New Roman" w:eastAsia="HGSSoeiKakugothicUB" w:hAnsi="Times New Roman" w:cs="Times New Roman"/>
                <w:sz w:val="24"/>
              </w:rPr>
              <w:t xml:space="preserve"> submission.</w:t>
            </w:r>
          </w:p>
          <w:p w14:paraId="21609028" w14:textId="2C832FE4"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Responses to requests for clarification and/or amendments shall be communicated to </w:t>
            </w:r>
            <w:r w:rsidR="0022436F" w:rsidRPr="0092230A">
              <w:rPr>
                <w:rFonts w:ascii="Times New Roman" w:eastAsia="HGSSoeiKakugothicUB" w:hAnsi="Times New Roman" w:cs="Times New Roman"/>
                <w:sz w:val="24"/>
              </w:rPr>
              <w:t xml:space="preserve">all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by posting responses on the UCF website (</w:t>
            </w:r>
            <w:hyperlink r:id="rId12" w:history="1">
              <w:r w:rsidR="00AD25C9" w:rsidRPr="0092230A">
                <w:rPr>
                  <w:rStyle w:val="Hyperlink"/>
                  <w:rFonts w:ascii="Times New Roman" w:eastAsia="HGSSoeiKakugothicUB" w:hAnsi="Times New Roman" w:cs="Times New Roman"/>
                  <w:sz w:val="24"/>
                </w:rPr>
                <w:t>www.ugandacf.org</w:t>
              </w:r>
            </w:hyperlink>
            <w:r w:rsidRPr="0092230A">
              <w:rPr>
                <w:rFonts w:ascii="Times New Roman" w:eastAsia="HGSSoeiKakugothicUB" w:hAnsi="Times New Roman" w:cs="Times New Roman"/>
                <w:sz w:val="24"/>
              </w:rPr>
              <w:t>)</w:t>
            </w:r>
          </w:p>
        </w:tc>
      </w:tr>
      <w:tr w:rsidR="00367A7D" w:rsidRPr="0092230A" w14:paraId="6BC18D95" w14:textId="77777777" w:rsidTr="008233A4">
        <w:tc>
          <w:tcPr>
            <w:tcW w:w="2253" w:type="dxa"/>
            <w:shd w:val="clear" w:color="auto" w:fill="auto"/>
          </w:tcPr>
          <w:p w14:paraId="289B1EEC" w14:textId="3FD11738"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Clarification</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or</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Pre-</w:t>
            </w:r>
            <w:r w:rsidR="00234778" w:rsidRPr="0092230A">
              <w:rPr>
                <w:rStyle w:val="s1"/>
                <w:rFonts w:ascii="Times New Roman" w:eastAsia="HGSSoeiKakugothicUB" w:hAnsi="Times New Roman" w:cs="Times New Roman"/>
                <w:sz w:val="24"/>
                <w:szCs w:val="24"/>
              </w:rPr>
              <w:t>Bid</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Meeting</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8)</w:t>
            </w:r>
          </w:p>
        </w:tc>
        <w:tc>
          <w:tcPr>
            <w:tcW w:w="7485" w:type="dxa"/>
            <w:shd w:val="clear" w:color="auto" w:fill="auto"/>
          </w:tcPr>
          <w:p w14:paraId="61FE16E7" w14:textId="77777777"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A</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clarification</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meeting</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shall</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not</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be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held.</w:t>
            </w:r>
          </w:p>
        </w:tc>
      </w:tr>
      <w:tr w:rsidR="00367A7D" w:rsidRPr="0092230A" w14:paraId="54A5B8F1" w14:textId="77777777" w:rsidTr="008233A4">
        <w:tc>
          <w:tcPr>
            <w:tcW w:w="2253" w:type="dxa"/>
            <w:shd w:val="clear" w:color="auto" w:fill="auto"/>
          </w:tcPr>
          <w:p w14:paraId="7B617C05" w14:textId="77777777"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Site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Inspection</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9)</w:t>
            </w:r>
          </w:p>
        </w:tc>
        <w:tc>
          <w:tcPr>
            <w:tcW w:w="7485" w:type="dxa"/>
            <w:shd w:val="clear" w:color="auto" w:fill="auto"/>
          </w:tcPr>
          <w:p w14:paraId="65DFC56C" w14:textId="2EAA5245" w:rsidR="00367A7D" w:rsidRPr="0092230A" w:rsidRDefault="00CF5139" w:rsidP="008233A4">
            <w:pPr>
              <w:ind w:left="0" w:firstLine="0"/>
              <w:jc w:val="left"/>
              <w:rPr>
                <w:rFonts w:ascii="Times New Roman" w:eastAsia="HGSSoeiKakugothicUB" w:hAnsi="Times New Roman" w:cs="Times New Roman"/>
                <w:sz w:val="24"/>
                <w:u w:val="single"/>
              </w:rPr>
            </w:pPr>
            <w:r w:rsidRPr="0092230A">
              <w:rPr>
                <w:rStyle w:val="s1"/>
                <w:rFonts w:ascii="Times New Roman" w:eastAsia="HGSSoeiKakugothicUB" w:hAnsi="Times New Roman" w:cs="Times New Roman"/>
                <w:sz w:val="24"/>
                <w:szCs w:val="24"/>
              </w:rPr>
              <w:t>n/a</w:t>
            </w:r>
            <w:r w:rsidR="001B0ECE" w:rsidRPr="0092230A">
              <w:rPr>
                <w:rStyle w:val="s1"/>
                <w:rFonts w:ascii="Times New Roman" w:eastAsia="HGSSoeiKakugothicUB" w:hAnsi="Times New Roman" w:cs="Times New Roman"/>
                <w:sz w:val="24"/>
                <w:szCs w:val="24"/>
              </w:rPr>
              <w:t xml:space="preserve"> </w:t>
            </w:r>
          </w:p>
        </w:tc>
      </w:tr>
      <w:tr w:rsidR="00CF5139" w:rsidRPr="0092230A" w14:paraId="0E422997" w14:textId="77777777" w:rsidTr="008233A4">
        <w:tc>
          <w:tcPr>
            <w:tcW w:w="2253" w:type="dxa"/>
            <w:shd w:val="clear" w:color="auto" w:fill="auto"/>
          </w:tcPr>
          <w:p w14:paraId="74B4E74A" w14:textId="77777777" w:rsidR="00CF5139" w:rsidRPr="0092230A" w:rsidRDefault="00CF5139" w:rsidP="008233A4">
            <w:pPr>
              <w:ind w:left="0" w:firstLine="0"/>
              <w:jc w:val="left"/>
              <w:rPr>
                <w:rStyle w:val="s1"/>
                <w:rFonts w:ascii="Times New Roman" w:eastAsia="HGSSoeiKakugothicUB" w:hAnsi="Times New Roman" w:cs="Times New Roman"/>
                <w:sz w:val="24"/>
                <w:szCs w:val="24"/>
              </w:rPr>
            </w:pPr>
            <w:r w:rsidRPr="0092230A">
              <w:rPr>
                <w:rStyle w:val="s1"/>
                <w:rFonts w:ascii="Times New Roman" w:eastAsia="HGSSoeiKakugothicUB" w:hAnsi="Times New Roman" w:cs="Times New Roman"/>
                <w:sz w:val="24"/>
                <w:szCs w:val="24"/>
              </w:rPr>
              <w:t>Exclusivity statement (Article 11)</w:t>
            </w:r>
          </w:p>
        </w:tc>
        <w:tc>
          <w:tcPr>
            <w:tcW w:w="7485" w:type="dxa"/>
            <w:shd w:val="clear" w:color="auto" w:fill="auto"/>
          </w:tcPr>
          <w:p w14:paraId="5B19F7BE" w14:textId="53748D91" w:rsidR="00CF5139" w:rsidRPr="0092230A" w:rsidDel="00CF5139" w:rsidRDefault="00E13538" w:rsidP="008233A4">
            <w:pPr>
              <w:ind w:left="0" w:firstLine="0"/>
              <w:jc w:val="left"/>
              <w:rPr>
                <w:rStyle w:val="s1"/>
                <w:rFonts w:ascii="Times New Roman" w:eastAsia="HGSSoeiKakugothicUB" w:hAnsi="Times New Roman" w:cs="Times New Roman"/>
                <w:sz w:val="24"/>
                <w:szCs w:val="24"/>
              </w:rPr>
            </w:pPr>
            <w:r w:rsidRPr="0092230A">
              <w:rPr>
                <w:rFonts w:ascii="Times New Roman" w:eastAsia="HGSSoeiKakugothicUB" w:hAnsi="Times New Roman" w:cs="Times New Roman"/>
                <w:sz w:val="24"/>
              </w:rPr>
              <w:t>Bidders</w:t>
            </w:r>
            <w:r w:rsidR="00CF5139" w:rsidRPr="0092230A">
              <w:rPr>
                <w:rFonts w:ascii="Times New Roman" w:eastAsia="HGSSoeiKakugothicUB" w:hAnsi="Times New Roman" w:cs="Times New Roman"/>
                <w:sz w:val="24"/>
              </w:rPr>
              <w:t xml:space="preserve"> shall submit Exclusivity and Availability Statements for all the proposed key experts in the form set out in Form L: Exclusivity and Availability Statement Form</w:t>
            </w:r>
          </w:p>
        </w:tc>
      </w:tr>
      <w:tr w:rsidR="00367A7D" w:rsidRPr="0092230A" w14:paraId="45BF13F1" w14:textId="77777777" w:rsidTr="008233A4">
        <w:tc>
          <w:tcPr>
            <w:tcW w:w="2253" w:type="dxa"/>
            <w:shd w:val="clear" w:color="auto" w:fill="auto"/>
          </w:tcPr>
          <w:p w14:paraId="1B42391C" w14:textId="3967E5CB" w:rsidR="00367A7D" w:rsidRPr="0092230A" w:rsidRDefault="00234778" w:rsidP="008233A4">
            <w:pPr>
              <w:ind w:left="0" w:firstLine="0"/>
              <w:jc w:val="left"/>
              <w:rPr>
                <w:rFonts w:ascii="Times New Roman" w:eastAsia="HGSSoeiKakugothicUB" w:hAnsi="Times New Roman" w:cs="Times New Roman"/>
                <w:sz w:val="24"/>
              </w:rPr>
            </w:pPr>
            <w:r w:rsidRPr="0092230A">
              <w:rPr>
                <w:rStyle w:val="s3"/>
                <w:rFonts w:ascii="Times New Roman" w:eastAsia="HGSSoeiKakugothicUB" w:hAnsi="Times New Roman" w:cs="Times New Roman"/>
                <w:sz w:val="24"/>
                <w:szCs w:val="24"/>
              </w:rPr>
              <w:t>Bid</w:t>
            </w:r>
            <w:r w:rsidR="00CF5139" w:rsidRPr="0092230A">
              <w:rPr>
                <w:rStyle w:val="s3"/>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validity</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period</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(Article</w:t>
            </w:r>
            <w:r w:rsidR="00367A7D" w:rsidRPr="0092230A">
              <w:rPr>
                <w:rStyle w:val="s3"/>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1</w:t>
            </w:r>
            <w:r w:rsidR="00CF5139" w:rsidRPr="0092230A">
              <w:rPr>
                <w:rStyle w:val="s1"/>
                <w:rFonts w:ascii="Times New Roman" w:eastAsia="HGSSoeiKakugothicUB" w:hAnsi="Times New Roman" w:cs="Times New Roman"/>
                <w:sz w:val="24"/>
                <w:szCs w:val="24"/>
              </w:rPr>
              <w:t>3</w:t>
            </w:r>
            <w:r w:rsidR="00367A7D" w:rsidRPr="0092230A">
              <w:rPr>
                <w:rStyle w:val="s1"/>
                <w:rFonts w:ascii="Times New Roman" w:eastAsia="HGSSoeiKakugothicUB" w:hAnsi="Times New Roman" w:cs="Times New Roman"/>
                <w:sz w:val="24"/>
                <w:szCs w:val="24"/>
              </w:rPr>
              <w:t>)</w:t>
            </w:r>
          </w:p>
        </w:tc>
        <w:tc>
          <w:tcPr>
            <w:tcW w:w="7485" w:type="dxa"/>
            <w:shd w:val="clear" w:color="auto" w:fill="auto"/>
          </w:tcPr>
          <w:p w14:paraId="5695A3F0" w14:textId="77D3C704" w:rsidR="00367A7D" w:rsidRPr="0092230A" w:rsidRDefault="00234778" w:rsidP="004A5B57">
            <w:pPr>
              <w:pStyle w:val="NormalWeb"/>
              <w:rPr>
                <w:rFonts w:eastAsia="HGSSoeiKakugothicUB"/>
              </w:rPr>
            </w:pPr>
            <w:r w:rsidRPr="0092230A">
              <w:rPr>
                <w:rStyle w:val="s1"/>
                <w:rFonts w:ascii="Times New Roman" w:eastAsia="HGSSoeiKakugothicUB" w:hAnsi="Times New Roman" w:cs="Times New Roman"/>
                <w:sz w:val="24"/>
                <w:szCs w:val="24"/>
              </w:rPr>
              <w:t>Bid</w:t>
            </w:r>
            <w:r w:rsidR="00CF5139" w:rsidRPr="0092230A">
              <w:rPr>
                <w:rStyle w:val="s1"/>
                <w:rFonts w:ascii="Times New Roman" w:eastAsia="HGSSoeiKakugothicUB" w:hAnsi="Times New Roman" w:cs="Times New Roman"/>
                <w:sz w:val="24"/>
                <w:szCs w:val="24"/>
              </w:rPr>
              <w:t>s s</w:t>
            </w:r>
            <w:r w:rsidR="00367A7D" w:rsidRPr="0092230A">
              <w:rPr>
                <w:rStyle w:val="s1"/>
                <w:rFonts w:ascii="Times New Roman" w:eastAsia="HGSSoeiKakugothicUB" w:hAnsi="Times New Roman" w:cs="Times New Roman"/>
                <w:sz w:val="24"/>
                <w:szCs w:val="24"/>
              </w:rPr>
              <w:t>hall</w:t>
            </w:r>
            <w:r w:rsidR="00367A7D" w:rsidRPr="0092230A">
              <w:rPr>
                <w:rStyle w:val="s3"/>
                <w:rFonts w:ascii="Times New Roman" w:eastAsia="HGSSoeiKakugothicUB" w:hAnsi="Times New Roman"/>
                <w:sz w:val="24"/>
                <w:szCs w:val="24"/>
              </w:rPr>
              <w:t xml:space="preserve"> </w:t>
            </w:r>
            <w:r w:rsidR="00367A7D" w:rsidRPr="0092230A">
              <w:rPr>
                <w:rStyle w:val="s1"/>
                <w:rFonts w:ascii="Times New Roman" w:eastAsia="HGSSoeiKakugothicUB" w:hAnsi="Times New Roman" w:cs="Times New Roman"/>
                <w:sz w:val="24"/>
                <w:szCs w:val="24"/>
              </w:rPr>
              <w:t>remain</w:t>
            </w:r>
            <w:r w:rsidR="00367A7D" w:rsidRPr="0092230A">
              <w:rPr>
                <w:rStyle w:val="s3"/>
                <w:rFonts w:ascii="Times New Roman" w:eastAsia="HGSSoeiKakugothicUB" w:hAnsi="Times New Roman"/>
                <w:sz w:val="24"/>
                <w:szCs w:val="24"/>
              </w:rPr>
              <w:t xml:space="preserve"> </w:t>
            </w:r>
            <w:r w:rsidR="00367A7D" w:rsidRPr="0092230A">
              <w:rPr>
                <w:rStyle w:val="s1"/>
                <w:rFonts w:ascii="Times New Roman" w:eastAsia="HGSSoeiKakugothicUB" w:hAnsi="Times New Roman" w:cs="Times New Roman"/>
                <w:sz w:val="24"/>
                <w:szCs w:val="24"/>
              </w:rPr>
              <w:t>valid</w:t>
            </w:r>
            <w:r w:rsidR="00367A7D" w:rsidRPr="0092230A">
              <w:rPr>
                <w:rStyle w:val="s3"/>
                <w:rFonts w:ascii="Times New Roman" w:eastAsia="HGSSoeiKakugothicUB" w:hAnsi="Times New Roman"/>
                <w:sz w:val="24"/>
                <w:szCs w:val="24"/>
              </w:rPr>
              <w:t xml:space="preserve"> </w:t>
            </w:r>
            <w:r w:rsidR="00367A7D" w:rsidRPr="0092230A">
              <w:rPr>
                <w:rStyle w:val="s1"/>
                <w:rFonts w:ascii="Times New Roman" w:eastAsia="HGSSoeiKakugothicUB" w:hAnsi="Times New Roman" w:cs="Times New Roman"/>
                <w:sz w:val="24"/>
                <w:szCs w:val="24"/>
              </w:rPr>
              <w:t>for</w:t>
            </w:r>
            <w:r w:rsidR="00367A7D" w:rsidRPr="0092230A">
              <w:rPr>
                <w:rStyle w:val="s3"/>
                <w:rFonts w:ascii="Times New Roman" w:eastAsia="HGSSoeiKakugothicUB" w:hAnsi="Times New Roman"/>
                <w:sz w:val="24"/>
                <w:szCs w:val="24"/>
              </w:rPr>
              <w:t xml:space="preserve"> </w:t>
            </w:r>
            <w:r w:rsidR="00367A7D" w:rsidRPr="0092230A">
              <w:rPr>
                <w:rStyle w:val="s1"/>
                <w:rFonts w:ascii="Times New Roman" w:eastAsia="HGSSoeiKakugothicUB" w:hAnsi="Times New Roman" w:cs="Times New Roman"/>
                <w:sz w:val="24"/>
                <w:szCs w:val="24"/>
              </w:rPr>
              <w:t>acceptance</w:t>
            </w:r>
            <w:r w:rsidR="00367A7D" w:rsidRPr="0092230A">
              <w:rPr>
                <w:rStyle w:val="s3"/>
                <w:rFonts w:ascii="Times New Roman" w:eastAsia="HGSSoeiKakugothicUB" w:hAnsi="Times New Roman"/>
                <w:sz w:val="24"/>
                <w:szCs w:val="24"/>
              </w:rPr>
              <w:t xml:space="preserve"> </w:t>
            </w:r>
            <w:r w:rsidR="00367A7D" w:rsidRPr="0092230A">
              <w:rPr>
                <w:rStyle w:val="s1"/>
                <w:rFonts w:ascii="Times New Roman" w:eastAsia="HGSSoeiKakugothicUB" w:hAnsi="Times New Roman" w:cs="Times New Roman"/>
                <w:sz w:val="24"/>
                <w:szCs w:val="24"/>
              </w:rPr>
              <w:t>by</w:t>
            </w:r>
            <w:r w:rsidR="00367A7D" w:rsidRPr="0092230A">
              <w:rPr>
                <w:rStyle w:val="s3"/>
                <w:rFonts w:ascii="Times New Roman" w:eastAsia="HGSSoeiKakugothicUB" w:hAnsi="Times New Roman"/>
                <w:sz w:val="24"/>
                <w:szCs w:val="24"/>
              </w:rPr>
              <w:t xml:space="preserve"> </w:t>
            </w:r>
            <w:r w:rsidR="00945F5D" w:rsidRPr="0092230A">
              <w:rPr>
                <w:rStyle w:val="s1"/>
                <w:rFonts w:ascii="Times New Roman" w:eastAsia="HGSSoeiKakugothicUB" w:hAnsi="Times New Roman" w:cs="Times New Roman"/>
                <w:sz w:val="24"/>
                <w:szCs w:val="24"/>
              </w:rPr>
              <w:t>UCF</w:t>
            </w:r>
            <w:r w:rsidR="00367A7D" w:rsidRPr="0092230A">
              <w:rPr>
                <w:rStyle w:val="s3"/>
                <w:rFonts w:ascii="Times New Roman" w:eastAsia="HGSSoeiKakugothicUB" w:hAnsi="Times New Roman"/>
                <w:sz w:val="24"/>
                <w:szCs w:val="24"/>
              </w:rPr>
              <w:t xml:space="preserve"> </w:t>
            </w:r>
            <w:r w:rsidR="00367A7D" w:rsidRPr="0092230A">
              <w:rPr>
                <w:rStyle w:val="s1"/>
                <w:rFonts w:ascii="Times New Roman" w:eastAsia="HGSSoeiKakugothicUB" w:hAnsi="Times New Roman" w:cs="Times New Roman"/>
                <w:sz w:val="24"/>
                <w:szCs w:val="24"/>
              </w:rPr>
              <w:t>for</w:t>
            </w:r>
            <w:r w:rsidR="00367A7D" w:rsidRPr="0092230A">
              <w:rPr>
                <w:rStyle w:val="s3"/>
                <w:rFonts w:ascii="Times New Roman" w:eastAsia="HGSSoeiKakugothicUB" w:hAnsi="Times New Roman"/>
                <w:sz w:val="24"/>
                <w:szCs w:val="24"/>
              </w:rPr>
              <w:t xml:space="preserve"> </w:t>
            </w:r>
            <w:r w:rsidR="00CF5139" w:rsidRPr="0092230A">
              <w:rPr>
                <w:rStyle w:val="s3"/>
                <w:rFonts w:ascii="Times New Roman" w:eastAsia="HGSSoeiKakugothicUB" w:hAnsi="Times New Roman"/>
                <w:b/>
                <w:bCs/>
                <w:sz w:val="24"/>
                <w:szCs w:val="24"/>
              </w:rPr>
              <w:t>2</w:t>
            </w:r>
            <w:r w:rsidR="001676A3" w:rsidRPr="0092230A">
              <w:rPr>
                <w:rStyle w:val="s3"/>
                <w:rFonts w:ascii="Times New Roman" w:eastAsia="HGSSoeiKakugothicUB" w:hAnsi="Times New Roman"/>
                <w:b/>
                <w:bCs/>
                <w:sz w:val="24"/>
                <w:szCs w:val="24"/>
              </w:rPr>
              <w:t>1</w:t>
            </w:r>
            <w:r w:rsidR="00CF5139" w:rsidRPr="0092230A">
              <w:rPr>
                <w:rStyle w:val="s3"/>
                <w:rFonts w:ascii="Times New Roman" w:eastAsia="HGSSoeiKakugothicUB" w:hAnsi="Times New Roman"/>
                <w:b/>
                <w:bCs/>
                <w:sz w:val="24"/>
                <w:szCs w:val="24"/>
              </w:rPr>
              <w:t xml:space="preserve">0 </w:t>
            </w:r>
            <w:r w:rsidR="001676A3" w:rsidRPr="0092230A">
              <w:rPr>
                <w:rStyle w:val="s3"/>
                <w:rFonts w:ascii="Times New Roman" w:eastAsia="HGSSoeiKakugothicUB" w:hAnsi="Times New Roman"/>
                <w:b/>
                <w:bCs/>
                <w:sz w:val="24"/>
                <w:szCs w:val="24"/>
              </w:rPr>
              <w:t>(two hundred and ten) d</w:t>
            </w:r>
            <w:r w:rsidR="00367A7D" w:rsidRPr="0092230A">
              <w:rPr>
                <w:rStyle w:val="s3"/>
                <w:rFonts w:ascii="Times New Roman" w:eastAsia="HGSSoeiKakugothicUB" w:hAnsi="Times New Roman"/>
                <w:b/>
                <w:bCs/>
                <w:sz w:val="24"/>
                <w:szCs w:val="24"/>
              </w:rPr>
              <w:t>ays</w:t>
            </w:r>
            <w:r w:rsidR="00367A7D" w:rsidRPr="0092230A">
              <w:rPr>
                <w:rStyle w:val="s3"/>
                <w:rFonts w:ascii="Times New Roman" w:eastAsia="HGSSoeiKakugothicUB" w:hAnsi="Times New Roman"/>
                <w:sz w:val="24"/>
                <w:szCs w:val="24"/>
              </w:rPr>
              <w:t xml:space="preserve"> </w:t>
            </w:r>
            <w:r w:rsidR="00367A7D" w:rsidRPr="0092230A">
              <w:rPr>
                <w:rStyle w:val="s4"/>
                <w:rFonts w:ascii="Times New Roman" w:eastAsia="HGSSoeiKakugothicUB" w:hAnsi="Times New Roman" w:cs="Times New Roman"/>
                <w:color w:val="auto"/>
                <w:sz w:val="24"/>
                <w:szCs w:val="24"/>
              </w:rPr>
              <w:t>from</w:t>
            </w:r>
            <w:r w:rsidR="00367A7D" w:rsidRPr="0092230A">
              <w:rPr>
                <w:rStyle w:val="s6"/>
                <w:rFonts w:ascii="Times New Roman" w:eastAsia="HGSSoeiKakugothicUB" w:hAnsi="Times New Roman"/>
                <w:color w:val="auto"/>
                <w:sz w:val="24"/>
                <w:szCs w:val="24"/>
              </w:rPr>
              <w:t xml:space="preserve"> </w:t>
            </w:r>
            <w:r w:rsidR="00367A7D" w:rsidRPr="0092230A">
              <w:rPr>
                <w:rStyle w:val="s4"/>
                <w:rFonts w:ascii="Times New Roman" w:eastAsia="HGSSoeiKakugothicUB" w:hAnsi="Times New Roman" w:cs="Times New Roman"/>
                <w:color w:val="auto"/>
                <w:sz w:val="24"/>
                <w:szCs w:val="24"/>
              </w:rPr>
              <w:t>the</w:t>
            </w:r>
            <w:r w:rsidR="00367A7D" w:rsidRPr="0092230A">
              <w:rPr>
                <w:rStyle w:val="s6"/>
                <w:rFonts w:ascii="Times New Roman" w:eastAsia="HGSSoeiKakugothicUB" w:hAnsi="Times New Roman"/>
                <w:color w:val="auto"/>
                <w:sz w:val="24"/>
                <w:szCs w:val="24"/>
              </w:rPr>
              <w:t xml:space="preserve"> </w:t>
            </w:r>
            <w:r w:rsidR="00367A7D" w:rsidRPr="0092230A">
              <w:rPr>
                <w:rStyle w:val="s4"/>
                <w:rFonts w:ascii="Times New Roman" w:eastAsia="HGSSoeiKakugothicUB" w:hAnsi="Times New Roman" w:cs="Times New Roman"/>
                <w:color w:val="auto"/>
                <w:sz w:val="24"/>
                <w:szCs w:val="24"/>
              </w:rPr>
              <w:t>Deadline</w:t>
            </w:r>
            <w:r w:rsidR="00367A7D" w:rsidRPr="0092230A">
              <w:rPr>
                <w:rStyle w:val="s6"/>
                <w:rFonts w:ascii="Times New Roman" w:eastAsia="HGSSoeiKakugothicUB" w:hAnsi="Times New Roman"/>
                <w:color w:val="auto"/>
                <w:sz w:val="24"/>
                <w:szCs w:val="24"/>
              </w:rPr>
              <w:t xml:space="preserve"> </w:t>
            </w:r>
            <w:r w:rsidR="00367A7D" w:rsidRPr="0092230A">
              <w:rPr>
                <w:rStyle w:val="s1"/>
                <w:rFonts w:ascii="Times New Roman" w:eastAsia="HGSSoeiKakugothicUB" w:hAnsi="Times New Roman" w:cs="Times New Roman"/>
                <w:sz w:val="24"/>
                <w:szCs w:val="24"/>
              </w:rPr>
              <w:t>for</w:t>
            </w:r>
            <w:r w:rsidR="00367A7D"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Bid</w:t>
            </w:r>
            <w:r w:rsidR="00367A7D" w:rsidRPr="0092230A">
              <w:rPr>
                <w:rStyle w:val="s1"/>
                <w:rFonts w:ascii="Times New Roman" w:eastAsia="HGSSoeiKakugothicUB" w:hAnsi="Times New Roman" w:cs="Times New Roman"/>
                <w:sz w:val="24"/>
                <w:szCs w:val="24"/>
              </w:rPr>
              <w:t xml:space="preserve"> Submission</w:t>
            </w:r>
          </w:p>
        </w:tc>
      </w:tr>
      <w:tr w:rsidR="00367A7D" w:rsidRPr="0092230A" w14:paraId="6F58ABF9" w14:textId="77777777" w:rsidTr="008233A4">
        <w:tc>
          <w:tcPr>
            <w:tcW w:w="2253" w:type="dxa"/>
            <w:shd w:val="clear" w:color="auto" w:fill="auto"/>
          </w:tcPr>
          <w:p w14:paraId="4E6CD1A7" w14:textId="1286D5E6"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Partial</w:t>
            </w:r>
            <w:r w:rsidRPr="0092230A">
              <w:rPr>
                <w:rStyle w:val="s3"/>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Pr="0092230A">
              <w:rPr>
                <w:rStyle w:val="s1"/>
                <w:rFonts w:ascii="Times New Roman" w:eastAsia="HGSSoeiKakugothicUB" w:hAnsi="Times New Roman" w:cs="Times New Roman"/>
                <w:sz w:val="24"/>
                <w:szCs w:val="24"/>
              </w:rPr>
              <w:t>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1</w:t>
            </w:r>
            <w:r w:rsidR="00CF5139" w:rsidRPr="0092230A">
              <w:rPr>
                <w:rStyle w:val="s1"/>
                <w:rFonts w:ascii="Times New Roman" w:eastAsia="HGSSoeiKakugothicUB" w:hAnsi="Times New Roman" w:cs="Times New Roman"/>
                <w:sz w:val="24"/>
                <w:szCs w:val="24"/>
              </w:rPr>
              <w:t>4</w:t>
            </w:r>
            <w:r w:rsidRPr="0092230A">
              <w:rPr>
                <w:rStyle w:val="s1"/>
                <w:rFonts w:ascii="Times New Roman" w:eastAsia="HGSSoeiKakugothicUB" w:hAnsi="Times New Roman" w:cs="Times New Roman"/>
                <w:sz w:val="24"/>
                <w:szCs w:val="24"/>
              </w:rPr>
              <w:t>)</w:t>
            </w:r>
          </w:p>
        </w:tc>
        <w:tc>
          <w:tcPr>
            <w:tcW w:w="7485" w:type="dxa"/>
            <w:shd w:val="clear" w:color="auto" w:fill="auto"/>
          </w:tcPr>
          <w:p w14:paraId="3FB3C9FC" w14:textId="3EBE0EB8" w:rsidR="00367A7D" w:rsidRPr="0092230A" w:rsidRDefault="00367A7D" w:rsidP="008233A4">
            <w:pPr>
              <w:ind w:lef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Partial </w:t>
            </w:r>
            <w:r w:rsidR="00234778" w:rsidRPr="0092230A">
              <w:rPr>
                <w:rFonts w:ascii="Times New Roman" w:eastAsia="HGSSoeiKakugothicUB" w:hAnsi="Times New Roman" w:cs="Times New Roman"/>
                <w:sz w:val="24"/>
              </w:rPr>
              <w:t>Bid</w:t>
            </w:r>
            <w:r w:rsidR="00CF5139" w:rsidRPr="0092230A">
              <w:rPr>
                <w:rFonts w:ascii="Times New Roman" w:hAnsi="Times New Roman" w:cs="Times New Roman"/>
                <w:sz w:val="24"/>
              </w:rPr>
              <w:t>s</w:t>
            </w:r>
            <w:r w:rsidR="00CF5139"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 xml:space="preserve">shall not be allowed.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must quote prices for the total</w:t>
            </w:r>
            <w:r w:rsidR="00CF5139"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services for the total requirement requested under Section IV: Schedule of Requirements. Evaluation will</w:t>
            </w:r>
            <w:r w:rsidR="00AD25C9" w:rsidRPr="0092230A">
              <w:rPr>
                <w:rFonts w:ascii="Times New Roman" w:eastAsia="HGSSoeiKakugothicUB" w:hAnsi="Times New Roman" w:cs="Times New Roman"/>
                <w:sz w:val="24"/>
              </w:rPr>
              <w:t xml:space="preserve"> only</w:t>
            </w:r>
            <w:r w:rsidRPr="0092230A">
              <w:rPr>
                <w:rFonts w:ascii="Times New Roman" w:eastAsia="HGSSoeiKakugothicUB" w:hAnsi="Times New Roman" w:cs="Times New Roman"/>
                <w:sz w:val="24"/>
              </w:rPr>
              <w:t xml:space="preserve"> be done for the total requirement.</w:t>
            </w:r>
          </w:p>
        </w:tc>
      </w:tr>
      <w:tr w:rsidR="00367A7D" w:rsidRPr="0092230A" w14:paraId="638C993A" w14:textId="77777777" w:rsidTr="008233A4">
        <w:tc>
          <w:tcPr>
            <w:tcW w:w="2253" w:type="dxa"/>
            <w:shd w:val="clear" w:color="auto" w:fill="auto"/>
          </w:tcPr>
          <w:p w14:paraId="37CA7115" w14:textId="1C4778A5"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Alternative</w:t>
            </w:r>
            <w:r w:rsidRPr="0092230A">
              <w:rPr>
                <w:rStyle w:val="s3"/>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Pr="0092230A">
              <w:rPr>
                <w:rStyle w:val="s1"/>
                <w:rFonts w:ascii="Times New Roman" w:eastAsia="HGSSoeiKakugothicUB" w:hAnsi="Times New Roman" w:cs="Times New Roman"/>
                <w:sz w:val="24"/>
                <w:szCs w:val="24"/>
              </w:rPr>
              <w:t>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1</w:t>
            </w:r>
            <w:r w:rsidR="00CF5139" w:rsidRPr="0092230A">
              <w:rPr>
                <w:rStyle w:val="s1"/>
                <w:rFonts w:ascii="Times New Roman" w:eastAsia="HGSSoeiKakugothicUB" w:hAnsi="Times New Roman" w:cs="Times New Roman"/>
                <w:sz w:val="24"/>
                <w:szCs w:val="24"/>
              </w:rPr>
              <w:t>5</w:t>
            </w:r>
            <w:r w:rsidRPr="0092230A">
              <w:rPr>
                <w:rStyle w:val="s1"/>
                <w:rFonts w:ascii="Times New Roman" w:eastAsia="HGSSoeiKakugothicUB" w:hAnsi="Times New Roman" w:cs="Times New Roman"/>
                <w:sz w:val="24"/>
                <w:szCs w:val="24"/>
              </w:rPr>
              <w:t>)</w:t>
            </w:r>
          </w:p>
        </w:tc>
        <w:tc>
          <w:tcPr>
            <w:tcW w:w="7485" w:type="dxa"/>
            <w:shd w:val="clear" w:color="auto" w:fill="auto"/>
          </w:tcPr>
          <w:p w14:paraId="6C6115C2" w14:textId="7CEC1693"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Alternative</w:t>
            </w:r>
            <w:r w:rsidR="00CF5139" w:rsidRPr="0092230A">
              <w:rPr>
                <w:rStyle w:val="s1"/>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00CF5139" w:rsidRPr="0092230A">
              <w:rPr>
                <w:rStyle w:val="s1"/>
                <w:rFonts w:ascii="Times New Roman" w:eastAsia="HGSSoeiKakugothicUB" w:hAnsi="Times New Roman" w:cs="Times New Roman"/>
                <w:sz w:val="24"/>
                <w:szCs w:val="24"/>
              </w:rPr>
              <w:t>s</w:t>
            </w:r>
            <w:r w:rsidR="00CF5139"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not</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accepted.</w:t>
            </w:r>
          </w:p>
        </w:tc>
      </w:tr>
      <w:tr w:rsidR="00367A7D" w:rsidRPr="0092230A" w14:paraId="4508EA34" w14:textId="77777777" w:rsidTr="008233A4">
        <w:tc>
          <w:tcPr>
            <w:tcW w:w="2253" w:type="dxa"/>
            <w:shd w:val="clear" w:color="auto" w:fill="auto"/>
          </w:tcPr>
          <w:p w14:paraId="23DF39B0" w14:textId="082AEDEE" w:rsidR="00367A7D" w:rsidRPr="0092230A" w:rsidRDefault="00234778" w:rsidP="008233A4">
            <w:pPr>
              <w:ind w:left="0" w:firstLine="0"/>
              <w:jc w:val="left"/>
              <w:rPr>
                <w:rFonts w:ascii="Times New Roman" w:eastAsia="HGSSoeiKakugothicUB" w:hAnsi="Times New Roman" w:cs="Times New Roman"/>
                <w:sz w:val="24"/>
              </w:rPr>
            </w:pPr>
            <w:r w:rsidRPr="0092230A">
              <w:rPr>
                <w:rStyle w:val="s3"/>
                <w:rFonts w:ascii="Times New Roman" w:eastAsia="HGSSoeiKakugothicUB" w:hAnsi="Times New Roman" w:cs="Times New Roman"/>
                <w:sz w:val="24"/>
                <w:szCs w:val="24"/>
              </w:rPr>
              <w:t>Bid</w:t>
            </w:r>
            <w:r w:rsidR="00CF5139" w:rsidRPr="0092230A">
              <w:rPr>
                <w:rStyle w:val="s3"/>
                <w:rFonts w:ascii="Times New Roman" w:eastAsia="HGSSoeiKakugothicUB" w:hAnsi="Times New Roman" w:cs="Times New Roman"/>
                <w:sz w:val="24"/>
                <w:szCs w:val="24"/>
              </w:rPr>
              <w:t xml:space="preserve"> </w:t>
            </w:r>
            <w:proofErr w:type="spellStart"/>
            <w:r w:rsidR="00367A7D" w:rsidRPr="0092230A">
              <w:rPr>
                <w:rStyle w:val="s1"/>
                <w:rFonts w:ascii="Times New Roman" w:eastAsia="HGSSoeiKakugothicUB" w:hAnsi="Times New Roman" w:cs="Times New Roman"/>
                <w:sz w:val="24"/>
                <w:szCs w:val="24"/>
              </w:rPr>
              <w:t>Currenc</w:t>
            </w:r>
            <w:proofErr w:type="spellEnd"/>
            <w:r w:rsidR="00367A7D" w:rsidRPr="0092230A">
              <w:rPr>
                <w:rStyle w:val="s1"/>
                <w:rFonts w:ascii="Times New Roman" w:eastAsia="HGSSoeiKakugothicUB" w:hAnsi="Times New Roman" w:cs="Times New Roman"/>
                <w:sz w:val="24"/>
                <w:szCs w:val="24"/>
              </w:rPr>
              <w:t>(</w:t>
            </w:r>
            <w:proofErr w:type="spellStart"/>
            <w:r w:rsidR="00367A7D" w:rsidRPr="0092230A">
              <w:rPr>
                <w:rStyle w:val="s1"/>
                <w:rFonts w:ascii="Times New Roman" w:eastAsia="HGSSoeiKakugothicUB" w:hAnsi="Times New Roman" w:cs="Times New Roman"/>
                <w:sz w:val="24"/>
                <w:szCs w:val="24"/>
              </w:rPr>
              <w:t>ies</w:t>
            </w:r>
            <w:proofErr w:type="spellEnd"/>
            <w:r w:rsidR="00367A7D" w:rsidRPr="0092230A">
              <w:rPr>
                <w:rStyle w:val="s1"/>
                <w:rFonts w:ascii="Times New Roman" w:eastAsia="HGSSoeiKakugothicUB" w:hAnsi="Times New Roman" w:cs="Times New Roman"/>
                <w:sz w:val="24"/>
                <w:szCs w:val="24"/>
              </w:rPr>
              <w:t>)</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(Article</w:t>
            </w:r>
            <w:r w:rsidR="00367A7D" w:rsidRPr="0092230A">
              <w:rPr>
                <w:rStyle w:val="s3"/>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1</w:t>
            </w:r>
            <w:r w:rsidR="00CF5139" w:rsidRPr="0092230A">
              <w:rPr>
                <w:rStyle w:val="s1"/>
                <w:rFonts w:ascii="Times New Roman" w:eastAsia="HGSSoeiKakugothicUB" w:hAnsi="Times New Roman" w:cs="Times New Roman"/>
                <w:sz w:val="24"/>
                <w:szCs w:val="24"/>
              </w:rPr>
              <w:t>7</w:t>
            </w:r>
            <w:r w:rsidR="00367A7D" w:rsidRPr="0092230A">
              <w:rPr>
                <w:rStyle w:val="s1"/>
                <w:rFonts w:ascii="Times New Roman" w:eastAsia="HGSSoeiKakugothicUB" w:hAnsi="Times New Roman" w:cs="Times New Roman"/>
                <w:sz w:val="24"/>
                <w:szCs w:val="24"/>
              </w:rPr>
              <w:t>)</w:t>
            </w:r>
          </w:p>
        </w:tc>
        <w:tc>
          <w:tcPr>
            <w:tcW w:w="7485" w:type="dxa"/>
            <w:shd w:val="clear" w:color="auto" w:fill="auto"/>
          </w:tcPr>
          <w:p w14:paraId="45B4D2D4" w14:textId="71F685EB"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Shall</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be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quoted</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in</w:t>
            </w:r>
            <w:r w:rsidRPr="0092230A">
              <w:rPr>
                <w:rStyle w:val="s3"/>
                <w:rFonts w:ascii="Times New Roman" w:eastAsia="HGSSoeiKakugothicUB" w:hAnsi="Times New Roman" w:cs="Times New Roman"/>
                <w:sz w:val="24"/>
                <w:szCs w:val="24"/>
              </w:rPr>
              <w:t xml:space="preserve"> </w:t>
            </w:r>
            <w:r w:rsidR="009A12D6" w:rsidRPr="0092230A">
              <w:rPr>
                <w:rStyle w:val="s3"/>
                <w:rFonts w:ascii="Times New Roman" w:eastAsia="HGSSoeiKakugothicUB" w:hAnsi="Times New Roman" w:cs="Times New Roman"/>
                <w:b/>
                <w:sz w:val="24"/>
                <w:szCs w:val="24"/>
              </w:rPr>
              <w:t>UGX (Uganda Shillings)</w:t>
            </w:r>
          </w:p>
        </w:tc>
      </w:tr>
      <w:tr w:rsidR="00367A7D" w:rsidRPr="0092230A" w14:paraId="11238388" w14:textId="77777777" w:rsidTr="008233A4">
        <w:tc>
          <w:tcPr>
            <w:tcW w:w="2253" w:type="dxa"/>
            <w:shd w:val="clear" w:color="auto" w:fill="auto"/>
          </w:tcPr>
          <w:p w14:paraId="020DA8E8" w14:textId="0AF4CA7E"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lastRenderedPageBreak/>
              <w:t>Duties</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and</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Taxes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1</w:t>
            </w:r>
            <w:r w:rsidR="00B97A1D" w:rsidRPr="0092230A">
              <w:rPr>
                <w:rStyle w:val="s1"/>
                <w:rFonts w:ascii="Times New Roman" w:eastAsia="HGSSoeiKakugothicUB" w:hAnsi="Times New Roman" w:cs="Times New Roman"/>
                <w:sz w:val="24"/>
                <w:szCs w:val="24"/>
              </w:rPr>
              <w:t>8</w:t>
            </w:r>
            <w:r w:rsidRPr="0092230A">
              <w:rPr>
                <w:rStyle w:val="s1"/>
                <w:rFonts w:ascii="Times New Roman" w:eastAsia="HGSSoeiKakugothicUB" w:hAnsi="Times New Roman" w:cs="Times New Roman"/>
                <w:sz w:val="24"/>
                <w:szCs w:val="24"/>
              </w:rPr>
              <w:t>)</w:t>
            </w:r>
          </w:p>
        </w:tc>
        <w:tc>
          <w:tcPr>
            <w:tcW w:w="7485" w:type="dxa"/>
            <w:shd w:val="clear" w:color="auto" w:fill="auto"/>
          </w:tcPr>
          <w:p w14:paraId="611581DA" w14:textId="197C8CFF" w:rsidR="00367A7D" w:rsidRPr="0092230A" w:rsidRDefault="00367A7D" w:rsidP="000E6EDE">
            <w:pPr>
              <w:pStyle w:val="NormalWeb"/>
              <w:rPr>
                <w:rFonts w:eastAsia="HGSSoeiKakugothicUB"/>
              </w:rPr>
            </w:pPr>
            <w:r w:rsidRPr="0092230A">
              <w:rPr>
                <w:rStyle w:val="s1"/>
                <w:rFonts w:ascii="Times New Roman" w:eastAsia="HGSSoeiKakugothicUB" w:hAnsi="Times New Roman" w:cs="Times New Roman"/>
                <w:sz w:val="24"/>
                <w:szCs w:val="24"/>
              </w:rPr>
              <w:t>All</w:t>
            </w:r>
            <w:r w:rsidR="00CF5139" w:rsidRPr="0092230A">
              <w:rPr>
                <w:rStyle w:val="s1"/>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00CF5139" w:rsidRPr="0092230A">
              <w:rPr>
                <w:rStyle w:val="s1"/>
                <w:rFonts w:ascii="Times New Roman" w:eastAsia="HGSSoeiKakugothicUB" w:hAnsi="Times New Roman" w:cs="Times New Roman"/>
                <w:sz w:val="24"/>
                <w:szCs w:val="24"/>
              </w:rPr>
              <w:t>s</w:t>
            </w:r>
            <w:r w:rsidR="00CF5139"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shall</w:t>
            </w:r>
            <w:r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be</w:t>
            </w:r>
            <w:r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submitted</w:t>
            </w:r>
            <w:r w:rsidRPr="0092230A">
              <w:rPr>
                <w:rStyle w:val="s3"/>
                <w:rFonts w:ascii="Times New Roman" w:eastAsia="HGSSoeiKakugothicUB" w:hAnsi="Times New Roman"/>
                <w:sz w:val="24"/>
                <w:szCs w:val="24"/>
              </w:rPr>
              <w:t xml:space="preserve"> </w:t>
            </w:r>
            <w:r w:rsidR="00CF5139" w:rsidRPr="0092230A">
              <w:rPr>
                <w:rStyle w:val="s1"/>
                <w:rFonts w:ascii="Times New Roman" w:eastAsia="HGSSoeiKakugothicUB" w:hAnsi="Times New Roman" w:cs="Times New Roman"/>
                <w:sz w:val="24"/>
                <w:szCs w:val="24"/>
              </w:rPr>
              <w:t>net</w:t>
            </w:r>
            <w:r w:rsidR="00CF5139"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of</w:t>
            </w:r>
            <w:r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any</w:t>
            </w:r>
            <w:r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direct</w:t>
            </w:r>
            <w:r w:rsidRPr="0092230A">
              <w:rPr>
                <w:rStyle w:val="s3"/>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taxes.</w:t>
            </w:r>
          </w:p>
        </w:tc>
      </w:tr>
      <w:tr w:rsidR="00367A7D" w:rsidRPr="0092230A" w14:paraId="0A9134DA" w14:textId="77777777" w:rsidTr="008233A4">
        <w:tc>
          <w:tcPr>
            <w:tcW w:w="2253" w:type="dxa"/>
            <w:shd w:val="clear" w:color="auto" w:fill="auto"/>
          </w:tcPr>
          <w:p w14:paraId="1A79C223" w14:textId="5A39D998" w:rsidR="00367A7D" w:rsidRPr="0092230A" w:rsidRDefault="00234778"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Bid</w:t>
            </w:r>
            <w:r w:rsidR="00367A7D" w:rsidRPr="0092230A">
              <w:rPr>
                <w:rStyle w:val="s3"/>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Security</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(Article</w:t>
            </w:r>
            <w:r w:rsidR="00367A7D" w:rsidRPr="0092230A">
              <w:rPr>
                <w:rStyle w:val="s3"/>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1</w:t>
            </w:r>
            <w:r w:rsidR="00B97A1D" w:rsidRPr="0092230A">
              <w:rPr>
                <w:rStyle w:val="s1"/>
                <w:rFonts w:ascii="Times New Roman" w:eastAsia="HGSSoeiKakugothicUB" w:hAnsi="Times New Roman" w:cs="Times New Roman"/>
                <w:sz w:val="24"/>
                <w:szCs w:val="24"/>
              </w:rPr>
              <w:t>9</w:t>
            </w:r>
            <w:r w:rsidR="00367A7D" w:rsidRPr="0092230A">
              <w:rPr>
                <w:rStyle w:val="s1"/>
                <w:rFonts w:ascii="Times New Roman" w:eastAsia="HGSSoeiKakugothicUB" w:hAnsi="Times New Roman" w:cs="Times New Roman"/>
                <w:sz w:val="24"/>
                <w:szCs w:val="24"/>
              </w:rPr>
              <w:t>)</w:t>
            </w:r>
          </w:p>
        </w:tc>
        <w:tc>
          <w:tcPr>
            <w:tcW w:w="7485" w:type="dxa"/>
            <w:shd w:val="clear" w:color="auto" w:fill="auto"/>
          </w:tcPr>
          <w:p w14:paraId="4C19885D" w14:textId="3EAF2AD8" w:rsidR="00367A7D" w:rsidRPr="0092230A" w:rsidRDefault="00CF5139"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n/a</w:t>
            </w:r>
          </w:p>
        </w:tc>
      </w:tr>
      <w:tr w:rsidR="00367A7D" w:rsidRPr="0092230A" w14:paraId="6E79AC71" w14:textId="77777777" w:rsidTr="008233A4">
        <w:tc>
          <w:tcPr>
            <w:tcW w:w="2253" w:type="dxa"/>
            <w:shd w:val="clear" w:color="auto" w:fill="auto"/>
          </w:tcPr>
          <w:p w14:paraId="7FA5333B" w14:textId="785D7694"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Language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of</w:t>
            </w:r>
            <w:r w:rsidR="00B97A1D" w:rsidRPr="0092230A">
              <w:rPr>
                <w:rStyle w:val="s1"/>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00B97A1D" w:rsidRPr="0092230A">
              <w:rPr>
                <w:rStyle w:val="s1"/>
                <w:rFonts w:ascii="Times New Roman" w:eastAsia="HGSSoeiKakugothicUB" w:hAnsi="Times New Roman" w:cs="Times New Roman"/>
                <w:sz w:val="24"/>
                <w:szCs w:val="24"/>
              </w:rPr>
              <w:t>s</w:t>
            </w:r>
            <w:r w:rsidR="00B97A1D"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2</w:t>
            </w:r>
            <w:r w:rsidR="00B97A1D" w:rsidRPr="0092230A">
              <w:rPr>
                <w:rStyle w:val="s1"/>
                <w:rFonts w:ascii="Times New Roman" w:eastAsia="HGSSoeiKakugothicUB" w:hAnsi="Times New Roman" w:cs="Times New Roman"/>
                <w:sz w:val="24"/>
                <w:szCs w:val="24"/>
              </w:rPr>
              <w:t>1</w:t>
            </w:r>
            <w:r w:rsidRPr="0092230A">
              <w:rPr>
                <w:rStyle w:val="s1"/>
                <w:rFonts w:ascii="Times New Roman" w:eastAsia="HGSSoeiKakugothicUB" w:hAnsi="Times New Roman" w:cs="Times New Roman"/>
                <w:sz w:val="24"/>
                <w:szCs w:val="24"/>
              </w:rPr>
              <w:t>)</w:t>
            </w:r>
          </w:p>
        </w:tc>
        <w:tc>
          <w:tcPr>
            <w:tcW w:w="7485" w:type="dxa"/>
            <w:shd w:val="clear" w:color="auto" w:fill="auto"/>
          </w:tcPr>
          <w:p w14:paraId="7FAB6CCB" w14:textId="4DB2532F"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All</w:t>
            </w:r>
            <w:r w:rsidRPr="0092230A">
              <w:rPr>
                <w:rStyle w:val="s2"/>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Pr="0092230A">
              <w:rPr>
                <w:rStyle w:val="s1"/>
                <w:rFonts w:ascii="Times New Roman" w:eastAsia="HGSSoeiKakugothicUB" w:hAnsi="Times New Roman" w:cs="Times New Roman"/>
                <w:sz w:val="24"/>
                <w:szCs w:val="24"/>
              </w:rPr>
              <w:t>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information,</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documents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and</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correspondence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exchanged</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between</w:t>
            </w:r>
            <w:r w:rsidRPr="0092230A">
              <w:rPr>
                <w:rStyle w:val="s2"/>
                <w:rFonts w:ascii="Times New Roman" w:eastAsia="HGSSoeiKakugothicUB" w:hAnsi="Times New Roman" w:cs="Times New Roman"/>
                <w:sz w:val="24"/>
                <w:szCs w:val="24"/>
              </w:rPr>
              <w:t xml:space="preserve"> </w:t>
            </w:r>
            <w:r w:rsidR="00945F5D" w:rsidRPr="0092230A">
              <w:rPr>
                <w:rStyle w:val="s1"/>
                <w:rFonts w:ascii="Times New Roman" w:eastAsia="HGSSoeiKakugothicUB" w:hAnsi="Times New Roman" w:cs="Times New Roman"/>
                <w:sz w:val="24"/>
                <w:szCs w:val="24"/>
              </w:rPr>
              <w:t>UCF</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and</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the</w:t>
            </w:r>
            <w:r w:rsidRPr="0092230A">
              <w:rPr>
                <w:rStyle w:val="s2"/>
                <w:rFonts w:ascii="Times New Roman" w:eastAsia="HGSSoeiKakugothicUB" w:hAnsi="Times New Roman" w:cs="Times New Roman"/>
                <w:sz w:val="24"/>
                <w:szCs w:val="24"/>
              </w:rPr>
              <w:t xml:space="preserve"> </w:t>
            </w:r>
            <w:r w:rsidR="00E13538" w:rsidRPr="0092230A">
              <w:rPr>
                <w:rStyle w:val="s1"/>
                <w:rFonts w:ascii="Times New Roman" w:eastAsia="HGSSoeiKakugothicUB" w:hAnsi="Times New Roman" w:cs="Times New Roman"/>
                <w:sz w:val="24"/>
                <w:szCs w:val="24"/>
              </w:rPr>
              <w:t>Bidders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in</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relation</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to</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this</w:t>
            </w:r>
            <w:r w:rsidRPr="0092230A">
              <w:rPr>
                <w:rStyle w:val="s2"/>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process</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shall</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be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in</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English.</w:t>
            </w:r>
          </w:p>
        </w:tc>
      </w:tr>
      <w:tr w:rsidR="00367A7D" w:rsidRPr="0092230A" w14:paraId="0F387147" w14:textId="77777777" w:rsidTr="008233A4">
        <w:tc>
          <w:tcPr>
            <w:tcW w:w="2253" w:type="dxa"/>
            <w:shd w:val="clear" w:color="auto" w:fill="auto"/>
          </w:tcPr>
          <w:p w14:paraId="4CD95F44" w14:textId="4D2E076B"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Deadline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for</w:t>
            </w:r>
            <w:r w:rsidR="00B97A1D" w:rsidRPr="0092230A">
              <w:rPr>
                <w:rStyle w:val="s1"/>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00B97A1D"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Submission</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21)</w:t>
            </w:r>
          </w:p>
        </w:tc>
        <w:tc>
          <w:tcPr>
            <w:tcW w:w="7485" w:type="dxa"/>
            <w:shd w:val="clear" w:color="auto" w:fill="auto"/>
          </w:tcPr>
          <w:p w14:paraId="4A28830D" w14:textId="10F9C785" w:rsidR="00367A7D" w:rsidRPr="0092230A" w:rsidRDefault="00367A7D" w:rsidP="003D3FFA">
            <w:pPr>
              <w:pStyle w:val="NormalWeb"/>
              <w:rPr>
                <w:rFonts w:eastAsia="HGSSoeiKakugothicUB"/>
              </w:rPr>
            </w:pPr>
            <w:r w:rsidRPr="0092230A">
              <w:rPr>
                <w:rStyle w:val="s1"/>
                <w:rFonts w:ascii="Times New Roman" w:eastAsia="HGSSoeiKakugothicUB" w:hAnsi="Times New Roman" w:cs="Times New Roman"/>
                <w:sz w:val="24"/>
                <w:szCs w:val="24"/>
              </w:rPr>
              <w:t>All</w:t>
            </w:r>
            <w:r w:rsidRPr="0092230A">
              <w:rPr>
                <w:rStyle w:val="s2"/>
                <w:rFonts w:ascii="Times New Roman" w:eastAsia="HGSSoeiKakugothicUB" w:hAnsi="Times New Roman"/>
                <w:sz w:val="24"/>
                <w:szCs w:val="24"/>
              </w:rPr>
              <w:t xml:space="preserve"> </w:t>
            </w:r>
            <w:r w:rsidR="00234778" w:rsidRPr="0092230A">
              <w:rPr>
                <w:rStyle w:val="s1"/>
                <w:rFonts w:ascii="Times New Roman" w:eastAsia="HGSSoeiKakugothicUB" w:hAnsi="Times New Roman" w:cs="Times New Roman"/>
                <w:sz w:val="24"/>
                <w:szCs w:val="24"/>
              </w:rPr>
              <w:t>Bid</w:t>
            </w:r>
            <w:r w:rsidRPr="0092230A">
              <w:rPr>
                <w:rStyle w:val="s1"/>
                <w:rFonts w:ascii="Times New Roman" w:eastAsia="HGSSoeiKakugothicUB" w:hAnsi="Times New Roman" w:cs="Times New Roman"/>
                <w:sz w:val="24"/>
                <w:szCs w:val="24"/>
              </w:rPr>
              <w:t>s</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must</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be</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submitted</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b</w:t>
            </w:r>
            <w:r w:rsidR="0064021F" w:rsidRPr="0092230A">
              <w:rPr>
                <w:rStyle w:val="s1"/>
                <w:rFonts w:ascii="Times New Roman" w:eastAsia="HGSSoeiKakugothicUB" w:hAnsi="Times New Roman" w:cs="Times New Roman"/>
                <w:sz w:val="24"/>
                <w:szCs w:val="24"/>
              </w:rPr>
              <w:t>y</w:t>
            </w:r>
            <w:r w:rsidR="00B97A1D" w:rsidRPr="0092230A">
              <w:rPr>
                <w:rStyle w:val="s1"/>
                <w:rFonts w:ascii="Times New Roman" w:eastAsia="HGSSoeiKakugothicUB" w:hAnsi="Times New Roman" w:cs="Times New Roman"/>
                <w:sz w:val="24"/>
                <w:szCs w:val="24"/>
              </w:rPr>
              <w:t xml:space="preserve"> </w:t>
            </w:r>
            <w:r w:rsidR="00A64A7C" w:rsidRPr="0092230A">
              <w:rPr>
                <w:rStyle w:val="s1"/>
                <w:rFonts w:ascii="Times New Roman" w:eastAsia="HGSSoeiKakugothicUB" w:hAnsi="Times New Roman" w:cs="Times New Roman"/>
                <w:b/>
                <w:bCs/>
                <w:sz w:val="24"/>
                <w:szCs w:val="24"/>
                <w:highlight w:val="yellow"/>
              </w:rPr>
              <w:t xml:space="preserve">17:00 EAT </w:t>
            </w:r>
            <w:r w:rsidR="00A64A7C" w:rsidRPr="0092230A">
              <w:rPr>
                <w:rStyle w:val="s1"/>
                <w:rFonts w:ascii="Times New Roman" w:eastAsia="HGSSoeiKakugothicUB" w:hAnsi="Times New Roman" w:cs="Times New Roman"/>
                <w:sz w:val="24"/>
                <w:szCs w:val="24"/>
                <w:highlight w:val="yellow"/>
              </w:rPr>
              <w:t xml:space="preserve">on </w:t>
            </w:r>
            <w:r w:rsidR="00A64A7C" w:rsidRPr="00D400A3">
              <w:rPr>
                <w:rStyle w:val="s1"/>
                <w:rFonts w:ascii="Times New Roman" w:eastAsia="HGSSoeiKakugothicUB" w:hAnsi="Times New Roman" w:cs="Times New Roman"/>
                <w:b/>
                <w:bCs/>
                <w:sz w:val="24"/>
                <w:szCs w:val="24"/>
                <w:highlight w:val="yellow"/>
              </w:rPr>
              <w:t>18</w:t>
            </w:r>
            <w:r w:rsidR="00A64A7C" w:rsidRPr="00D400A3">
              <w:rPr>
                <w:rStyle w:val="s1"/>
                <w:rFonts w:ascii="Times New Roman" w:eastAsia="HGSSoeiKakugothicUB" w:hAnsi="Times New Roman" w:cs="Times New Roman"/>
                <w:b/>
                <w:bCs/>
                <w:sz w:val="24"/>
                <w:szCs w:val="24"/>
                <w:highlight w:val="yellow"/>
                <w:vertAlign w:val="superscript"/>
              </w:rPr>
              <w:t>th</w:t>
            </w:r>
            <w:r w:rsidR="00A64A7C" w:rsidRPr="00D400A3">
              <w:rPr>
                <w:rStyle w:val="s1"/>
                <w:rFonts w:ascii="Times New Roman" w:eastAsia="HGSSoeiKakugothicUB" w:hAnsi="Times New Roman" w:cs="Times New Roman"/>
                <w:b/>
                <w:bCs/>
                <w:sz w:val="24"/>
                <w:szCs w:val="24"/>
                <w:highlight w:val="yellow"/>
              </w:rPr>
              <w:t xml:space="preserve"> </w:t>
            </w:r>
            <w:r w:rsidR="00A64A7C" w:rsidRPr="0092230A">
              <w:rPr>
                <w:rStyle w:val="s1"/>
                <w:rFonts w:ascii="Times New Roman" w:eastAsia="HGSSoeiKakugothicUB" w:hAnsi="Times New Roman" w:cs="Times New Roman"/>
                <w:b/>
                <w:bCs/>
                <w:sz w:val="24"/>
                <w:szCs w:val="24"/>
                <w:highlight w:val="yellow"/>
              </w:rPr>
              <w:t>April</w:t>
            </w:r>
            <w:r w:rsidR="00A64A7C" w:rsidRPr="0092230A">
              <w:rPr>
                <w:rStyle w:val="s1"/>
                <w:rFonts w:ascii="Times New Roman" w:eastAsia="HGSSoeiKakugothicUB" w:hAnsi="Times New Roman" w:cs="Times New Roman"/>
                <w:b/>
                <w:sz w:val="24"/>
                <w:szCs w:val="24"/>
                <w:highlight w:val="yellow"/>
              </w:rPr>
              <w:t xml:space="preserve"> 2025</w:t>
            </w:r>
          </w:p>
        </w:tc>
      </w:tr>
      <w:tr w:rsidR="00594449" w:rsidRPr="0092230A" w14:paraId="20FD65C0" w14:textId="77777777" w:rsidTr="008233A4">
        <w:tc>
          <w:tcPr>
            <w:tcW w:w="2253" w:type="dxa"/>
            <w:shd w:val="clear" w:color="auto" w:fill="auto"/>
          </w:tcPr>
          <w:p w14:paraId="035E6552" w14:textId="5968043E" w:rsidR="00594449" w:rsidRPr="0092230A" w:rsidRDefault="00594449" w:rsidP="00594449">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Bid</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Submission</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23)</w:t>
            </w:r>
          </w:p>
        </w:tc>
        <w:tc>
          <w:tcPr>
            <w:tcW w:w="7485" w:type="dxa"/>
            <w:shd w:val="clear" w:color="auto" w:fill="auto"/>
          </w:tcPr>
          <w:p w14:paraId="28F46C95" w14:textId="38CDB23B" w:rsidR="00594449" w:rsidRPr="0092230A" w:rsidRDefault="006C69A8" w:rsidP="00594449">
            <w:pPr>
              <w:pStyle w:val="NormalWeb"/>
              <w:spacing w:before="0" w:beforeAutospacing="0" w:after="0" w:afterAutospacing="0"/>
              <w:rPr>
                <w:rStyle w:val="s1"/>
                <w:rFonts w:ascii="Times New Roman" w:eastAsia="HGSSoeiKakugothicUB" w:hAnsi="Times New Roman" w:cs="Times New Roman"/>
                <w:sz w:val="24"/>
                <w:szCs w:val="24"/>
                <w:lang w:val="en-US" w:bidi="en-GB"/>
              </w:rPr>
            </w:pPr>
            <w:r w:rsidRPr="0092230A">
              <w:rPr>
                <w:rStyle w:val="s1"/>
                <w:rFonts w:ascii="Times New Roman" w:eastAsia="HGSSoeiKakugothicUB" w:hAnsi="Times New Roman" w:cs="Times New Roman"/>
                <w:sz w:val="24"/>
                <w:szCs w:val="24"/>
              </w:rPr>
              <w:t>Bid</w:t>
            </w:r>
            <w:r w:rsidR="00594449" w:rsidRPr="0092230A">
              <w:rPr>
                <w:rStyle w:val="s1"/>
                <w:rFonts w:ascii="Times New Roman" w:eastAsia="HGSSoeiKakugothicUB" w:hAnsi="Times New Roman" w:cs="Times New Roman"/>
                <w:sz w:val="24"/>
                <w:szCs w:val="24"/>
              </w:rPr>
              <w:t>s must</w:t>
            </w:r>
            <w:r w:rsidR="00594449" w:rsidRPr="0092230A">
              <w:rPr>
                <w:rStyle w:val="s2"/>
                <w:rFonts w:ascii="Times New Roman" w:eastAsia="HGSSoeiKakugothicUB" w:hAnsi="Times New Roman"/>
                <w:sz w:val="24"/>
                <w:szCs w:val="24"/>
              </w:rPr>
              <w:t xml:space="preserve"> </w:t>
            </w:r>
            <w:r w:rsidR="00594449" w:rsidRPr="0092230A">
              <w:rPr>
                <w:rStyle w:val="s1"/>
                <w:rFonts w:ascii="Times New Roman" w:eastAsia="HGSSoeiKakugothicUB" w:hAnsi="Times New Roman" w:cs="Times New Roman"/>
                <w:sz w:val="24"/>
                <w:szCs w:val="24"/>
              </w:rPr>
              <w:t>be</w:t>
            </w:r>
            <w:r w:rsidR="00594449" w:rsidRPr="0092230A">
              <w:rPr>
                <w:rStyle w:val="s2"/>
                <w:rFonts w:ascii="Times New Roman" w:eastAsia="HGSSoeiKakugothicUB" w:hAnsi="Times New Roman"/>
                <w:sz w:val="24"/>
                <w:szCs w:val="24"/>
              </w:rPr>
              <w:t xml:space="preserve"> </w:t>
            </w:r>
            <w:r w:rsidR="00594449" w:rsidRPr="0092230A">
              <w:rPr>
                <w:rStyle w:val="s1"/>
                <w:rFonts w:ascii="Times New Roman" w:eastAsia="HGSSoeiKakugothicUB" w:hAnsi="Times New Roman" w:cs="Times New Roman"/>
                <w:sz w:val="24"/>
                <w:szCs w:val="24"/>
              </w:rPr>
              <w:t>submitted</w:t>
            </w:r>
            <w:r w:rsidR="00594449" w:rsidRPr="0092230A">
              <w:rPr>
                <w:rStyle w:val="s2"/>
                <w:rFonts w:ascii="Times New Roman" w:eastAsia="HGSSoeiKakugothicUB" w:hAnsi="Times New Roman"/>
                <w:sz w:val="24"/>
                <w:szCs w:val="24"/>
              </w:rPr>
              <w:t xml:space="preserve"> </w:t>
            </w:r>
            <w:r w:rsidR="00594449" w:rsidRPr="0092230A">
              <w:rPr>
                <w:rStyle w:val="s1"/>
                <w:rFonts w:ascii="Times New Roman" w:eastAsia="HGSSoeiKakugothicUB" w:hAnsi="Times New Roman" w:cs="Times New Roman"/>
                <w:sz w:val="24"/>
                <w:szCs w:val="24"/>
              </w:rPr>
              <w:t>as</w:t>
            </w:r>
            <w:r w:rsidR="00594449" w:rsidRPr="0092230A">
              <w:rPr>
                <w:rStyle w:val="s2"/>
                <w:rFonts w:ascii="Times New Roman" w:eastAsia="HGSSoeiKakugothicUB" w:hAnsi="Times New Roman"/>
                <w:sz w:val="24"/>
                <w:szCs w:val="24"/>
              </w:rPr>
              <w:t xml:space="preserve"> </w:t>
            </w:r>
            <w:r w:rsidR="00594449" w:rsidRPr="0092230A">
              <w:rPr>
                <w:rStyle w:val="s1"/>
                <w:rFonts w:ascii="Times New Roman" w:eastAsia="HGSSoeiKakugothicUB" w:hAnsi="Times New Roman" w:cs="Times New Roman"/>
                <w:sz w:val="24"/>
                <w:szCs w:val="24"/>
              </w:rPr>
              <w:t xml:space="preserve">follows: </w:t>
            </w:r>
          </w:p>
          <w:p w14:paraId="43F64E52" w14:textId="77777777" w:rsidR="00594449" w:rsidRPr="0092230A" w:rsidRDefault="00594449" w:rsidP="00594449">
            <w:pPr>
              <w:pStyle w:val="NormalWeb"/>
              <w:spacing w:before="0" w:beforeAutospacing="0" w:after="0" w:afterAutospacing="0"/>
              <w:rPr>
                <w:rFonts w:eastAsia="HGSSoeiKakugothicUB"/>
                <w:color w:val="000000"/>
              </w:rPr>
            </w:pPr>
          </w:p>
          <w:p w14:paraId="5B27707C" w14:textId="77777777" w:rsidR="00594449" w:rsidRPr="0092230A" w:rsidRDefault="00594449" w:rsidP="00594449">
            <w:pPr>
              <w:pStyle w:val="NormalWeb"/>
              <w:spacing w:before="0" w:beforeAutospacing="0" w:after="0" w:afterAutospacing="0"/>
              <w:rPr>
                <w:rFonts w:eastAsia="HGSSoeiKakugothicUB"/>
                <w:color w:val="000000"/>
              </w:rPr>
            </w:pPr>
            <w:r w:rsidRPr="0092230A">
              <w:rPr>
                <w:rFonts w:eastAsia="HGSSoeiKakugothicUB"/>
                <w:b/>
                <w:bCs/>
                <w:color w:val="000000"/>
              </w:rPr>
              <w:t xml:space="preserve">Option 1: Online submission </w:t>
            </w:r>
            <w:r w:rsidRPr="0092230A">
              <w:rPr>
                <w:rFonts w:eastAsia="HGSSoeiKakugothicUB"/>
                <w:color w:val="000000"/>
              </w:rPr>
              <w:t xml:space="preserve">to </w:t>
            </w:r>
            <w:hyperlink r:id="rId13" w:history="1">
              <w:r w:rsidRPr="0092230A">
                <w:rPr>
                  <w:rStyle w:val="Hyperlink"/>
                  <w:rFonts w:eastAsia="HGSSoeiKakugothicUB"/>
                </w:rPr>
                <w:t>procurement@ugandacf.org</w:t>
              </w:r>
            </w:hyperlink>
            <w:r w:rsidRPr="0092230A">
              <w:rPr>
                <w:rFonts w:eastAsia="HGSSoeiKakugothicUB"/>
                <w:color w:val="000000"/>
              </w:rPr>
              <w:t xml:space="preserve"> </w:t>
            </w:r>
          </w:p>
          <w:p w14:paraId="131336F1" w14:textId="6042803C" w:rsidR="00594449" w:rsidRPr="0092230A" w:rsidRDefault="006C69A8" w:rsidP="00594449">
            <w:pPr>
              <w:pStyle w:val="NormalWeb"/>
              <w:spacing w:before="0" w:beforeAutospacing="0" w:after="0" w:afterAutospacing="0"/>
              <w:rPr>
                <w:rFonts w:eastAsia="HGSSoeiKakugothicUB"/>
                <w:color w:val="000000"/>
              </w:rPr>
            </w:pPr>
            <w:r w:rsidRPr="0092230A">
              <w:rPr>
                <w:rFonts w:eastAsia="HGSSoeiKakugothicUB"/>
                <w:color w:val="000000"/>
              </w:rPr>
              <w:t>Bidders</w:t>
            </w:r>
            <w:r w:rsidR="00594449" w:rsidRPr="0092230A">
              <w:rPr>
                <w:rFonts w:eastAsia="HGSSoeiKakugothicUB"/>
                <w:color w:val="000000"/>
              </w:rPr>
              <w:t xml:space="preserve"> </w:t>
            </w:r>
            <w:r w:rsidRPr="0092230A">
              <w:rPr>
                <w:rFonts w:eastAsia="HGSSoeiKakugothicUB"/>
                <w:color w:val="000000"/>
              </w:rPr>
              <w:t>must</w:t>
            </w:r>
            <w:r w:rsidR="00594449" w:rsidRPr="0092230A">
              <w:rPr>
                <w:rFonts w:eastAsia="HGSSoeiKakugothicUB"/>
                <w:color w:val="000000"/>
              </w:rPr>
              <w:t xml:space="preserve"> submit an encrypted folder containing their </w:t>
            </w:r>
            <w:r w:rsidRPr="0092230A">
              <w:rPr>
                <w:rFonts w:eastAsia="HGSSoeiKakugothicUB"/>
                <w:color w:val="000000"/>
              </w:rPr>
              <w:t>Bid</w:t>
            </w:r>
            <w:r w:rsidR="00594449" w:rsidRPr="0092230A">
              <w:rPr>
                <w:rFonts w:eastAsia="HGSSoeiKakugothicUB"/>
                <w:color w:val="000000"/>
              </w:rPr>
              <w:t xml:space="preserve">. This encrypted folder will contain two other sub-folders. </w:t>
            </w:r>
          </w:p>
          <w:p w14:paraId="632F729F" w14:textId="07E1D70A" w:rsidR="00594449" w:rsidRPr="0092230A" w:rsidRDefault="00594449" w:rsidP="00594449">
            <w:pPr>
              <w:pStyle w:val="NormalWeb"/>
              <w:spacing w:before="0" w:beforeAutospacing="0" w:after="0" w:afterAutospacing="0"/>
              <w:rPr>
                <w:rFonts w:eastAsia="HGSSoeiKakugothicUB"/>
              </w:rPr>
            </w:pPr>
            <w:r w:rsidRPr="0092230A">
              <w:rPr>
                <w:rFonts w:eastAsia="HGSSoeiKakugothicUB"/>
                <w:color w:val="000000"/>
              </w:rPr>
              <w:t xml:space="preserve">One subfolder will be marked </w:t>
            </w:r>
            <w:r w:rsidRPr="0092230A">
              <w:rPr>
                <w:rFonts w:eastAsia="HGSSoeiKakugothicUB"/>
                <w:b/>
                <w:bCs/>
              </w:rPr>
              <w:t xml:space="preserve">“Technical </w:t>
            </w:r>
            <w:r w:rsidR="006C69A8" w:rsidRPr="0092230A">
              <w:rPr>
                <w:rFonts w:eastAsia="HGSSoeiKakugothicUB"/>
                <w:b/>
                <w:bCs/>
              </w:rPr>
              <w:t>Bid</w:t>
            </w:r>
            <w:r w:rsidRPr="0092230A">
              <w:rPr>
                <w:rFonts w:eastAsia="HGSSoeiKakugothicUB"/>
                <w:b/>
                <w:bCs/>
              </w:rPr>
              <w:t>”</w:t>
            </w:r>
            <w:r w:rsidRPr="0092230A">
              <w:rPr>
                <w:rFonts w:eastAsia="HGSSoeiKakugothicUB"/>
              </w:rPr>
              <w:t xml:space="preserve"> and shall contain all the duly filled and signed Returnable Bidding Forms and other documentation </w:t>
            </w:r>
            <w:r w:rsidRPr="0092230A">
              <w:rPr>
                <w:rFonts w:eastAsia="HGSSoeiKakugothicUB"/>
                <w:b/>
                <w:bCs/>
              </w:rPr>
              <w:t xml:space="preserve">(except the Returnable </w:t>
            </w:r>
            <w:r w:rsidR="006C69A8" w:rsidRPr="0092230A">
              <w:rPr>
                <w:rFonts w:eastAsia="HGSSoeiKakugothicUB"/>
                <w:b/>
                <w:bCs/>
              </w:rPr>
              <w:t>Bid</w:t>
            </w:r>
            <w:r w:rsidRPr="0092230A">
              <w:rPr>
                <w:rFonts w:eastAsia="HGSSoeiKakugothicUB"/>
                <w:b/>
                <w:bCs/>
              </w:rPr>
              <w:t xml:space="preserve"> Form F – Financial </w:t>
            </w:r>
            <w:r w:rsidR="006C69A8" w:rsidRPr="0092230A">
              <w:rPr>
                <w:rFonts w:eastAsia="HGSSoeiKakugothicUB"/>
                <w:b/>
                <w:bCs/>
              </w:rPr>
              <w:t>Bid</w:t>
            </w:r>
            <w:r w:rsidRPr="0092230A">
              <w:rPr>
                <w:rFonts w:eastAsia="HGSSoeiKakugothicUB"/>
                <w:b/>
                <w:bCs/>
              </w:rPr>
              <w:t xml:space="preserve"> Form). </w:t>
            </w:r>
          </w:p>
          <w:p w14:paraId="2E4D2B02" w14:textId="77777777" w:rsidR="00594449" w:rsidRPr="0092230A" w:rsidRDefault="00594449" w:rsidP="00594449">
            <w:pPr>
              <w:pStyle w:val="NormalWeb"/>
              <w:spacing w:before="0" w:beforeAutospacing="0" w:after="0" w:afterAutospacing="0"/>
              <w:rPr>
                <w:rFonts w:eastAsia="HGSSoeiKakugothicUB"/>
              </w:rPr>
            </w:pPr>
          </w:p>
          <w:p w14:paraId="6177BF1F" w14:textId="02AA65AB" w:rsidR="00594449" w:rsidRPr="0092230A" w:rsidRDefault="00594449" w:rsidP="00594449">
            <w:pPr>
              <w:pStyle w:val="NormalWeb"/>
              <w:spacing w:before="0" w:beforeAutospacing="0" w:after="0" w:afterAutospacing="0"/>
              <w:rPr>
                <w:rFonts w:eastAsia="HGSSoeiKakugothicUB"/>
              </w:rPr>
            </w:pPr>
            <w:r w:rsidRPr="0092230A">
              <w:rPr>
                <w:rFonts w:eastAsia="HGSSoeiKakugothicUB"/>
              </w:rPr>
              <w:t xml:space="preserve">The second subfolder will be marked </w:t>
            </w:r>
            <w:r w:rsidRPr="0092230A">
              <w:rPr>
                <w:rFonts w:eastAsia="HGSSoeiKakugothicUB"/>
                <w:b/>
                <w:bCs/>
              </w:rPr>
              <w:t xml:space="preserve">“Financial </w:t>
            </w:r>
            <w:r w:rsidR="006C69A8" w:rsidRPr="0092230A">
              <w:rPr>
                <w:rFonts w:eastAsia="HGSSoeiKakugothicUB"/>
                <w:b/>
                <w:bCs/>
              </w:rPr>
              <w:t>Bid</w:t>
            </w:r>
            <w:r w:rsidRPr="0092230A">
              <w:rPr>
                <w:rFonts w:eastAsia="HGSSoeiKakugothicUB"/>
                <w:b/>
                <w:bCs/>
              </w:rPr>
              <w:t xml:space="preserve">” </w:t>
            </w:r>
            <w:r w:rsidRPr="0092230A">
              <w:rPr>
                <w:rFonts w:eastAsia="HGSSoeiKakugothicUB"/>
              </w:rPr>
              <w:t xml:space="preserve">and will contain the duly completed and signed </w:t>
            </w:r>
            <w:r w:rsidRPr="0092230A">
              <w:rPr>
                <w:rFonts w:eastAsia="HGSSoeiKakugothicUB"/>
                <w:b/>
                <w:bCs/>
              </w:rPr>
              <w:t xml:space="preserve">Returnable </w:t>
            </w:r>
            <w:r w:rsidR="006C69A8" w:rsidRPr="0092230A">
              <w:rPr>
                <w:rFonts w:eastAsia="HGSSoeiKakugothicUB"/>
                <w:b/>
                <w:bCs/>
              </w:rPr>
              <w:t>Bid</w:t>
            </w:r>
            <w:r w:rsidRPr="0092230A">
              <w:rPr>
                <w:rFonts w:eastAsia="HGSSoeiKakugothicUB"/>
                <w:b/>
                <w:bCs/>
              </w:rPr>
              <w:t xml:space="preserve"> Form F – Financial </w:t>
            </w:r>
            <w:r w:rsidR="006C69A8" w:rsidRPr="0092230A">
              <w:rPr>
                <w:rFonts w:eastAsia="HGSSoeiKakugothicUB"/>
                <w:b/>
                <w:bCs/>
              </w:rPr>
              <w:t>Bid</w:t>
            </w:r>
            <w:r w:rsidRPr="0092230A">
              <w:rPr>
                <w:rFonts w:eastAsia="HGSSoeiKakugothicUB"/>
                <w:b/>
                <w:bCs/>
              </w:rPr>
              <w:t xml:space="preserve"> Form. </w:t>
            </w:r>
          </w:p>
          <w:p w14:paraId="49EBE878" w14:textId="77777777" w:rsidR="00594449" w:rsidRPr="0092230A" w:rsidRDefault="00594449" w:rsidP="00594449">
            <w:pPr>
              <w:pStyle w:val="NormalWeb"/>
              <w:spacing w:before="0" w:beforeAutospacing="0" w:after="0" w:afterAutospacing="0"/>
              <w:rPr>
                <w:rFonts w:eastAsia="HGSSoeiKakugothicUB"/>
                <w:color w:val="000000"/>
              </w:rPr>
            </w:pPr>
          </w:p>
          <w:p w14:paraId="7A42261F" w14:textId="1F0E5FA3" w:rsidR="00594449" w:rsidRPr="0092230A" w:rsidRDefault="00594449" w:rsidP="00594449">
            <w:pPr>
              <w:pStyle w:val="NormalWeb"/>
              <w:spacing w:before="0" w:beforeAutospacing="0" w:after="0" w:afterAutospacing="0"/>
              <w:rPr>
                <w:rFonts w:eastAsia="HGSSoeiKakugothicUB"/>
                <w:color w:val="000000"/>
              </w:rPr>
            </w:pPr>
            <w:r w:rsidRPr="0092230A">
              <w:rPr>
                <w:rFonts w:eastAsia="HGSSoeiKakugothicUB"/>
                <w:color w:val="000000"/>
              </w:rPr>
              <w:t xml:space="preserve">The </w:t>
            </w:r>
            <w:r w:rsidR="006C69A8" w:rsidRPr="0092230A">
              <w:rPr>
                <w:rFonts w:eastAsia="HGSSoeiKakugothicUB"/>
                <w:color w:val="000000"/>
              </w:rPr>
              <w:t>Bidders</w:t>
            </w:r>
            <w:r w:rsidRPr="0092230A">
              <w:rPr>
                <w:rFonts w:eastAsia="HGSSoeiKakugothicUB"/>
                <w:color w:val="000000"/>
              </w:rPr>
              <w:t xml:space="preserve"> must ensure that the respective passwords are available only </w:t>
            </w:r>
            <w:r w:rsidR="006B4ED1" w:rsidRPr="0092230A">
              <w:rPr>
                <w:rFonts w:eastAsia="HGSSoeiKakugothicUB"/>
                <w:color w:val="000000"/>
              </w:rPr>
              <w:t>at</w:t>
            </w:r>
            <w:r w:rsidRPr="0092230A">
              <w:rPr>
                <w:rFonts w:eastAsia="HGSSoeiKakugothicUB"/>
                <w:color w:val="000000"/>
              </w:rPr>
              <w:t xml:space="preserve"> the time of tender opening. (The </w:t>
            </w:r>
            <w:r w:rsidR="006B4ED1" w:rsidRPr="0092230A">
              <w:rPr>
                <w:rFonts w:eastAsia="HGSSoeiKakugothicUB"/>
                <w:color w:val="000000"/>
              </w:rPr>
              <w:t>Bidder</w:t>
            </w:r>
            <w:r w:rsidRPr="0092230A">
              <w:rPr>
                <w:rFonts w:eastAsia="HGSSoeiKakugothicUB"/>
                <w:color w:val="000000"/>
              </w:rPr>
              <w:t xml:space="preserve"> can send the password in a separate email after the submission deadline) </w:t>
            </w:r>
          </w:p>
          <w:p w14:paraId="56BD6DFE" w14:textId="45E36CDF" w:rsidR="00594449" w:rsidRPr="0092230A" w:rsidRDefault="00594449" w:rsidP="00594449">
            <w:pPr>
              <w:pStyle w:val="NormalWeb"/>
              <w:spacing w:before="0" w:beforeAutospacing="0" w:after="0" w:afterAutospacing="0"/>
              <w:rPr>
                <w:rFonts w:eastAsia="HGSSoeiKakugothicUB"/>
                <w:color w:val="000000"/>
              </w:rPr>
            </w:pPr>
            <w:r w:rsidRPr="0092230A">
              <w:rPr>
                <w:rFonts w:eastAsia="HGSSoeiKakugothicUB"/>
                <w:color w:val="000000"/>
              </w:rPr>
              <w:t xml:space="preserve">Any </w:t>
            </w:r>
            <w:r w:rsidR="006B4ED1" w:rsidRPr="0092230A">
              <w:rPr>
                <w:rFonts w:eastAsia="HGSSoeiKakugothicUB"/>
                <w:color w:val="000000"/>
              </w:rPr>
              <w:t>Bidder</w:t>
            </w:r>
            <w:r w:rsidRPr="0092230A">
              <w:rPr>
                <w:rFonts w:eastAsia="HGSSoeiKakugothicUB"/>
                <w:color w:val="000000"/>
              </w:rPr>
              <w:t xml:space="preserve"> who submits an encrypted </w:t>
            </w:r>
            <w:r w:rsidR="006C69A8" w:rsidRPr="0092230A">
              <w:rPr>
                <w:rFonts w:eastAsia="HGSSoeiKakugothicUB"/>
                <w:color w:val="000000"/>
              </w:rPr>
              <w:t>Bid</w:t>
            </w:r>
            <w:r w:rsidRPr="0092230A">
              <w:rPr>
                <w:rFonts w:eastAsia="HGSSoeiKakugothicUB"/>
                <w:color w:val="000000"/>
              </w:rPr>
              <w:t xml:space="preserve"> but fails to provide their password (or another means of access) at the time of opening will be deemed not to have submitted their bid. </w:t>
            </w:r>
          </w:p>
          <w:p w14:paraId="3C31977E" w14:textId="77777777" w:rsidR="00594449" w:rsidRPr="0092230A" w:rsidRDefault="00594449" w:rsidP="00594449">
            <w:pPr>
              <w:pStyle w:val="NormalWeb"/>
              <w:spacing w:before="0" w:beforeAutospacing="0" w:after="0" w:afterAutospacing="0"/>
              <w:rPr>
                <w:rFonts w:eastAsia="HGSSoeiKakugothicUB"/>
                <w:color w:val="000000"/>
              </w:rPr>
            </w:pPr>
          </w:p>
          <w:p w14:paraId="558D9E08" w14:textId="2D943902" w:rsidR="00594449" w:rsidRPr="0092230A" w:rsidRDefault="00594449" w:rsidP="00594449">
            <w:pPr>
              <w:pStyle w:val="NormalWeb"/>
              <w:spacing w:before="0" w:beforeAutospacing="0" w:after="0" w:afterAutospacing="0"/>
              <w:rPr>
                <w:rFonts w:eastAsia="HGSSoeiKakugothicUB"/>
              </w:rPr>
            </w:pPr>
            <w:r w:rsidRPr="0092230A">
              <w:rPr>
                <w:rFonts w:eastAsia="HGSSoeiKakugothicUB"/>
                <w:b/>
                <w:bCs/>
                <w:color w:val="000000"/>
              </w:rPr>
              <w:t xml:space="preserve">Option 2: Hardcopy submission </w:t>
            </w:r>
            <w:r w:rsidRPr="0092230A">
              <w:rPr>
                <w:rFonts w:eastAsia="HGSSoeiKakugothicUB"/>
                <w:color w:val="000000"/>
              </w:rPr>
              <w:t>b</w:t>
            </w:r>
            <w:r w:rsidRPr="0092230A">
              <w:rPr>
                <w:rFonts w:eastAsia="HGSSoeiKakugothicUB"/>
              </w:rPr>
              <w:t xml:space="preserve">y mail or personal delivery in </w:t>
            </w:r>
            <w:r w:rsidRPr="0092230A">
              <w:rPr>
                <w:rFonts w:eastAsia="HGSSoeiKakugothicUB"/>
                <w:b/>
                <w:bCs/>
              </w:rPr>
              <w:t xml:space="preserve">one sealed outer envelope and two inner envelops, </w:t>
            </w:r>
            <w:r w:rsidRPr="0092230A">
              <w:rPr>
                <w:rFonts w:eastAsia="HGSSoeiKakugothicUB"/>
              </w:rPr>
              <w:t xml:space="preserve">as detailed below, by the Deadline for </w:t>
            </w:r>
            <w:r w:rsidR="006C69A8" w:rsidRPr="0092230A">
              <w:rPr>
                <w:rFonts w:eastAsia="HGSSoeiKakugothicUB"/>
              </w:rPr>
              <w:t>Bid</w:t>
            </w:r>
            <w:r w:rsidRPr="0092230A">
              <w:rPr>
                <w:rFonts w:eastAsia="HGSSoeiKakugothicUB"/>
              </w:rPr>
              <w:t xml:space="preserve"> Submission. </w:t>
            </w:r>
          </w:p>
          <w:p w14:paraId="604E04D9" w14:textId="77777777" w:rsidR="006B4ED1" w:rsidRPr="0092230A" w:rsidRDefault="006B4ED1" w:rsidP="00594449">
            <w:pPr>
              <w:pStyle w:val="NormalWeb"/>
              <w:spacing w:before="0" w:beforeAutospacing="0" w:after="0" w:afterAutospacing="0"/>
              <w:rPr>
                <w:rFonts w:eastAsia="HGSSoeiKakugothicUB"/>
              </w:rPr>
            </w:pPr>
          </w:p>
          <w:p w14:paraId="34F469E8" w14:textId="27A42C8E" w:rsidR="00594449" w:rsidRPr="0092230A" w:rsidRDefault="00594449" w:rsidP="00594449">
            <w:pPr>
              <w:pStyle w:val="NormalWeb"/>
              <w:spacing w:before="0" w:beforeAutospacing="0" w:after="0" w:afterAutospacing="0"/>
              <w:rPr>
                <w:rFonts w:eastAsia="HGSSoeiKakugothicUB"/>
              </w:rPr>
            </w:pPr>
            <w:r w:rsidRPr="0092230A">
              <w:rPr>
                <w:rFonts w:eastAsia="HGSSoeiKakugothicUB"/>
              </w:rPr>
              <w:t xml:space="preserve">The </w:t>
            </w:r>
            <w:r w:rsidRPr="0092230A">
              <w:rPr>
                <w:rFonts w:eastAsia="HGSSoeiKakugothicUB"/>
                <w:b/>
                <w:bCs/>
              </w:rPr>
              <w:t xml:space="preserve">outer </w:t>
            </w:r>
            <w:r w:rsidRPr="0092230A">
              <w:rPr>
                <w:rFonts w:eastAsia="HGSSoeiKakugothicUB"/>
              </w:rPr>
              <w:t>envelope shall be labelled as follows:</w:t>
            </w:r>
          </w:p>
          <w:p w14:paraId="1F8FAA52" w14:textId="1D8AE350" w:rsidR="00594449" w:rsidRPr="0092230A" w:rsidRDefault="00594449" w:rsidP="00594449">
            <w:pPr>
              <w:pStyle w:val="NormalWeb"/>
              <w:spacing w:before="0" w:beforeAutospacing="0" w:after="0" w:afterAutospacing="0"/>
              <w:jc w:val="center"/>
              <w:rPr>
                <w:rFonts w:eastAsia="HGSSoeiKakugothicUB"/>
                <w:b/>
                <w:bCs/>
              </w:rPr>
            </w:pPr>
            <w:r w:rsidRPr="0092230A">
              <w:rPr>
                <w:rFonts w:eastAsia="HGSSoeiKakugothicUB"/>
                <w:b/>
                <w:bCs/>
              </w:rPr>
              <w:t xml:space="preserve">*** CONFIDENTIAL </w:t>
            </w:r>
            <w:r w:rsidR="006C69A8" w:rsidRPr="0092230A">
              <w:rPr>
                <w:rFonts w:eastAsia="HGSSoeiKakugothicUB"/>
                <w:b/>
                <w:bCs/>
              </w:rPr>
              <w:t>BID</w:t>
            </w:r>
            <w:r w:rsidRPr="0092230A">
              <w:rPr>
                <w:rFonts w:eastAsia="HGSSoeiKakugothicUB"/>
                <w:b/>
                <w:bCs/>
              </w:rPr>
              <w:t xml:space="preserve"> – DO NO OPEN UNLESS AUTHORISED***</w:t>
            </w:r>
          </w:p>
          <w:p w14:paraId="6585D8BD" w14:textId="77777777" w:rsidR="00594449" w:rsidRPr="0092230A" w:rsidRDefault="00594449" w:rsidP="00594449">
            <w:pPr>
              <w:pStyle w:val="NormalWeb"/>
              <w:spacing w:before="0" w:beforeAutospacing="0" w:after="0" w:afterAutospacing="0"/>
              <w:jc w:val="center"/>
              <w:rPr>
                <w:rFonts w:eastAsia="HGSSoeiKakugothicUB"/>
              </w:rPr>
            </w:pPr>
            <w:r w:rsidRPr="0092230A">
              <w:rPr>
                <w:rFonts w:eastAsia="HGSSoeiKakugothicUB"/>
              </w:rPr>
              <w:t>Uganda Conservation Foundation</w:t>
            </w:r>
          </w:p>
          <w:p w14:paraId="5AD8B967" w14:textId="77777777" w:rsidR="00594449" w:rsidRPr="0092230A" w:rsidRDefault="00594449" w:rsidP="00594449">
            <w:pPr>
              <w:pStyle w:val="NormalWeb"/>
              <w:spacing w:before="0" w:beforeAutospacing="0" w:after="0" w:afterAutospacing="0"/>
              <w:jc w:val="center"/>
              <w:rPr>
                <w:rFonts w:eastAsia="HGSSoeiKakugothicUB"/>
              </w:rPr>
            </w:pPr>
            <w:r w:rsidRPr="0092230A">
              <w:rPr>
                <w:rFonts w:eastAsia="HGSSoeiKakugothicUB"/>
              </w:rPr>
              <w:t>12B Faraday Rd, Bugolobi</w:t>
            </w:r>
          </w:p>
          <w:p w14:paraId="474D9017" w14:textId="77777777" w:rsidR="00594449" w:rsidRPr="0092230A" w:rsidRDefault="00594449" w:rsidP="00594449">
            <w:pPr>
              <w:pStyle w:val="NormalWeb"/>
              <w:spacing w:before="0" w:beforeAutospacing="0" w:after="0" w:afterAutospacing="0"/>
              <w:jc w:val="center"/>
              <w:rPr>
                <w:rFonts w:eastAsia="HGSSoeiKakugothicUB"/>
                <w:lang w:val="it-IT"/>
              </w:rPr>
            </w:pPr>
            <w:r w:rsidRPr="0092230A">
              <w:rPr>
                <w:rFonts w:eastAsia="HGSSoeiKakugothicUB"/>
                <w:lang w:val="it-IT"/>
              </w:rPr>
              <w:t>P O Box 34020 Kampala, Uganda.</w:t>
            </w:r>
          </w:p>
          <w:p w14:paraId="059D9CDF" w14:textId="77777777" w:rsidR="00594449" w:rsidRPr="0092230A" w:rsidRDefault="00594449" w:rsidP="00594449">
            <w:pPr>
              <w:pStyle w:val="NormalWeb"/>
              <w:spacing w:before="0" w:beforeAutospacing="0" w:after="0" w:afterAutospacing="0"/>
              <w:jc w:val="center"/>
              <w:rPr>
                <w:rFonts w:eastAsia="HGSSoeiKakugothicUB"/>
                <w:lang w:val="it-IT"/>
              </w:rPr>
            </w:pPr>
          </w:p>
          <w:p w14:paraId="0A97DAAD" w14:textId="36E7FEC7" w:rsidR="00594449" w:rsidRPr="0092230A" w:rsidRDefault="00594449" w:rsidP="00594449">
            <w:pPr>
              <w:pStyle w:val="NormalWeb"/>
              <w:spacing w:before="0" w:beforeAutospacing="0" w:after="0" w:afterAutospacing="0"/>
              <w:jc w:val="center"/>
              <w:rPr>
                <w:rFonts w:eastAsia="HGSSoeiKakugothicUB"/>
              </w:rPr>
            </w:pPr>
            <w:r w:rsidRPr="0092230A">
              <w:rPr>
                <w:rFonts w:eastAsia="HGSSoeiKakugothicUB"/>
              </w:rPr>
              <w:t xml:space="preserve">Attn: Chairperson, </w:t>
            </w:r>
            <w:r w:rsidR="006C69A8" w:rsidRPr="0092230A">
              <w:rPr>
                <w:rFonts w:eastAsia="HGSSoeiKakugothicUB"/>
              </w:rPr>
              <w:t>Bid</w:t>
            </w:r>
            <w:r w:rsidRPr="0092230A">
              <w:rPr>
                <w:rFonts w:eastAsia="HGSSoeiKakugothicUB"/>
              </w:rPr>
              <w:t xml:space="preserve"> Opening Committee, </w:t>
            </w:r>
          </w:p>
          <w:p w14:paraId="7EACD325" w14:textId="7F7562B0" w:rsidR="00594449" w:rsidRPr="0092230A" w:rsidRDefault="00594449" w:rsidP="00594449">
            <w:pPr>
              <w:pStyle w:val="NormalWeb"/>
              <w:spacing w:before="0" w:beforeAutospacing="0" w:after="0" w:afterAutospacing="0"/>
              <w:jc w:val="center"/>
              <w:rPr>
                <w:rFonts w:eastAsia="HGSSoeiKakugothicUB"/>
              </w:rPr>
            </w:pPr>
            <w:r w:rsidRPr="0092230A">
              <w:rPr>
                <w:rFonts w:eastAsia="HGSSoeiKakugothicUB"/>
              </w:rPr>
              <w:t xml:space="preserve">Case No.: </w:t>
            </w:r>
            <w:r w:rsidR="006B4ED1" w:rsidRPr="0092230A">
              <w:rPr>
                <w:rFonts w:eastAsia="HGSSoeiKakugothicUB"/>
              </w:rPr>
              <w:t>RFQ-UCF-SUPP-0022025</w:t>
            </w:r>
          </w:p>
          <w:p w14:paraId="472D2A67" w14:textId="60C102BC" w:rsidR="00594449" w:rsidRPr="0092230A" w:rsidRDefault="00594449" w:rsidP="00594449">
            <w:pPr>
              <w:pStyle w:val="NormalWeb"/>
              <w:spacing w:before="0" w:beforeAutospacing="0" w:after="0" w:afterAutospacing="0"/>
              <w:jc w:val="center"/>
              <w:rPr>
                <w:rFonts w:eastAsia="HGSSoeiKakugothicUB"/>
                <w:b/>
                <w:bCs/>
                <w:i/>
                <w:iCs/>
              </w:rPr>
            </w:pPr>
            <w:r w:rsidRPr="0092230A">
              <w:rPr>
                <w:rFonts w:eastAsia="HGSSoeiKakugothicUB"/>
              </w:rPr>
              <w:t xml:space="preserve">From: </w:t>
            </w:r>
            <w:r w:rsidRPr="0092230A">
              <w:rPr>
                <w:rFonts w:eastAsia="HGSSoeiKakugothicUB"/>
                <w:b/>
                <w:bCs/>
                <w:i/>
                <w:iCs/>
                <w:highlight w:val="cyan"/>
              </w:rPr>
              <w:t xml:space="preserve">[insert </w:t>
            </w:r>
            <w:r w:rsidR="006B4ED1" w:rsidRPr="0092230A">
              <w:rPr>
                <w:rFonts w:eastAsia="HGSSoeiKakugothicUB"/>
                <w:b/>
                <w:bCs/>
                <w:i/>
                <w:iCs/>
                <w:highlight w:val="cyan"/>
              </w:rPr>
              <w:t>Bidder</w:t>
            </w:r>
            <w:r w:rsidRPr="0092230A">
              <w:rPr>
                <w:rFonts w:eastAsia="HGSSoeiKakugothicUB"/>
                <w:b/>
                <w:bCs/>
                <w:i/>
                <w:iCs/>
                <w:highlight w:val="cyan"/>
              </w:rPr>
              <w:t>’s name and details]</w:t>
            </w:r>
          </w:p>
          <w:p w14:paraId="2AC083EA" w14:textId="77777777" w:rsidR="00594449" w:rsidRPr="0092230A" w:rsidRDefault="00594449" w:rsidP="00594449">
            <w:pPr>
              <w:pStyle w:val="NormalWeb"/>
              <w:spacing w:before="0" w:beforeAutospacing="0" w:after="0" w:afterAutospacing="0"/>
              <w:jc w:val="center"/>
              <w:rPr>
                <w:rFonts w:eastAsia="HGSSoeiKakugothicUB"/>
                <w:b/>
                <w:bCs/>
                <w:i/>
                <w:iCs/>
              </w:rPr>
            </w:pPr>
          </w:p>
          <w:p w14:paraId="36918153" w14:textId="33C6D406" w:rsidR="00594449" w:rsidRPr="0092230A" w:rsidRDefault="00594449" w:rsidP="00594449">
            <w:pPr>
              <w:pStyle w:val="NormalWeb"/>
              <w:spacing w:before="0" w:beforeAutospacing="0" w:after="0" w:afterAutospacing="0"/>
              <w:jc w:val="center"/>
              <w:rPr>
                <w:rFonts w:eastAsia="HGSSoeiKakugothicUB"/>
              </w:rPr>
            </w:pPr>
            <w:r w:rsidRPr="0092230A">
              <w:rPr>
                <w:rFonts w:eastAsia="HGSSoeiKakugothicUB"/>
              </w:rPr>
              <w:t xml:space="preserve">Personal delivery shall be made between the hours of 08:00hrs and 17:00hrs on UCF regular working days by the Deadline for </w:t>
            </w:r>
            <w:r w:rsidR="006C69A8" w:rsidRPr="0092230A">
              <w:rPr>
                <w:rFonts w:eastAsia="HGSSoeiKakugothicUB"/>
              </w:rPr>
              <w:t>Bid</w:t>
            </w:r>
            <w:r w:rsidRPr="0092230A">
              <w:rPr>
                <w:rFonts w:eastAsia="HGSSoeiKakugothicUB"/>
              </w:rPr>
              <w:t xml:space="preserve"> Submission.</w:t>
            </w:r>
          </w:p>
          <w:p w14:paraId="071B146A" w14:textId="77777777" w:rsidR="00594449" w:rsidRPr="0092230A" w:rsidRDefault="00594449" w:rsidP="00594449">
            <w:pPr>
              <w:pStyle w:val="NormalWeb"/>
              <w:spacing w:before="0" w:beforeAutospacing="0" w:after="0" w:afterAutospacing="0"/>
              <w:rPr>
                <w:rFonts w:eastAsia="HGSSoeiKakugothicUB"/>
              </w:rPr>
            </w:pPr>
          </w:p>
          <w:p w14:paraId="34EAD005" w14:textId="77777777" w:rsidR="00594449" w:rsidRPr="0092230A" w:rsidRDefault="00594449" w:rsidP="00594449">
            <w:pPr>
              <w:pStyle w:val="NormalWeb"/>
              <w:spacing w:before="0" w:beforeAutospacing="0" w:after="0" w:afterAutospacing="0"/>
              <w:rPr>
                <w:rFonts w:eastAsia="HGSSoeiKakugothicUB"/>
              </w:rPr>
            </w:pPr>
            <w:r w:rsidRPr="0092230A">
              <w:rPr>
                <w:rFonts w:eastAsia="HGSSoeiKakugothicUB"/>
              </w:rPr>
              <w:lastRenderedPageBreak/>
              <w:t xml:space="preserve">The </w:t>
            </w:r>
            <w:r w:rsidRPr="0092230A">
              <w:rPr>
                <w:rFonts w:eastAsia="HGSSoeiKakugothicUB"/>
                <w:b/>
                <w:bCs/>
              </w:rPr>
              <w:t xml:space="preserve">inner </w:t>
            </w:r>
            <w:r w:rsidRPr="0092230A">
              <w:rPr>
                <w:rFonts w:eastAsia="HGSSoeiKakugothicUB"/>
              </w:rPr>
              <w:t>envelops shall be marked as follows:</w:t>
            </w:r>
          </w:p>
          <w:p w14:paraId="2F3B1B6C" w14:textId="2B43A77B" w:rsidR="00594449" w:rsidRPr="0092230A" w:rsidRDefault="00594449" w:rsidP="00594449">
            <w:pPr>
              <w:pStyle w:val="NormalWeb"/>
              <w:spacing w:before="0" w:beforeAutospacing="0" w:after="0" w:afterAutospacing="0"/>
              <w:rPr>
                <w:rFonts w:eastAsia="HGSSoeiKakugothicUB"/>
              </w:rPr>
            </w:pPr>
            <w:r w:rsidRPr="0092230A">
              <w:rPr>
                <w:rFonts w:eastAsia="HGSSoeiKakugothicUB"/>
              </w:rPr>
              <w:t xml:space="preserve">Both inner envelops shall indicate the </w:t>
            </w:r>
            <w:r w:rsidR="006B4ED1" w:rsidRPr="0092230A">
              <w:rPr>
                <w:rFonts w:eastAsia="HGSSoeiKakugothicUB"/>
              </w:rPr>
              <w:t>Bidder</w:t>
            </w:r>
            <w:r w:rsidRPr="0092230A">
              <w:rPr>
                <w:rFonts w:eastAsia="HGSSoeiKakugothicUB"/>
              </w:rPr>
              <w:t xml:space="preserve">’s name and address and the RFP Case No.: </w:t>
            </w:r>
            <w:r w:rsidR="006B4ED1" w:rsidRPr="0092230A">
              <w:rPr>
                <w:rFonts w:eastAsia="HGSSoeiKakugothicUB"/>
              </w:rPr>
              <w:t>RFQ-UCF-SUPP-0022025</w:t>
            </w:r>
          </w:p>
          <w:p w14:paraId="0997BC47" w14:textId="77777777" w:rsidR="00594449" w:rsidRPr="0092230A" w:rsidRDefault="00594449" w:rsidP="00594449">
            <w:pPr>
              <w:pStyle w:val="NormalWeb"/>
              <w:spacing w:before="0" w:beforeAutospacing="0" w:after="0" w:afterAutospacing="0"/>
              <w:rPr>
                <w:rFonts w:eastAsia="HGSSoeiKakugothicUB"/>
              </w:rPr>
            </w:pPr>
          </w:p>
          <w:p w14:paraId="1D1EB28E" w14:textId="59219BD7" w:rsidR="00594449" w:rsidRPr="0092230A" w:rsidRDefault="00594449" w:rsidP="00594449">
            <w:pPr>
              <w:pStyle w:val="NormalWeb"/>
              <w:spacing w:before="0" w:beforeAutospacing="0" w:after="0" w:afterAutospacing="0"/>
              <w:rPr>
                <w:rFonts w:eastAsia="HGSSoeiKakugothicUB"/>
              </w:rPr>
            </w:pPr>
            <w:r w:rsidRPr="0092230A">
              <w:rPr>
                <w:rFonts w:eastAsia="HGSSoeiKakugothicUB"/>
              </w:rPr>
              <w:t xml:space="preserve">The first inner envelop shall be marked </w:t>
            </w:r>
            <w:r w:rsidRPr="0092230A">
              <w:rPr>
                <w:rFonts w:eastAsia="HGSSoeiKakugothicUB"/>
                <w:b/>
                <w:bCs/>
              </w:rPr>
              <w:t xml:space="preserve">“Technical </w:t>
            </w:r>
            <w:r w:rsidR="006C69A8" w:rsidRPr="0092230A">
              <w:rPr>
                <w:rFonts w:eastAsia="HGSSoeiKakugothicUB"/>
                <w:b/>
                <w:bCs/>
              </w:rPr>
              <w:t>Bid</w:t>
            </w:r>
            <w:r w:rsidRPr="0092230A">
              <w:rPr>
                <w:rFonts w:eastAsia="HGSSoeiKakugothicUB"/>
                <w:b/>
                <w:bCs/>
              </w:rPr>
              <w:t>”</w:t>
            </w:r>
            <w:r w:rsidRPr="0092230A">
              <w:rPr>
                <w:rFonts w:eastAsia="HGSSoeiKakugothicUB"/>
              </w:rPr>
              <w:t xml:space="preserve"> and shall contain two hard copies of all the duly filled and signed Returnable Bidding Forms and other documentation </w:t>
            </w:r>
            <w:r w:rsidRPr="0092230A">
              <w:rPr>
                <w:rFonts w:eastAsia="HGSSoeiKakugothicUB"/>
                <w:b/>
                <w:bCs/>
              </w:rPr>
              <w:t xml:space="preserve">(except the Returnable </w:t>
            </w:r>
            <w:r w:rsidR="006C69A8" w:rsidRPr="0092230A">
              <w:rPr>
                <w:rFonts w:eastAsia="HGSSoeiKakugothicUB"/>
                <w:b/>
                <w:bCs/>
              </w:rPr>
              <w:t>Bid</w:t>
            </w:r>
            <w:r w:rsidRPr="0092230A">
              <w:rPr>
                <w:rFonts w:eastAsia="HGSSoeiKakugothicUB"/>
                <w:b/>
                <w:bCs/>
              </w:rPr>
              <w:t xml:space="preserve"> Form F – Financial </w:t>
            </w:r>
            <w:r w:rsidR="006C69A8" w:rsidRPr="0092230A">
              <w:rPr>
                <w:rFonts w:eastAsia="HGSSoeiKakugothicUB"/>
                <w:b/>
                <w:bCs/>
              </w:rPr>
              <w:t>Bid</w:t>
            </w:r>
            <w:r w:rsidRPr="0092230A">
              <w:rPr>
                <w:rFonts w:eastAsia="HGSSoeiKakugothicUB"/>
                <w:b/>
                <w:bCs/>
              </w:rPr>
              <w:t xml:space="preserve"> Form). </w:t>
            </w:r>
            <w:r w:rsidRPr="0092230A">
              <w:rPr>
                <w:rFonts w:eastAsia="HGSSoeiKakugothicUB"/>
              </w:rPr>
              <w:t xml:space="preserve">The technical </w:t>
            </w:r>
            <w:r w:rsidR="006C69A8" w:rsidRPr="0092230A">
              <w:rPr>
                <w:rFonts w:eastAsia="HGSSoeiKakugothicUB"/>
              </w:rPr>
              <w:t>Bid</w:t>
            </w:r>
            <w:r w:rsidRPr="0092230A">
              <w:rPr>
                <w:rFonts w:eastAsia="HGSSoeiKakugothicUB"/>
              </w:rPr>
              <w:t xml:space="preserve"> shall be prepared in duplicate with one hard copy marked </w:t>
            </w:r>
            <w:r w:rsidRPr="0092230A">
              <w:rPr>
                <w:rFonts w:eastAsia="HGSSoeiKakugothicUB"/>
                <w:b/>
                <w:bCs/>
              </w:rPr>
              <w:t xml:space="preserve">“Original” </w:t>
            </w:r>
            <w:r w:rsidRPr="0092230A">
              <w:rPr>
                <w:rFonts w:eastAsia="HGSSoeiKakugothicUB"/>
              </w:rPr>
              <w:t xml:space="preserve">and the other marked </w:t>
            </w:r>
            <w:r w:rsidRPr="0092230A">
              <w:rPr>
                <w:rFonts w:eastAsia="HGSSoeiKakugothicUB"/>
                <w:b/>
                <w:bCs/>
              </w:rPr>
              <w:t xml:space="preserve">“Copy.” </w:t>
            </w:r>
            <w:r w:rsidRPr="0092230A">
              <w:rPr>
                <w:rFonts w:eastAsia="HGSSoeiKakugothicUB"/>
              </w:rPr>
              <w:t xml:space="preserve">In the event of any discrepancy between the hard copies of the </w:t>
            </w:r>
            <w:r w:rsidR="006C69A8" w:rsidRPr="0092230A">
              <w:rPr>
                <w:rFonts w:eastAsia="HGSSoeiKakugothicUB"/>
              </w:rPr>
              <w:t>Bid</w:t>
            </w:r>
            <w:r w:rsidRPr="0092230A">
              <w:rPr>
                <w:rFonts w:eastAsia="HGSSoeiKakugothicUB"/>
              </w:rPr>
              <w:t xml:space="preserve">, the </w:t>
            </w:r>
            <w:r w:rsidR="006C69A8" w:rsidRPr="0092230A">
              <w:rPr>
                <w:rFonts w:eastAsia="HGSSoeiKakugothicUB"/>
              </w:rPr>
              <w:t>Bid</w:t>
            </w:r>
            <w:r w:rsidRPr="0092230A">
              <w:rPr>
                <w:rFonts w:eastAsia="HGSSoeiKakugothicUB"/>
              </w:rPr>
              <w:t xml:space="preserve"> marked “Original” shall govern.</w:t>
            </w:r>
          </w:p>
          <w:p w14:paraId="3DB4C55B" w14:textId="77777777" w:rsidR="00594449" w:rsidRPr="0092230A" w:rsidRDefault="00594449" w:rsidP="00594449">
            <w:pPr>
              <w:pStyle w:val="NormalWeb"/>
              <w:spacing w:before="0" w:beforeAutospacing="0" w:after="0" w:afterAutospacing="0"/>
              <w:rPr>
                <w:rFonts w:eastAsia="HGSSoeiKakugothicUB"/>
              </w:rPr>
            </w:pPr>
          </w:p>
          <w:p w14:paraId="5B0410BE" w14:textId="74183C7E" w:rsidR="00594449" w:rsidRPr="0092230A" w:rsidRDefault="00594449" w:rsidP="00594449">
            <w:pPr>
              <w:pStyle w:val="NormalWeb"/>
              <w:spacing w:before="0" w:beforeAutospacing="0" w:after="0" w:afterAutospacing="0"/>
              <w:rPr>
                <w:rFonts w:eastAsia="HGSSoeiKakugothicUB"/>
              </w:rPr>
            </w:pPr>
            <w:r w:rsidRPr="0092230A">
              <w:rPr>
                <w:rFonts w:eastAsia="HGSSoeiKakugothicUB"/>
              </w:rPr>
              <w:t xml:space="preserve">The second inner envelop shall be marked </w:t>
            </w:r>
            <w:r w:rsidRPr="0092230A">
              <w:rPr>
                <w:rFonts w:eastAsia="HGSSoeiKakugothicUB"/>
                <w:b/>
                <w:bCs/>
              </w:rPr>
              <w:t xml:space="preserve">“Financial </w:t>
            </w:r>
            <w:r w:rsidR="006C69A8" w:rsidRPr="0092230A">
              <w:rPr>
                <w:rFonts w:eastAsia="HGSSoeiKakugothicUB"/>
                <w:b/>
                <w:bCs/>
              </w:rPr>
              <w:t>Bid</w:t>
            </w:r>
            <w:r w:rsidRPr="0092230A">
              <w:rPr>
                <w:rFonts w:eastAsia="HGSSoeiKakugothicUB"/>
                <w:b/>
                <w:bCs/>
              </w:rPr>
              <w:t xml:space="preserve">” </w:t>
            </w:r>
            <w:r w:rsidRPr="0092230A">
              <w:rPr>
                <w:rFonts w:eastAsia="HGSSoeiKakugothicUB"/>
              </w:rPr>
              <w:t xml:space="preserve">and include the duly completed and signed </w:t>
            </w:r>
            <w:r w:rsidRPr="0092230A">
              <w:rPr>
                <w:rFonts w:eastAsia="HGSSoeiKakugothicUB"/>
                <w:b/>
                <w:bCs/>
              </w:rPr>
              <w:t xml:space="preserve">Returnable </w:t>
            </w:r>
            <w:r w:rsidR="006C69A8" w:rsidRPr="0092230A">
              <w:rPr>
                <w:rFonts w:eastAsia="HGSSoeiKakugothicUB"/>
                <w:b/>
                <w:bCs/>
              </w:rPr>
              <w:t>Bid</w:t>
            </w:r>
            <w:r w:rsidRPr="0092230A">
              <w:rPr>
                <w:rFonts w:eastAsia="HGSSoeiKakugothicUB"/>
                <w:b/>
                <w:bCs/>
              </w:rPr>
              <w:t xml:space="preserve"> Form F – Financial </w:t>
            </w:r>
            <w:r w:rsidR="006C69A8" w:rsidRPr="0092230A">
              <w:rPr>
                <w:rFonts w:eastAsia="HGSSoeiKakugothicUB"/>
                <w:b/>
                <w:bCs/>
              </w:rPr>
              <w:t>Bid</w:t>
            </w:r>
            <w:r w:rsidRPr="0092230A">
              <w:rPr>
                <w:rFonts w:eastAsia="HGSSoeiKakugothicUB"/>
                <w:b/>
                <w:bCs/>
              </w:rPr>
              <w:t xml:space="preserve"> Form. </w:t>
            </w:r>
            <w:r w:rsidRPr="0092230A">
              <w:rPr>
                <w:rFonts w:eastAsia="HGSSoeiKakugothicUB"/>
              </w:rPr>
              <w:t xml:space="preserve">The financial </w:t>
            </w:r>
            <w:r w:rsidR="006C69A8" w:rsidRPr="0092230A">
              <w:rPr>
                <w:rFonts w:eastAsia="HGSSoeiKakugothicUB"/>
              </w:rPr>
              <w:t>Bid</w:t>
            </w:r>
            <w:r w:rsidRPr="0092230A">
              <w:rPr>
                <w:rFonts w:eastAsia="HGSSoeiKakugothicUB"/>
              </w:rPr>
              <w:t xml:space="preserve"> shall be prepared in two hard copies, with one hard copy marked </w:t>
            </w:r>
            <w:r w:rsidRPr="0092230A">
              <w:rPr>
                <w:rFonts w:eastAsia="HGSSoeiKakugothicUB"/>
                <w:b/>
                <w:bCs/>
              </w:rPr>
              <w:t xml:space="preserve">“Original” </w:t>
            </w:r>
            <w:r w:rsidRPr="0092230A">
              <w:rPr>
                <w:rFonts w:eastAsia="HGSSoeiKakugothicUB"/>
              </w:rPr>
              <w:t xml:space="preserve">and the other marked </w:t>
            </w:r>
            <w:r w:rsidRPr="0092230A">
              <w:rPr>
                <w:rFonts w:eastAsia="HGSSoeiKakugothicUB"/>
                <w:b/>
                <w:bCs/>
              </w:rPr>
              <w:t xml:space="preserve">“Copy.” </w:t>
            </w:r>
            <w:r w:rsidRPr="0092230A">
              <w:rPr>
                <w:rFonts w:eastAsia="HGSSoeiKakugothicUB"/>
              </w:rPr>
              <w:t xml:space="preserve">In the event of any discrepancy between the hard copies of the </w:t>
            </w:r>
            <w:r w:rsidR="006C69A8" w:rsidRPr="0092230A">
              <w:rPr>
                <w:rFonts w:eastAsia="HGSSoeiKakugothicUB"/>
              </w:rPr>
              <w:t>Bid</w:t>
            </w:r>
            <w:r w:rsidRPr="0092230A">
              <w:rPr>
                <w:rFonts w:eastAsia="HGSSoeiKakugothicUB"/>
              </w:rPr>
              <w:t xml:space="preserve">, the </w:t>
            </w:r>
            <w:r w:rsidR="006C69A8" w:rsidRPr="0092230A">
              <w:rPr>
                <w:rFonts w:eastAsia="HGSSoeiKakugothicUB"/>
              </w:rPr>
              <w:t>Bid</w:t>
            </w:r>
            <w:r w:rsidRPr="0092230A">
              <w:rPr>
                <w:rFonts w:eastAsia="HGSSoeiKakugothicUB"/>
              </w:rPr>
              <w:t xml:space="preserve"> marked “Original” shall govern.</w:t>
            </w:r>
          </w:p>
          <w:p w14:paraId="46033D50" w14:textId="77777777" w:rsidR="00594449" w:rsidRPr="0092230A" w:rsidRDefault="00594449" w:rsidP="00594449">
            <w:pPr>
              <w:pStyle w:val="NormalWeb"/>
              <w:spacing w:before="0" w:beforeAutospacing="0" w:after="0" w:afterAutospacing="0"/>
              <w:rPr>
                <w:rFonts w:eastAsia="HGSSoeiKakugothicUB"/>
              </w:rPr>
            </w:pPr>
          </w:p>
          <w:p w14:paraId="0553FC4F" w14:textId="479B3465" w:rsidR="00594449" w:rsidRPr="0092230A" w:rsidRDefault="00594449" w:rsidP="00594449">
            <w:pPr>
              <w:pStyle w:val="NormalWeb"/>
              <w:spacing w:before="0" w:beforeAutospacing="0" w:after="0" w:afterAutospacing="0"/>
              <w:rPr>
                <w:rFonts w:eastAsia="HGSSoeiKakugothicUB"/>
                <w:b/>
                <w:bCs/>
              </w:rPr>
            </w:pPr>
            <w:r w:rsidRPr="0092230A">
              <w:rPr>
                <w:rFonts w:eastAsia="HGSSoeiKakugothicUB"/>
              </w:rPr>
              <w:t xml:space="preserve">Distinct, separately sealed, both technical and financial </w:t>
            </w:r>
            <w:r w:rsidR="006C69A8" w:rsidRPr="0092230A">
              <w:rPr>
                <w:rFonts w:eastAsia="HGSSoeiKakugothicUB"/>
              </w:rPr>
              <w:t>Bid</w:t>
            </w:r>
            <w:r w:rsidRPr="0092230A">
              <w:rPr>
                <w:rFonts w:eastAsia="HGSSoeiKakugothicUB"/>
              </w:rPr>
              <w:t xml:space="preserve">s are requested from the </w:t>
            </w:r>
            <w:r w:rsidR="006C69A8" w:rsidRPr="0092230A">
              <w:rPr>
                <w:rFonts w:eastAsia="HGSSoeiKakugothicUB"/>
              </w:rPr>
              <w:t>Bidders</w:t>
            </w:r>
            <w:r w:rsidRPr="0092230A">
              <w:rPr>
                <w:rFonts w:eastAsia="HGSSoeiKakugothicUB"/>
              </w:rPr>
              <w:t xml:space="preserve"> </w:t>
            </w:r>
            <w:proofErr w:type="gramStart"/>
            <w:r w:rsidRPr="0092230A">
              <w:rPr>
                <w:rFonts w:eastAsia="HGSSoeiKakugothicUB"/>
              </w:rPr>
              <w:t>in order to</w:t>
            </w:r>
            <w:proofErr w:type="gramEnd"/>
            <w:r w:rsidRPr="0092230A">
              <w:rPr>
                <w:rFonts w:eastAsia="HGSSoeiKakugothicUB"/>
              </w:rPr>
              <w:t xml:space="preserve"> evaluate them separately. Both distinctly sealed envelopes of technical and financial </w:t>
            </w:r>
            <w:r w:rsidR="006C69A8" w:rsidRPr="0092230A">
              <w:rPr>
                <w:rFonts w:eastAsia="HGSSoeiKakugothicUB"/>
              </w:rPr>
              <w:t>Bid</w:t>
            </w:r>
            <w:r w:rsidRPr="0092230A">
              <w:rPr>
                <w:rFonts w:eastAsia="HGSSoeiKakugothicUB"/>
              </w:rPr>
              <w:t xml:space="preserve">s shall be kept in another envelop (outer envelope), which shall be sealed as well. </w:t>
            </w:r>
            <w:r w:rsidRPr="0092230A">
              <w:rPr>
                <w:rFonts w:eastAsia="HGSSoeiKakugothicUB"/>
                <w:b/>
                <w:bCs/>
              </w:rPr>
              <w:t xml:space="preserve">Non-compliance to this instruction shall result in rejection of the </w:t>
            </w:r>
            <w:r w:rsidR="006C69A8" w:rsidRPr="0092230A">
              <w:rPr>
                <w:rFonts w:eastAsia="HGSSoeiKakugothicUB"/>
                <w:b/>
                <w:bCs/>
              </w:rPr>
              <w:t>Bid</w:t>
            </w:r>
            <w:r w:rsidRPr="0092230A">
              <w:rPr>
                <w:rFonts w:eastAsia="HGSSoeiKakugothicUB"/>
                <w:b/>
                <w:bCs/>
              </w:rPr>
              <w:t xml:space="preserve"> received.</w:t>
            </w:r>
          </w:p>
          <w:p w14:paraId="3A992A6D" w14:textId="77777777" w:rsidR="00594449" w:rsidRPr="0092230A" w:rsidRDefault="00594449" w:rsidP="00594449">
            <w:pPr>
              <w:pStyle w:val="NormalWeb"/>
              <w:spacing w:before="0" w:beforeAutospacing="0" w:after="0" w:afterAutospacing="0"/>
              <w:rPr>
                <w:rFonts w:eastAsia="HGSSoeiKakugothicUB"/>
                <w:b/>
                <w:bCs/>
              </w:rPr>
            </w:pPr>
          </w:p>
        </w:tc>
      </w:tr>
      <w:tr w:rsidR="00367A7D" w:rsidRPr="0092230A" w14:paraId="388F1328" w14:textId="77777777" w:rsidTr="008233A4">
        <w:tc>
          <w:tcPr>
            <w:tcW w:w="2253" w:type="dxa"/>
            <w:shd w:val="clear" w:color="auto" w:fill="auto"/>
          </w:tcPr>
          <w:p w14:paraId="34353B89" w14:textId="44B049CA"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lastRenderedPageBreak/>
              <w:t>Opening</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of</w:t>
            </w:r>
            <w:r w:rsidRPr="0092230A">
              <w:rPr>
                <w:rStyle w:val="s2"/>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006A687A" w:rsidRPr="0092230A">
              <w:rPr>
                <w:rStyle w:val="s1"/>
                <w:rFonts w:ascii="Times New Roman" w:eastAsia="HGSSoeiKakugothicUB" w:hAnsi="Times New Roman" w:cs="Times New Roman"/>
                <w:sz w:val="24"/>
                <w:szCs w:val="24"/>
              </w:rPr>
              <w:t>s</w:t>
            </w:r>
            <w:r w:rsidR="006A687A"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2</w:t>
            </w:r>
            <w:r w:rsidR="006A687A" w:rsidRPr="0092230A">
              <w:rPr>
                <w:rStyle w:val="s1"/>
                <w:rFonts w:ascii="Times New Roman" w:eastAsia="HGSSoeiKakugothicUB" w:hAnsi="Times New Roman" w:cs="Times New Roman"/>
                <w:sz w:val="24"/>
                <w:szCs w:val="24"/>
              </w:rPr>
              <w:t>5</w:t>
            </w:r>
            <w:r w:rsidRPr="0092230A">
              <w:rPr>
                <w:rStyle w:val="s1"/>
                <w:rFonts w:ascii="Times New Roman" w:eastAsia="HGSSoeiKakugothicUB" w:hAnsi="Times New Roman" w:cs="Times New Roman"/>
                <w:sz w:val="24"/>
                <w:szCs w:val="24"/>
              </w:rPr>
              <w:t>)</w:t>
            </w:r>
          </w:p>
        </w:tc>
        <w:tc>
          <w:tcPr>
            <w:tcW w:w="7485" w:type="dxa"/>
            <w:shd w:val="clear" w:color="auto" w:fill="auto"/>
          </w:tcPr>
          <w:p w14:paraId="7939C6DD" w14:textId="6B1569B6"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Public</w:t>
            </w:r>
            <w:r w:rsidRPr="0092230A">
              <w:rPr>
                <w:rStyle w:val="s2"/>
                <w:rFonts w:ascii="Times New Roman" w:eastAsia="HGSSoeiKakugothicUB" w:hAnsi="Times New Roman" w:cs="Times New Roman"/>
                <w:sz w:val="24"/>
                <w:szCs w:val="24"/>
              </w:rPr>
              <w:t xml:space="preserve"> </w:t>
            </w:r>
            <w:r w:rsidR="00234778" w:rsidRPr="0092230A">
              <w:rPr>
                <w:rStyle w:val="s1"/>
                <w:rFonts w:ascii="Times New Roman" w:eastAsia="HGSSoeiKakugothicUB" w:hAnsi="Times New Roman" w:cs="Times New Roman"/>
                <w:sz w:val="24"/>
                <w:szCs w:val="24"/>
              </w:rPr>
              <w:t>Bid</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openin</w:t>
            </w:r>
            <w:r w:rsidR="006A687A" w:rsidRPr="0092230A">
              <w:rPr>
                <w:rStyle w:val="s1"/>
                <w:rFonts w:ascii="Times New Roman" w:eastAsia="HGSSoeiKakugothicUB" w:hAnsi="Times New Roman" w:cs="Times New Roman"/>
                <w:sz w:val="24"/>
                <w:szCs w:val="24"/>
              </w:rPr>
              <w:t xml:space="preserve">g </w:t>
            </w:r>
            <w:r w:rsidR="000B5F57" w:rsidRPr="0092230A">
              <w:rPr>
                <w:rStyle w:val="s1"/>
                <w:rFonts w:ascii="Times New Roman" w:eastAsia="HGSSoeiKakugothicUB" w:hAnsi="Times New Roman" w:cs="Times New Roman"/>
                <w:sz w:val="24"/>
                <w:szCs w:val="24"/>
              </w:rPr>
              <w:t xml:space="preserve">will be held on </w:t>
            </w:r>
            <w:r w:rsidR="000B5F57" w:rsidRPr="0092230A">
              <w:rPr>
                <w:rStyle w:val="s1"/>
                <w:rFonts w:ascii="Times New Roman" w:eastAsia="HGSSoeiKakugothicUB" w:hAnsi="Times New Roman" w:cs="Times New Roman"/>
                <w:b/>
                <w:bCs/>
                <w:sz w:val="24"/>
                <w:szCs w:val="24"/>
                <w:highlight w:val="yellow"/>
              </w:rPr>
              <w:t xml:space="preserve">17:00 EAT </w:t>
            </w:r>
            <w:r w:rsidR="000B5F57" w:rsidRPr="0092230A">
              <w:rPr>
                <w:rStyle w:val="s1"/>
                <w:rFonts w:ascii="Times New Roman" w:eastAsia="HGSSoeiKakugothicUB" w:hAnsi="Times New Roman" w:cs="Times New Roman"/>
                <w:sz w:val="24"/>
                <w:szCs w:val="24"/>
                <w:highlight w:val="yellow"/>
              </w:rPr>
              <w:t xml:space="preserve">on </w:t>
            </w:r>
            <w:r w:rsidR="00A64A7C" w:rsidRPr="00D400A3">
              <w:rPr>
                <w:rStyle w:val="s1"/>
                <w:rFonts w:ascii="Times New Roman" w:eastAsia="HGSSoeiKakugothicUB" w:hAnsi="Times New Roman" w:cs="Times New Roman"/>
                <w:b/>
                <w:bCs/>
                <w:sz w:val="24"/>
                <w:szCs w:val="24"/>
                <w:highlight w:val="yellow"/>
              </w:rPr>
              <w:t>18</w:t>
            </w:r>
            <w:r w:rsidR="00A64A7C" w:rsidRPr="00D400A3">
              <w:rPr>
                <w:rStyle w:val="s1"/>
                <w:rFonts w:ascii="Times New Roman" w:eastAsia="HGSSoeiKakugothicUB" w:hAnsi="Times New Roman" w:cs="Times New Roman"/>
                <w:b/>
                <w:bCs/>
                <w:sz w:val="24"/>
                <w:szCs w:val="24"/>
                <w:highlight w:val="yellow"/>
                <w:vertAlign w:val="superscript"/>
              </w:rPr>
              <w:t>th</w:t>
            </w:r>
            <w:r w:rsidR="002E0FF1" w:rsidRPr="00D400A3">
              <w:rPr>
                <w:rStyle w:val="s1"/>
                <w:rFonts w:ascii="Times New Roman" w:eastAsia="HGSSoeiKakugothicUB" w:hAnsi="Times New Roman" w:cs="Times New Roman"/>
                <w:b/>
                <w:bCs/>
                <w:sz w:val="24"/>
                <w:szCs w:val="24"/>
                <w:highlight w:val="yellow"/>
              </w:rPr>
              <w:t xml:space="preserve"> </w:t>
            </w:r>
            <w:r w:rsidR="002E0FF1" w:rsidRPr="0092230A">
              <w:rPr>
                <w:rStyle w:val="s1"/>
                <w:rFonts w:ascii="Times New Roman" w:eastAsia="HGSSoeiKakugothicUB" w:hAnsi="Times New Roman" w:cs="Times New Roman"/>
                <w:b/>
                <w:bCs/>
                <w:sz w:val="24"/>
                <w:szCs w:val="24"/>
                <w:highlight w:val="yellow"/>
              </w:rPr>
              <w:t>April</w:t>
            </w:r>
            <w:r w:rsidR="000B5F57" w:rsidRPr="0092230A">
              <w:rPr>
                <w:rStyle w:val="s1"/>
                <w:rFonts w:ascii="Times New Roman" w:eastAsia="HGSSoeiKakugothicUB" w:hAnsi="Times New Roman" w:cs="Times New Roman"/>
                <w:b/>
                <w:sz w:val="24"/>
                <w:szCs w:val="24"/>
                <w:highlight w:val="yellow"/>
              </w:rPr>
              <w:t xml:space="preserve"> 2025</w:t>
            </w:r>
          </w:p>
        </w:tc>
      </w:tr>
      <w:tr w:rsidR="00367A7D" w:rsidRPr="0092230A" w14:paraId="7F490416" w14:textId="77777777" w:rsidTr="008233A4">
        <w:tc>
          <w:tcPr>
            <w:tcW w:w="2253" w:type="dxa"/>
            <w:shd w:val="clear" w:color="auto" w:fill="auto"/>
          </w:tcPr>
          <w:p w14:paraId="63DEBD92" w14:textId="22FA32FC"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Signing</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of</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contract</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3</w:t>
            </w:r>
            <w:r w:rsidR="006A687A" w:rsidRPr="0092230A">
              <w:rPr>
                <w:rStyle w:val="s1"/>
                <w:rFonts w:ascii="Times New Roman" w:eastAsia="HGSSoeiKakugothicUB" w:hAnsi="Times New Roman" w:cs="Times New Roman"/>
                <w:sz w:val="24"/>
                <w:szCs w:val="24"/>
              </w:rPr>
              <w:t>4</w:t>
            </w:r>
            <w:r w:rsidRPr="0092230A">
              <w:rPr>
                <w:rStyle w:val="s1"/>
                <w:rFonts w:ascii="Times New Roman" w:eastAsia="HGSSoeiKakugothicUB" w:hAnsi="Times New Roman" w:cs="Times New Roman"/>
                <w:sz w:val="24"/>
                <w:szCs w:val="24"/>
              </w:rPr>
              <w:t>)</w:t>
            </w:r>
          </w:p>
        </w:tc>
        <w:tc>
          <w:tcPr>
            <w:tcW w:w="7485" w:type="dxa"/>
            <w:shd w:val="clear" w:color="auto" w:fill="auto"/>
          </w:tcPr>
          <w:p w14:paraId="731B7449" w14:textId="2893473B" w:rsidR="00367A7D" w:rsidRPr="0092230A" w:rsidRDefault="00367A7D" w:rsidP="00013162">
            <w:pPr>
              <w:pStyle w:val="NormalWeb"/>
              <w:rPr>
                <w:rFonts w:eastAsia="HGSSoeiKakugothicUB"/>
              </w:rPr>
            </w:pPr>
            <w:r w:rsidRPr="0092230A">
              <w:rPr>
                <w:rStyle w:val="s1"/>
                <w:rFonts w:ascii="Times New Roman" w:eastAsia="HGSSoeiKakugothicUB" w:hAnsi="Times New Roman" w:cs="Times New Roman"/>
                <w:sz w:val="24"/>
                <w:szCs w:val="24"/>
              </w:rPr>
              <w:t>UCF plans</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to</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award</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the</w:t>
            </w:r>
            <w:r w:rsidRPr="0092230A">
              <w:rPr>
                <w:rStyle w:val="s2"/>
                <w:rFonts w:ascii="Times New Roman" w:eastAsia="HGSSoeiKakugothicUB" w:hAnsi="Times New Roman"/>
                <w:sz w:val="24"/>
                <w:szCs w:val="24"/>
              </w:rPr>
              <w:t xml:space="preserve"> </w:t>
            </w:r>
            <w:r w:rsidRPr="0092230A">
              <w:rPr>
                <w:rStyle w:val="s1"/>
                <w:rFonts w:ascii="Times New Roman" w:eastAsia="HGSSoeiKakugothicUB" w:hAnsi="Times New Roman" w:cs="Times New Roman"/>
                <w:sz w:val="24"/>
                <w:szCs w:val="24"/>
              </w:rPr>
              <w:t>contract</w:t>
            </w:r>
            <w:r w:rsidRPr="0092230A">
              <w:rPr>
                <w:rStyle w:val="s2"/>
                <w:rFonts w:ascii="Times New Roman" w:eastAsia="HGSSoeiKakugothicUB" w:hAnsi="Times New Roman"/>
                <w:sz w:val="24"/>
                <w:szCs w:val="24"/>
              </w:rPr>
              <w:t xml:space="preserve"> </w:t>
            </w:r>
            <w:r w:rsidR="00933F97" w:rsidRPr="0092230A">
              <w:rPr>
                <w:rStyle w:val="s1"/>
                <w:rFonts w:ascii="Times New Roman" w:eastAsia="HGSSoeiKakugothicUB" w:hAnsi="Times New Roman" w:cs="Times New Roman"/>
                <w:sz w:val="24"/>
                <w:szCs w:val="24"/>
              </w:rPr>
              <w:t>by</w:t>
            </w:r>
            <w:r w:rsidR="003D3FFA" w:rsidRPr="0092230A">
              <w:rPr>
                <w:rStyle w:val="s1"/>
                <w:rFonts w:ascii="Times New Roman" w:eastAsia="HGSSoeiKakugothicUB" w:hAnsi="Times New Roman" w:cs="Times New Roman"/>
                <w:b/>
                <w:sz w:val="24"/>
                <w:szCs w:val="24"/>
              </w:rPr>
              <w:t xml:space="preserve"> </w:t>
            </w:r>
            <w:r w:rsidR="00A64A7C" w:rsidRPr="0092230A">
              <w:rPr>
                <w:rStyle w:val="s1"/>
                <w:rFonts w:ascii="Times New Roman" w:eastAsia="HGSSoeiKakugothicUB" w:hAnsi="Times New Roman" w:cs="Times New Roman"/>
                <w:b/>
                <w:sz w:val="24"/>
                <w:szCs w:val="24"/>
              </w:rPr>
              <w:t>late April</w:t>
            </w:r>
            <w:r w:rsidR="002E0FF1" w:rsidRPr="0092230A">
              <w:rPr>
                <w:rStyle w:val="s1"/>
                <w:rFonts w:ascii="Times New Roman" w:eastAsia="HGSSoeiKakugothicUB" w:hAnsi="Times New Roman" w:cs="Times New Roman"/>
                <w:b/>
                <w:sz w:val="24"/>
                <w:szCs w:val="24"/>
              </w:rPr>
              <w:t xml:space="preserve"> </w:t>
            </w:r>
            <w:r w:rsidR="006A687A" w:rsidRPr="0092230A">
              <w:rPr>
                <w:rStyle w:val="s1"/>
                <w:rFonts w:ascii="Times New Roman" w:eastAsia="HGSSoeiKakugothicUB" w:hAnsi="Times New Roman" w:cs="Times New Roman"/>
                <w:b/>
                <w:sz w:val="24"/>
                <w:szCs w:val="24"/>
              </w:rPr>
              <w:t>2025.</w:t>
            </w:r>
          </w:p>
        </w:tc>
      </w:tr>
      <w:tr w:rsidR="00367A7D" w:rsidRPr="0092230A" w14:paraId="3D61E7F6" w14:textId="77777777" w:rsidTr="008233A4">
        <w:tc>
          <w:tcPr>
            <w:tcW w:w="2253" w:type="dxa"/>
            <w:shd w:val="clear" w:color="auto" w:fill="auto"/>
          </w:tcPr>
          <w:p w14:paraId="2F2EABAA" w14:textId="43B35721"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Performance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Security</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3</w:t>
            </w:r>
            <w:r w:rsidR="006A687A" w:rsidRPr="0092230A">
              <w:rPr>
                <w:rStyle w:val="s1"/>
                <w:rFonts w:ascii="Times New Roman" w:eastAsia="HGSSoeiKakugothicUB" w:hAnsi="Times New Roman" w:cs="Times New Roman"/>
                <w:sz w:val="24"/>
                <w:szCs w:val="24"/>
              </w:rPr>
              <w:t>5</w:t>
            </w:r>
            <w:r w:rsidRPr="0092230A">
              <w:rPr>
                <w:rStyle w:val="s1"/>
                <w:rFonts w:ascii="Times New Roman" w:eastAsia="HGSSoeiKakugothicUB" w:hAnsi="Times New Roman" w:cs="Times New Roman"/>
                <w:sz w:val="24"/>
                <w:szCs w:val="24"/>
              </w:rPr>
              <w:t>)</w:t>
            </w:r>
          </w:p>
        </w:tc>
        <w:tc>
          <w:tcPr>
            <w:tcW w:w="7485" w:type="dxa"/>
            <w:shd w:val="clear" w:color="auto" w:fill="auto"/>
          </w:tcPr>
          <w:p w14:paraId="2C7C7359" w14:textId="77777777" w:rsidR="00B43CE6"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Performance</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Security is</w:t>
            </w:r>
            <w:r w:rsidR="00581851" w:rsidRPr="0092230A">
              <w:rPr>
                <w:rStyle w:val="s1"/>
                <w:rFonts w:ascii="Times New Roman" w:eastAsia="HGSSoeiKakugothicUB" w:hAnsi="Times New Roman" w:cs="Times New Roman"/>
                <w:sz w:val="24"/>
                <w:szCs w:val="24"/>
              </w:rPr>
              <w:t xml:space="preserve"> not</w:t>
            </w:r>
            <w:r w:rsidRPr="0092230A">
              <w:rPr>
                <w:rStyle w:val="s1"/>
                <w:rFonts w:ascii="Times New Roman" w:eastAsia="HGSSoeiKakugothicUB" w:hAnsi="Times New Roman" w:cs="Times New Roman"/>
                <w:sz w:val="24"/>
                <w:szCs w:val="24"/>
              </w:rPr>
              <w:t xml:space="preserve"> required</w:t>
            </w:r>
          </w:p>
        </w:tc>
      </w:tr>
      <w:tr w:rsidR="00367A7D" w:rsidRPr="0092230A" w14:paraId="3DF1D673" w14:textId="77777777" w:rsidTr="008233A4">
        <w:tc>
          <w:tcPr>
            <w:tcW w:w="2253" w:type="dxa"/>
            <w:shd w:val="clear" w:color="auto" w:fill="auto"/>
          </w:tcPr>
          <w:p w14:paraId="700C9EE8" w14:textId="77777777"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Payment</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terms</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35)</w:t>
            </w:r>
          </w:p>
        </w:tc>
        <w:tc>
          <w:tcPr>
            <w:tcW w:w="7485" w:type="dxa"/>
            <w:shd w:val="clear" w:color="auto" w:fill="auto"/>
          </w:tcPr>
          <w:p w14:paraId="2F39229E" w14:textId="77777777" w:rsidR="00367A7D" w:rsidRPr="0092230A" w:rsidRDefault="00013162"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A payment schedule will be agreed upon and payment will only be made upon</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submission</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of</w:t>
            </w:r>
            <w:r w:rsidR="00367A7D" w:rsidRPr="0092230A">
              <w:rPr>
                <w:rStyle w:val="s2"/>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payment</w:t>
            </w:r>
            <w:r w:rsidR="00367A7D" w:rsidRPr="0092230A">
              <w:rPr>
                <w:rStyle w:val="s3"/>
                <w:rFonts w:ascii="Times New Roman" w:eastAsia="HGSSoeiKakugothicUB" w:hAnsi="Times New Roman" w:cs="Times New Roman"/>
                <w:sz w:val="24"/>
                <w:szCs w:val="24"/>
              </w:rPr>
              <w:t xml:space="preserve"> </w:t>
            </w:r>
            <w:r w:rsidR="00367A7D" w:rsidRPr="0092230A">
              <w:rPr>
                <w:rStyle w:val="s1"/>
                <w:rFonts w:ascii="Times New Roman" w:eastAsia="HGSSoeiKakugothicUB" w:hAnsi="Times New Roman" w:cs="Times New Roman"/>
                <w:sz w:val="24"/>
                <w:szCs w:val="24"/>
              </w:rPr>
              <w:t>documentation.</w:t>
            </w:r>
            <w:r w:rsidR="00933F97" w:rsidRPr="0092230A">
              <w:rPr>
                <w:rStyle w:val="s1"/>
                <w:rFonts w:ascii="Times New Roman" w:eastAsia="HGSSoeiKakugothicUB" w:hAnsi="Times New Roman" w:cs="Times New Roman"/>
                <w:sz w:val="24"/>
                <w:szCs w:val="24"/>
              </w:rPr>
              <w:t xml:space="preserve"> </w:t>
            </w:r>
          </w:p>
        </w:tc>
      </w:tr>
      <w:tr w:rsidR="00367A7D" w:rsidRPr="0092230A" w14:paraId="2A382C99" w14:textId="77777777" w:rsidTr="008233A4">
        <w:tc>
          <w:tcPr>
            <w:tcW w:w="2253" w:type="dxa"/>
            <w:shd w:val="clear" w:color="auto" w:fill="auto"/>
          </w:tcPr>
          <w:p w14:paraId="01BCC576" w14:textId="52225EA9" w:rsidR="00367A7D" w:rsidRPr="0092230A" w:rsidRDefault="00367A7D" w:rsidP="008233A4">
            <w:pPr>
              <w:ind w:left="0" w:firstLine="0"/>
              <w:jc w:val="left"/>
              <w:rPr>
                <w:rFonts w:ascii="Times New Roman" w:eastAsia="HGSSoeiKakugothicUB" w:hAnsi="Times New Roman" w:cs="Times New Roman"/>
                <w:sz w:val="24"/>
              </w:rPr>
            </w:pPr>
            <w:r w:rsidRPr="0092230A">
              <w:rPr>
                <w:rStyle w:val="s1"/>
                <w:rFonts w:ascii="Times New Roman" w:eastAsia="HGSSoeiKakugothicUB" w:hAnsi="Times New Roman" w:cs="Times New Roman"/>
                <w:sz w:val="24"/>
                <w:szCs w:val="24"/>
              </w:rPr>
              <w:t>Advanced</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Payment</w:t>
            </w:r>
            <w:r w:rsidRPr="0092230A">
              <w:rPr>
                <w:rStyle w:val="s3"/>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(Article</w:t>
            </w:r>
            <w:r w:rsidRPr="0092230A">
              <w:rPr>
                <w:rStyle w:val="s2"/>
                <w:rFonts w:ascii="Times New Roman" w:eastAsia="HGSSoeiKakugothicUB" w:hAnsi="Times New Roman" w:cs="Times New Roman"/>
                <w:sz w:val="24"/>
                <w:szCs w:val="24"/>
              </w:rPr>
              <w:t xml:space="preserve"> </w:t>
            </w:r>
            <w:r w:rsidRPr="0092230A">
              <w:rPr>
                <w:rStyle w:val="s1"/>
                <w:rFonts w:ascii="Times New Roman" w:eastAsia="HGSSoeiKakugothicUB" w:hAnsi="Times New Roman" w:cs="Times New Roman"/>
                <w:sz w:val="24"/>
                <w:szCs w:val="24"/>
              </w:rPr>
              <w:t>3</w:t>
            </w:r>
            <w:r w:rsidR="006A687A" w:rsidRPr="0092230A">
              <w:rPr>
                <w:rStyle w:val="s1"/>
                <w:rFonts w:ascii="Times New Roman" w:eastAsia="HGSSoeiKakugothicUB" w:hAnsi="Times New Roman" w:cs="Times New Roman"/>
                <w:sz w:val="24"/>
                <w:szCs w:val="24"/>
              </w:rPr>
              <w:t>6</w:t>
            </w:r>
            <w:r w:rsidRPr="0092230A">
              <w:rPr>
                <w:rStyle w:val="s1"/>
                <w:rFonts w:ascii="Times New Roman" w:eastAsia="HGSSoeiKakugothicUB" w:hAnsi="Times New Roman" w:cs="Times New Roman"/>
                <w:sz w:val="24"/>
                <w:szCs w:val="24"/>
              </w:rPr>
              <w:t>)</w:t>
            </w:r>
          </w:p>
        </w:tc>
        <w:tc>
          <w:tcPr>
            <w:tcW w:w="7485" w:type="dxa"/>
            <w:shd w:val="clear" w:color="auto" w:fill="auto"/>
          </w:tcPr>
          <w:p w14:paraId="41EFDE83" w14:textId="0F465A79" w:rsidR="00367A7D" w:rsidRPr="0092230A" w:rsidRDefault="00367A7D" w:rsidP="008233A4">
            <w:pPr>
              <w:ind w:left="0" w:firstLine="0"/>
              <w:jc w:val="left"/>
              <w:rPr>
                <w:rFonts w:ascii="Times New Roman" w:eastAsia="HGSSoeiKakugothicUB" w:hAnsi="Times New Roman" w:cs="Times New Roman"/>
                <w:sz w:val="24"/>
              </w:rPr>
            </w:pPr>
            <w:r w:rsidRPr="0092230A">
              <w:rPr>
                <w:rStyle w:val="s4"/>
                <w:rFonts w:ascii="Times New Roman" w:eastAsia="HGSSoeiKakugothicUB" w:hAnsi="Times New Roman" w:cs="Times New Roman"/>
                <w:color w:val="auto"/>
                <w:sz w:val="24"/>
                <w:szCs w:val="24"/>
              </w:rPr>
              <w:t>Advanced</w:t>
            </w:r>
            <w:r w:rsidRPr="0092230A">
              <w:rPr>
                <w:rStyle w:val="s5"/>
                <w:rFonts w:ascii="Times New Roman" w:eastAsia="HGSSoeiKakugothicUB" w:hAnsi="Times New Roman" w:cs="Times New Roman"/>
                <w:color w:val="auto"/>
                <w:sz w:val="24"/>
                <w:szCs w:val="24"/>
              </w:rPr>
              <w:t xml:space="preserve"> </w:t>
            </w:r>
            <w:r w:rsidRPr="0092230A">
              <w:rPr>
                <w:rStyle w:val="s4"/>
                <w:rFonts w:ascii="Times New Roman" w:eastAsia="HGSSoeiKakugothicUB" w:hAnsi="Times New Roman" w:cs="Times New Roman"/>
                <w:color w:val="auto"/>
                <w:sz w:val="24"/>
                <w:szCs w:val="24"/>
              </w:rPr>
              <w:t>payment</w:t>
            </w:r>
            <w:r w:rsidRPr="0092230A">
              <w:rPr>
                <w:rStyle w:val="s5"/>
                <w:rFonts w:ascii="Times New Roman" w:eastAsia="HGSSoeiKakugothicUB" w:hAnsi="Times New Roman" w:cs="Times New Roman"/>
                <w:color w:val="auto"/>
                <w:sz w:val="24"/>
                <w:szCs w:val="24"/>
              </w:rPr>
              <w:t xml:space="preserve"> </w:t>
            </w:r>
            <w:r w:rsidR="00B6048C" w:rsidRPr="0092230A">
              <w:rPr>
                <w:rStyle w:val="s4"/>
                <w:rFonts w:ascii="Times New Roman" w:eastAsia="HGSSoeiKakugothicUB" w:hAnsi="Times New Roman" w:cs="Times New Roman"/>
                <w:color w:val="auto"/>
                <w:sz w:val="24"/>
                <w:szCs w:val="24"/>
              </w:rPr>
              <w:t>will not be granted unless agreed upon</w:t>
            </w:r>
            <w:r w:rsidR="006A687A" w:rsidRPr="0092230A">
              <w:rPr>
                <w:rStyle w:val="s4"/>
                <w:rFonts w:ascii="Times New Roman" w:eastAsia="HGSSoeiKakugothicUB" w:hAnsi="Times New Roman" w:cs="Times New Roman"/>
                <w:color w:val="auto"/>
                <w:sz w:val="24"/>
                <w:szCs w:val="24"/>
              </w:rPr>
              <w:t xml:space="preserve"> in the contract. </w:t>
            </w:r>
          </w:p>
        </w:tc>
      </w:tr>
    </w:tbl>
    <w:p w14:paraId="4813AE5E" w14:textId="77777777" w:rsidR="00367A7D" w:rsidRPr="0092230A" w:rsidRDefault="00367A7D" w:rsidP="00367A7D">
      <w:pPr>
        <w:rPr>
          <w:rFonts w:ascii="Times New Roman" w:eastAsia="HGSSoeiKakugothicUB" w:hAnsi="Times New Roman" w:cs="Times New Roman"/>
          <w:sz w:val="24"/>
        </w:rPr>
      </w:pPr>
    </w:p>
    <w:p w14:paraId="36151C3F" w14:textId="77777777" w:rsidR="00284393" w:rsidRPr="0092230A" w:rsidRDefault="00284393">
      <w:pPr>
        <w:spacing w:after="0" w:line="240"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br w:type="page"/>
      </w:r>
    </w:p>
    <w:p w14:paraId="62E97D64" w14:textId="352065B8" w:rsidR="00284393" w:rsidRPr="0092230A" w:rsidRDefault="00284393" w:rsidP="00284393">
      <w:pPr>
        <w:spacing w:after="18" w:line="259" w:lineRule="auto"/>
        <w:ind w:left="0" w:right="0" w:firstLine="0"/>
        <w:jc w:val="left"/>
        <w:rPr>
          <w:rFonts w:ascii="Times New Roman" w:eastAsia="HGSSoeiKakugothicUB" w:hAnsi="Times New Roman" w:cs="Times New Roman"/>
          <w:sz w:val="44"/>
          <w:szCs w:val="44"/>
        </w:rPr>
      </w:pPr>
      <w:r w:rsidRPr="0092230A">
        <w:rPr>
          <w:rFonts w:ascii="Times New Roman" w:eastAsia="HGSSoeiKakugothicUB" w:hAnsi="Times New Roman" w:cs="Times New Roman"/>
          <w:b/>
          <w:color w:val="0092D1"/>
          <w:sz w:val="44"/>
          <w:szCs w:val="44"/>
        </w:rPr>
        <w:t xml:space="preserve">Section II: Instructions to </w:t>
      </w:r>
      <w:r w:rsidR="00E13538" w:rsidRPr="0092230A">
        <w:rPr>
          <w:rFonts w:ascii="Times New Roman" w:eastAsia="HGSSoeiKakugothicUB" w:hAnsi="Times New Roman" w:cs="Times New Roman"/>
          <w:b/>
          <w:color w:val="0092D1"/>
          <w:sz w:val="44"/>
          <w:szCs w:val="44"/>
        </w:rPr>
        <w:t>Bidders</w:t>
      </w:r>
      <w:r w:rsidRPr="0092230A">
        <w:rPr>
          <w:rFonts w:ascii="Times New Roman" w:eastAsia="HGSSoeiKakugothicUB" w:hAnsi="Times New Roman" w:cs="Times New Roman"/>
          <w:b/>
          <w:color w:val="0092D1"/>
          <w:sz w:val="44"/>
          <w:szCs w:val="44"/>
        </w:rPr>
        <w:t xml:space="preserve">. </w:t>
      </w:r>
      <w:r w:rsidRPr="0092230A">
        <w:rPr>
          <w:rFonts w:ascii="Times New Roman" w:eastAsia="HGSSoeiKakugothicUB" w:hAnsi="Times New Roman" w:cs="Times New Roman"/>
          <w:sz w:val="44"/>
          <w:szCs w:val="44"/>
        </w:rPr>
        <w:t xml:space="preserve"> </w:t>
      </w:r>
    </w:p>
    <w:p w14:paraId="327C63BC" w14:textId="77777777" w:rsidR="00B3122F" w:rsidRPr="0092230A" w:rsidRDefault="00B3122F" w:rsidP="00B3122F">
      <w:pPr>
        <w:rPr>
          <w:rFonts w:ascii="Times New Roman" w:eastAsia="HGSSoeiKakugothicUB" w:hAnsi="Times New Roman" w:cs="Times New Roman"/>
          <w:sz w:val="24"/>
        </w:rPr>
      </w:pPr>
    </w:p>
    <w:p w14:paraId="690AE72E" w14:textId="36EB2208"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SCOPE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
    <w:p w14:paraId="6253BF47" w14:textId="56D20E7D" w:rsidR="00DD387D" w:rsidRPr="0092230A" w:rsidRDefault="00E13538"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are invited to submit a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for the works specified in Section III: Schedule of Requirements, in accordance with this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A summary of the scope of the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is included in </w:t>
      </w:r>
      <w:proofErr w:type="gramStart"/>
      <w:r w:rsidR="00DD387D" w:rsidRPr="0092230A">
        <w:rPr>
          <w:rFonts w:ascii="Times New Roman" w:eastAsia="HGSSoeiKakugothicUB" w:hAnsi="Times New Roman" w:cs="Times New Roman"/>
          <w:sz w:val="24"/>
        </w:rPr>
        <w:t>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00DD387D" w:rsidRPr="0092230A">
        <w:rPr>
          <w:rFonts w:ascii="Times New Roman" w:eastAsia="HGSSoeiKakugothicUB" w:hAnsi="Times New Roman" w:cs="Times New Roman"/>
          <w:sz w:val="24"/>
        </w:rPr>
        <w:t xml:space="preserve">. All correspondence and notification in relation to this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shall be sent to </w:t>
      </w:r>
      <w:bookmarkStart w:id="0" w:name="_Hlk43711732"/>
      <w:r w:rsidR="00DD387D" w:rsidRPr="0092230A">
        <w:rPr>
          <w:rFonts w:ascii="Times New Roman" w:eastAsia="HGSSoeiKakugothicUB" w:hAnsi="Times New Roman" w:cs="Times New Roman"/>
          <w:sz w:val="24"/>
        </w:rPr>
        <w:t>the email address:</w:t>
      </w:r>
      <w:bookmarkStart w:id="1" w:name="_Hlk43729853"/>
      <w:r w:rsidR="00DD387D" w:rsidRPr="0092230A">
        <w:rPr>
          <w:rFonts w:ascii="Times New Roman" w:eastAsia="HGSSoeiKakugothicUB" w:hAnsi="Times New Roman" w:cs="Times New Roman"/>
          <w:sz w:val="24"/>
        </w:rPr>
        <w:t xml:space="preserve"> </w:t>
      </w:r>
      <w:hyperlink r:id="rId14" w:history="1">
        <w:r w:rsidR="00DD387D" w:rsidRPr="0092230A">
          <w:rPr>
            <w:rStyle w:val="Hyperlink"/>
            <w:rFonts w:ascii="Times New Roman" w:eastAsia="HGSSoeiKakugothicUB" w:hAnsi="Times New Roman" w:cs="Times New Roman"/>
            <w:sz w:val="24"/>
          </w:rPr>
          <w:t>procurement@ugandacf.org</w:t>
        </w:r>
      </w:hyperlink>
      <w:bookmarkEnd w:id="0"/>
      <w:bookmarkEnd w:id="1"/>
      <w:r w:rsidR="00DD387D" w:rsidRPr="0092230A">
        <w:rPr>
          <w:rFonts w:ascii="Times New Roman" w:eastAsia="HGSSoeiKakugothicUB" w:hAnsi="Times New Roman" w:cs="Times New Roman"/>
          <w:sz w:val="24"/>
        </w:rPr>
        <w:t xml:space="preserve"> </w:t>
      </w:r>
    </w:p>
    <w:p w14:paraId="41DDF264" w14:textId="38261FFF"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INTERPRETATION OF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7AA8B9DF" w14:textId="29A63BA6" w:rsidR="00DD387D" w:rsidRPr="0092230A" w:rsidRDefault="00DD387D"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is an invitation to treat and shall not be construed as an offer capable of being accepted or as creating any contractual, other legal or </w:t>
      </w:r>
      <w:proofErr w:type="spellStart"/>
      <w:r w:rsidRPr="0092230A">
        <w:rPr>
          <w:rFonts w:ascii="Times New Roman" w:eastAsia="HGSSoeiKakugothicUB" w:hAnsi="Times New Roman" w:cs="Times New Roman"/>
          <w:sz w:val="24"/>
        </w:rPr>
        <w:t>restitutionary</w:t>
      </w:r>
      <w:proofErr w:type="spellEnd"/>
      <w:r w:rsidRPr="0092230A">
        <w:rPr>
          <w:rFonts w:ascii="Times New Roman" w:eastAsia="HGSSoeiKakugothicUB" w:hAnsi="Times New Roman" w:cs="Times New Roman"/>
          <w:sz w:val="24"/>
        </w:rPr>
        <w:t xml:space="preserve"> rights. </w:t>
      </w:r>
    </w:p>
    <w:p w14:paraId="35EF8E28" w14:textId="04668C82"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No binding contract, including a process contract or other understanding or arrangement, will exist between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and Uganda Conservation Foundation (UCF) and nothing in or in connection with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shall give rise to any liability on the part of UCF unless and until the Contract is signed by UCF and the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t>
      </w:r>
    </w:p>
    <w:p w14:paraId="422D6EF8" w14:textId="6D2903F5"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AMENDMENTS TO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64070326" w14:textId="7E18C070" w:rsidR="00DD387D" w:rsidRPr="0092230A" w:rsidRDefault="00DD387D"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Prior to the deadline for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UCF may at its discretion modify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documents by way of a written addendum. All written addenda to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documents shall form part of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7C10A796" w14:textId="4318CF18"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In the event UCF modifies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UCF will </w:t>
      </w:r>
      <w:r w:rsidR="002741B8" w:rsidRPr="0092230A">
        <w:rPr>
          <w:rFonts w:ascii="Times New Roman" w:eastAsia="HGSSoeiKakugothicUB" w:hAnsi="Times New Roman" w:cs="Times New Roman"/>
          <w:sz w:val="24"/>
        </w:rPr>
        <w:t>notify in writing</w:t>
      </w:r>
      <w:r w:rsidR="005A2543" w:rsidRPr="0092230A">
        <w:rPr>
          <w:rFonts w:ascii="Times New Roman" w:eastAsia="HGSSoeiKakugothicUB" w:hAnsi="Times New Roman" w:cs="Times New Roman"/>
          <w:sz w:val="24"/>
        </w:rPr>
        <w:t xml:space="preserve"> all </w:t>
      </w:r>
      <w:r w:rsidR="00E13538" w:rsidRPr="0092230A">
        <w:rPr>
          <w:rFonts w:ascii="Times New Roman" w:eastAsia="HGSSoeiKakugothicUB" w:hAnsi="Times New Roman" w:cs="Times New Roman"/>
          <w:sz w:val="24"/>
        </w:rPr>
        <w:t>Bidders</w:t>
      </w:r>
      <w:r w:rsidR="005A2543" w:rsidRPr="0092230A">
        <w:rPr>
          <w:rFonts w:ascii="Times New Roman" w:eastAsia="HGSSoeiKakugothicUB" w:hAnsi="Times New Roman" w:cs="Times New Roman"/>
          <w:sz w:val="24"/>
        </w:rPr>
        <w:t xml:space="preserve"> that have received the </w:t>
      </w:r>
      <w:r w:rsidR="00E13538" w:rsidRPr="0092230A">
        <w:rPr>
          <w:rFonts w:ascii="Times New Roman" w:eastAsia="HGSSoeiKakugothicUB" w:hAnsi="Times New Roman" w:cs="Times New Roman"/>
          <w:sz w:val="24"/>
        </w:rPr>
        <w:t>RFQ</w:t>
      </w:r>
      <w:r w:rsidR="00225DBF" w:rsidRPr="0092230A">
        <w:rPr>
          <w:rFonts w:ascii="Times New Roman" w:eastAsia="HGSSoeiKakugothicUB" w:hAnsi="Times New Roman" w:cs="Times New Roman"/>
          <w:sz w:val="24"/>
        </w:rPr>
        <w:t>. All notifications of</w:t>
      </w:r>
      <w:r w:rsidRPr="0092230A">
        <w:rPr>
          <w:rFonts w:ascii="Times New Roman" w:eastAsia="HGSSoeiKakugothicUB" w:hAnsi="Times New Roman" w:cs="Times New Roman"/>
          <w:sz w:val="24"/>
        </w:rPr>
        <w:t xml:space="preserve"> such amendments </w:t>
      </w:r>
      <w:r w:rsidR="00225DBF" w:rsidRPr="0092230A">
        <w:rPr>
          <w:rFonts w:ascii="Times New Roman" w:eastAsia="HGSSoeiKakugothicUB" w:hAnsi="Times New Roman" w:cs="Times New Roman"/>
          <w:sz w:val="24"/>
        </w:rPr>
        <w:t xml:space="preserve">will be communicated </w:t>
      </w:r>
      <w:r w:rsidRPr="0092230A">
        <w:rPr>
          <w:rFonts w:ascii="Times New Roman" w:eastAsia="HGSSoeiKakugothicUB" w:hAnsi="Times New Roman" w:cs="Times New Roman"/>
          <w:sz w:val="24"/>
        </w:rPr>
        <w:t xml:space="preserve">through the email address: </w:t>
      </w:r>
      <w:hyperlink r:id="rId15" w:history="1">
        <w:r w:rsidRPr="0092230A">
          <w:rPr>
            <w:rStyle w:val="Hyperlink"/>
            <w:rFonts w:ascii="Times New Roman" w:eastAsia="HGSSoeiKakugothicUB" w:hAnsi="Times New Roman" w:cs="Times New Roman"/>
            <w:sz w:val="24"/>
          </w:rPr>
          <w:t>procurement@ugandacf.org</w:t>
        </w:r>
      </w:hyperlink>
      <w:r w:rsidRPr="0092230A">
        <w:rPr>
          <w:rFonts w:ascii="Times New Roman" w:eastAsia="HGSSoeiKakugothicUB" w:hAnsi="Times New Roman" w:cs="Times New Roman"/>
          <w:sz w:val="24"/>
        </w:rPr>
        <w:t xml:space="preserve"> </w:t>
      </w:r>
    </w:p>
    <w:p w14:paraId="25FA1D14" w14:textId="4EF98BC7" w:rsidR="00DD387D" w:rsidRPr="0092230A" w:rsidRDefault="00DD387D" w:rsidP="00DD387D">
      <w:pPr>
        <w:spacing w:after="0"/>
        <w:ind w:left="-5" w:right="4"/>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In order to</w:t>
      </w:r>
      <w:proofErr w:type="gramEnd"/>
      <w:r w:rsidRPr="0092230A">
        <w:rPr>
          <w:rFonts w:ascii="Times New Roman" w:eastAsia="HGSSoeiKakugothicUB" w:hAnsi="Times New Roman" w:cs="Times New Roman"/>
          <w:sz w:val="24"/>
        </w:rPr>
        <w:t xml:space="preserve"> give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reasonable time to take such modification into account, UCF may extend the Deadline for </w:t>
      </w:r>
      <w:r w:rsidR="00234778" w:rsidRPr="0092230A">
        <w:rPr>
          <w:rFonts w:ascii="Times New Roman" w:eastAsia="HGSSoeiKakugothicUB" w:hAnsi="Times New Roman" w:cs="Times New Roman"/>
          <w:sz w:val="24"/>
        </w:rPr>
        <w:t>Bid</w:t>
      </w:r>
      <w:r w:rsidR="00321FC2"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 xml:space="preserve">Submission as may be appropriate under the circumstances. </w:t>
      </w:r>
    </w:p>
    <w:p w14:paraId="073A5E36" w14:textId="5674401C" w:rsidR="00DD387D" w:rsidRPr="0092230A" w:rsidRDefault="006B4ED1"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ELIGIBILITY </w:t>
      </w:r>
    </w:p>
    <w:p w14:paraId="653CFE34" w14:textId="44CC64D0" w:rsidR="00DD387D" w:rsidRPr="0092230A" w:rsidRDefault="00E13538"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may be a private, public or government-owned legal entity or any association with legal capacity to </w:t>
      </w:r>
      <w:proofErr w:type="gramStart"/>
      <w:r w:rsidR="00DD387D" w:rsidRPr="0092230A">
        <w:rPr>
          <w:rFonts w:ascii="Times New Roman" w:eastAsia="HGSSoeiKakugothicUB" w:hAnsi="Times New Roman" w:cs="Times New Roman"/>
          <w:sz w:val="24"/>
        </w:rPr>
        <w:t>enter into</w:t>
      </w:r>
      <w:proofErr w:type="gramEnd"/>
      <w:r w:rsidR="00DD387D" w:rsidRPr="0092230A">
        <w:rPr>
          <w:rFonts w:ascii="Times New Roman" w:eastAsia="HGSSoeiKakugothicUB" w:hAnsi="Times New Roman" w:cs="Times New Roman"/>
          <w:sz w:val="24"/>
        </w:rPr>
        <w:t xml:space="preserve"> a binding contract with UCF.  </w:t>
      </w:r>
    </w:p>
    <w:p w14:paraId="6FF100C2" w14:textId="5CD13964" w:rsidR="00DD387D" w:rsidRPr="0092230A" w:rsidRDefault="00707BE4"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a</w:t>
      </w:r>
      <w:r w:rsidR="00DD387D"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and all parties constituting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may have the nationality of any country </w:t>
      </w:r>
      <w:proofErr w:type="gramStart"/>
      <w:r w:rsidR="00DD387D" w:rsidRPr="0092230A">
        <w:rPr>
          <w:rFonts w:ascii="Times New Roman" w:eastAsia="HGSSoeiKakugothicUB" w:hAnsi="Times New Roman" w:cs="Times New Roman"/>
          <w:sz w:val="24"/>
        </w:rPr>
        <w:t>with the exception of</w:t>
      </w:r>
      <w:proofErr w:type="gramEnd"/>
      <w:r w:rsidR="00DD387D" w:rsidRPr="0092230A">
        <w:rPr>
          <w:rFonts w:ascii="Times New Roman" w:eastAsia="HGSSoeiKakugothicUB" w:hAnsi="Times New Roman" w:cs="Times New Roman"/>
          <w:sz w:val="24"/>
        </w:rPr>
        <w:t xml:space="preserve"> the nationalities, if any, listed in 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00DD387D" w:rsidRPr="0092230A">
        <w:rPr>
          <w:rFonts w:ascii="Times New Roman" w:eastAsia="HGSSoeiKakugothicUB" w:hAnsi="Times New Roman" w:cs="Times New Roman"/>
          <w:sz w:val="24"/>
        </w:rPr>
        <w:t xml:space="preserve">. </w:t>
      </w:r>
      <w:r w:rsidR="00DB6E3E"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shall be deemed to have the nationality of a country if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is a citizen or is constituted, incorporated, or registered and operates in conformity with the provisions of the laws of that country. </w:t>
      </w:r>
    </w:p>
    <w:p w14:paraId="0BB6F396" w14:textId="0A35D7B9"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A</w:t>
      </w:r>
      <w:r w:rsidR="0026286D"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shall not have a conflict of interest. A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shall be considered to have a conflict of interest if: </w:t>
      </w:r>
    </w:p>
    <w:p w14:paraId="04AB848F" w14:textId="50C345BE" w:rsidR="00DD387D" w:rsidRPr="0092230A" w:rsidRDefault="00DB6E3E" w:rsidP="00DD387D">
      <w:pPr>
        <w:numPr>
          <w:ilvl w:val="0"/>
          <w:numId w:val="1"/>
        </w:numPr>
        <w:spacing w:after="68"/>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has a close business or family relationship with </w:t>
      </w:r>
      <w:proofErr w:type="gramStart"/>
      <w:r w:rsidR="00DD387D" w:rsidRPr="0092230A">
        <w:rPr>
          <w:rFonts w:ascii="Times New Roman" w:eastAsia="HGSSoeiKakugothicUB" w:hAnsi="Times New Roman" w:cs="Times New Roman"/>
          <w:sz w:val="24"/>
        </w:rPr>
        <w:t>a UCF personnel</w:t>
      </w:r>
      <w:proofErr w:type="gramEnd"/>
      <w:r w:rsidR="00DD387D" w:rsidRPr="0092230A">
        <w:rPr>
          <w:rFonts w:ascii="Times New Roman" w:eastAsia="HGSSoeiKakugothicUB" w:hAnsi="Times New Roman" w:cs="Times New Roman"/>
          <w:sz w:val="24"/>
        </w:rPr>
        <w:t xml:space="preserve"> who: (</w:t>
      </w:r>
      <w:proofErr w:type="spellStart"/>
      <w:r w:rsidR="00DD387D" w:rsidRPr="0092230A">
        <w:rPr>
          <w:rFonts w:ascii="Times New Roman" w:eastAsia="HGSSoeiKakugothicUB" w:hAnsi="Times New Roman" w:cs="Times New Roman"/>
          <w:sz w:val="24"/>
        </w:rPr>
        <w:t>i</w:t>
      </w:r>
      <w:proofErr w:type="spellEnd"/>
      <w:r w:rsidR="00DD387D" w:rsidRPr="0092230A">
        <w:rPr>
          <w:rFonts w:ascii="Times New Roman" w:eastAsia="HGSSoeiKakugothicUB" w:hAnsi="Times New Roman" w:cs="Times New Roman"/>
          <w:sz w:val="24"/>
        </w:rPr>
        <w:t xml:space="preserve">) are directly or indirectly involved in the preparation of the </w:t>
      </w:r>
      <w:r w:rsidR="00234778" w:rsidRPr="0092230A">
        <w:rPr>
          <w:rFonts w:ascii="Times New Roman" w:eastAsia="HGSSoeiKakugothicUB" w:hAnsi="Times New Roman" w:cs="Times New Roman"/>
          <w:sz w:val="24"/>
        </w:rPr>
        <w:t>Bid</w:t>
      </w:r>
      <w:r w:rsidR="009C11C0" w:rsidRPr="0092230A">
        <w:rPr>
          <w:rFonts w:ascii="Times New Roman" w:eastAsia="HGSSoeiKakugothicUB" w:hAnsi="Times New Roman" w:cs="Times New Roman"/>
          <w:sz w:val="24"/>
        </w:rPr>
        <w:t xml:space="preserve"> </w:t>
      </w:r>
      <w:r w:rsidR="00DD387D" w:rsidRPr="0092230A">
        <w:rPr>
          <w:rFonts w:ascii="Times New Roman" w:eastAsia="HGSSoeiKakugothicUB" w:hAnsi="Times New Roman" w:cs="Times New Roman"/>
          <w:sz w:val="24"/>
        </w:rPr>
        <w:t xml:space="preserve">documents or specifications of the contract, and/or the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evaluation process of such contract; or (ii) would be involved in the implementation or supervision of such contract; </w:t>
      </w:r>
    </w:p>
    <w:p w14:paraId="430904DE" w14:textId="288AF360" w:rsidR="00DD387D" w:rsidRPr="0092230A" w:rsidRDefault="00DB6E3E" w:rsidP="00DD387D">
      <w:pPr>
        <w:numPr>
          <w:ilvl w:val="0"/>
          <w:numId w:val="1"/>
        </w:numPr>
        <w:spacing w:after="68"/>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is associated, or has been associated in the past, directly or indirectly, with a firm or any of its affiliates which have been engaged by UCF to provide consulting services for the </w:t>
      </w:r>
      <w:r w:rsidR="00DD387D" w:rsidRPr="0092230A">
        <w:rPr>
          <w:rFonts w:ascii="Times New Roman" w:eastAsia="HGSSoeiKakugothicUB" w:hAnsi="Times New Roman" w:cs="Times New Roman"/>
          <w:sz w:val="24"/>
        </w:rPr>
        <w:lastRenderedPageBreak/>
        <w:t xml:space="preserve">preparation of the design, specifications, and other documents to be used for the procurement of the goods, services or works required in the present procurement </w:t>
      </w:r>
      <w:proofErr w:type="gramStart"/>
      <w:r w:rsidR="00DD387D" w:rsidRPr="0092230A">
        <w:rPr>
          <w:rFonts w:ascii="Times New Roman" w:eastAsia="HGSSoeiKakugothicUB" w:hAnsi="Times New Roman" w:cs="Times New Roman"/>
          <w:sz w:val="24"/>
        </w:rPr>
        <w:t>process;</w:t>
      </w:r>
      <w:proofErr w:type="gramEnd"/>
      <w:r w:rsidR="00DD387D" w:rsidRPr="0092230A">
        <w:rPr>
          <w:rFonts w:ascii="Times New Roman" w:eastAsia="HGSSoeiKakugothicUB" w:hAnsi="Times New Roman" w:cs="Times New Roman"/>
          <w:sz w:val="24"/>
        </w:rPr>
        <w:t xml:space="preserve"> </w:t>
      </w:r>
    </w:p>
    <w:p w14:paraId="4C0C84DA" w14:textId="00B24DA3" w:rsidR="00DD387D" w:rsidRPr="0092230A" w:rsidRDefault="00DB6E3E" w:rsidP="00DD387D">
      <w:pPr>
        <w:numPr>
          <w:ilvl w:val="0"/>
          <w:numId w:val="1"/>
        </w:numPr>
        <w:spacing w:after="54"/>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has an interest in other </w:t>
      </w:r>
      <w:r w:rsidR="00E13538"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including when they have common ownership and/or management. </w:t>
      </w:r>
      <w:r w:rsidR="00E13538"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not submit more than one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except for alternative offers, if permitted. This will result in the disqualification of all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in which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is involved. This includes situations where a firm is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in one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and a sub-contractor on another; however, this does not limit the inclusion of a firm as a sub-contractor in more than one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w:t>
      </w:r>
    </w:p>
    <w:p w14:paraId="17516E9F" w14:textId="7A01064D" w:rsidR="00DD387D" w:rsidRPr="0092230A" w:rsidRDefault="00E13538"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must disclose any actual or potential conflict of interest in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Information Form </w:t>
      </w:r>
      <w:proofErr w:type="gramStart"/>
      <w:r w:rsidR="00DD387D" w:rsidRPr="0092230A">
        <w:rPr>
          <w:rFonts w:ascii="Times New Roman" w:eastAsia="HGSSoeiKakugothicUB" w:hAnsi="Times New Roman" w:cs="Times New Roman"/>
          <w:sz w:val="24"/>
        </w:rPr>
        <w:t>questionnaire</w:t>
      </w:r>
      <w:proofErr w:type="gramEnd"/>
      <w:r w:rsidR="00DD387D" w:rsidRPr="0092230A">
        <w:rPr>
          <w:rFonts w:ascii="Times New Roman" w:eastAsia="HGSSoeiKakugothicUB" w:hAnsi="Times New Roman" w:cs="Times New Roman"/>
          <w:sz w:val="24"/>
        </w:rPr>
        <w:t xml:space="preserve"> and they shall be deemed ineligible for this procurement process unless such conflict of interest is resolved in a manner acceptable to UCF. Failure to disclose any actual or potential conflict of interest may lead to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being sanctioned further to UCF policy on vendor sanctions. </w:t>
      </w:r>
    </w:p>
    <w:p w14:paraId="2A0D91EB" w14:textId="77777777" w:rsidR="00DD387D" w:rsidRPr="0092230A" w:rsidRDefault="00DD387D" w:rsidP="00DD387D">
      <w:pPr>
        <w:spacing w:after="0"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 </w:t>
      </w:r>
    </w:p>
    <w:p w14:paraId="65A3BB23" w14:textId="5D558394" w:rsidR="00DD387D" w:rsidRPr="0092230A" w:rsidRDefault="00DB6E3E" w:rsidP="00DD387D">
      <w:pPr>
        <w:spacing w:after="168"/>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shall not be eligible to submit a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w:t>
      </w:r>
      <w:proofErr w:type="gramStart"/>
      <w:r w:rsidR="00DD387D" w:rsidRPr="0092230A">
        <w:rPr>
          <w:rFonts w:ascii="Times New Roman" w:eastAsia="HGSSoeiKakugothicUB" w:hAnsi="Times New Roman" w:cs="Times New Roman"/>
          <w:sz w:val="24"/>
        </w:rPr>
        <w:t>if and when</w:t>
      </w:r>
      <w:proofErr w:type="gramEnd"/>
      <w:r w:rsidR="00DD387D" w:rsidRPr="0092230A">
        <w:rPr>
          <w:rFonts w:ascii="Times New Roman" w:eastAsia="HGSSoeiKakugothicUB" w:hAnsi="Times New Roman" w:cs="Times New Roman"/>
          <w:sz w:val="24"/>
        </w:rPr>
        <w:t xml:space="preserve"> at the time of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submission, the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w:t>
      </w:r>
    </w:p>
    <w:p w14:paraId="554F1497" w14:textId="77777777" w:rsidR="00DD387D" w:rsidRPr="0092230A" w:rsidRDefault="00DD387D" w:rsidP="00DD387D">
      <w:pPr>
        <w:numPr>
          <w:ilvl w:val="0"/>
          <w:numId w:val="2"/>
        </w:numPr>
        <w:spacing w:after="8"/>
        <w:ind w:right="4" w:hanging="355"/>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is included in the Ineligibility List, hosted by </w:t>
      </w:r>
      <w:hyperlink r:id="rId16">
        <w:r w:rsidRPr="0092230A">
          <w:rPr>
            <w:rFonts w:ascii="Times New Roman" w:eastAsia="HGSSoeiKakugothicUB" w:hAnsi="Times New Roman" w:cs="Times New Roman"/>
            <w:color w:val="264768"/>
            <w:sz w:val="24"/>
            <w:u w:val="single" w:color="264768"/>
          </w:rPr>
          <w:t>UNGM</w:t>
        </w:r>
      </w:hyperlink>
      <w:hyperlink r:id="rId17">
        <w:r w:rsidRPr="0092230A">
          <w:rPr>
            <w:rFonts w:ascii="Times New Roman" w:eastAsia="HGSSoeiKakugothicUB" w:hAnsi="Times New Roman" w:cs="Times New Roman"/>
            <w:sz w:val="24"/>
          </w:rPr>
          <w:t>,</w:t>
        </w:r>
      </w:hyperlink>
      <w:r w:rsidRPr="0092230A">
        <w:rPr>
          <w:rFonts w:ascii="Times New Roman" w:eastAsia="HGSSoeiKakugothicUB" w:hAnsi="Times New Roman" w:cs="Times New Roman"/>
          <w:sz w:val="24"/>
        </w:rPr>
        <w:t xml:space="preserve"> that aggregates information disclosed by UNOPS </w:t>
      </w:r>
    </w:p>
    <w:p w14:paraId="55D5CDC1" w14:textId="77777777" w:rsidR="00DD387D" w:rsidRPr="0092230A" w:rsidRDefault="00DD387D" w:rsidP="00DD387D">
      <w:pPr>
        <w:spacing w:after="56"/>
        <w:ind w:left="723" w:right="4"/>
        <w:rPr>
          <w:rFonts w:ascii="Times New Roman" w:eastAsia="HGSSoeiKakugothicUB" w:hAnsi="Times New Roman" w:cs="Times New Roman"/>
          <w:sz w:val="24"/>
        </w:rPr>
      </w:pPr>
      <w:hyperlink r:id="rId18">
        <w:r w:rsidRPr="0092230A">
          <w:rPr>
            <w:rFonts w:ascii="Times New Roman" w:eastAsia="HGSSoeiKakugothicUB" w:hAnsi="Times New Roman" w:cs="Times New Roman"/>
            <w:sz w:val="24"/>
          </w:rPr>
          <w:t>(</w:t>
        </w:r>
      </w:hyperlink>
      <w:hyperlink r:id="rId19">
        <w:r w:rsidRPr="0092230A">
          <w:rPr>
            <w:rFonts w:ascii="Times New Roman" w:eastAsia="HGSSoeiKakugothicUB" w:hAnsi="Times New Roman" w:cs="Times New Roman"/>
            <w:color w:val="264768"/>
            <w:sz w:val="24"/>
            <w:u w:val="single" w:color="264768"/>
          </w:rPr>
          <w:t>UNOPS Ineligibility List</w:t>
        </w:r>
      </w:hyperlink>
      <w:hyperlink r:id="rId20">
        <w:r w:rsidRPr="0092230A">
          <w:rPr>
            <w:rFonts w:ascii="Times New Roman" w:eastAsia="HGSSoeiKakugothicUB" w:hAnsi="Times New Roman" w:cs="Times New Roman"/>
            <w:sz w:val="24"/>
          </w:rPr>
          <w:t>)</w:t>
        </w:r>
      </w:hyperlink>
      <w:r w:rsidRPr="0092230A">
        <w:rPr>
          <w:rFonts w:ascii="Times New Roman" w:eastAsia="HGSSoeiKakugothicUB" w:hAnsi="Times New Roman" w:cs="Times New Roman"/>
          <w:sz w:val="24"/>
        </w:rPr>
        <w:t xml:space="preserve"> and other Agencies, Funds or Programs of the UN System; </w:t>
      </w:r>
    </w:p>
    <w:p w14:paraId="06434A58" w14:textId="77777777" w:rsidR="00DD387D" w:rsidRPr="0092230A" w:rsidRDefault="00DD387D" w:rsidP="00DD387D">
      <w:pPr>
        <w:numPr>
          <w:ilvl w:val="0"/>
          <w:numId w:val="2"/>
        </w:numPr>
        <w:spacing w:after="76" w:line="246" w:lineRule="auto"/>
        <w:ind w:right="4" w:hanging="355"/>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is included in the </w:t>
      </w:r>
      <w:hyperlink r:id="rId21">
        <w:r w:rsidRPr="0092230A">
          <w:rPr>
            <w:rFonts w:ascii="Times New Roman" w:eastAsia="HGSSoeiKakugothicUB" w:hAnsi="Times New Roman" w:cs="Times New Roman"/>
            <w:color w:val="264768"/>
            <w:sz w:val="24"/>
            <w:u w:val="single" w:color="264768"/>
          </w:rPr>
          <w:t>Consolidated United Nations Security Council Sanctions List</w:t>
        </w:r>
      </w:hyperlink>
      <w:hyperlink r:id="rId22">
        <w:r w:rsidRPr="0092230A">
          <w:rPr>
            <w:rFonts w:ascii="Times New Roman" w:eastAsia="HGSSoeiKakugothicUB" w:hAnsi="Times New Roman" w:cs="Times New Roman"/>
            <w:sz w:val="24"/>
          </w:rPr>
          <w:t>,</w:t>
        </w:r>
      </w:hyperlink>
      <w:r w:rsidRPr="0092230A">
        <w:rPr>
          <w:rFonts w:ascii="Times New Roman" w:eastAsia="HGSSoeiKakugothicUB" w:hAnsi="Times New Roman" w:cs="Times New Roman"/>
          <w:sz w:val="24"/>
        </w:rPr>
        <w:t xml:space="preserve"> including the</w:t>
      </w:r>
      <w:hyperlink r:id="rId23">
        <w:r w:rsidRPr="0092230A">
          <w:rPr>
            <w:rFonts w:ascii="Times New Roman" w:eastAsia="HGSSoeiKakugothicUB" w:hAnsi="Times New Roman" w:cs="Times New Roman"/>
            <w:sz w:val="24"/>
          </w:rPr>
          <w:t xml:space="preserve"> </w:t>
        </w:r>
      </w:hyperlink>
      <w:hyperlink r:id="rId24">
        <w:r w:rsidRPr="0092230A">
          <w:rPr>
            <w:rFonts w:ascii="Times New Roman" w:eastAsia="HGSSoeiKakugothicUB" w:hAnsi="Times New Roman" w:cs="Times New Roman"/>
            <w:color w:val="264768"/>
            <w:sz w:val="24"/>
            <w:u w:val="single" w:color="264768"/>
          </w:rPr>
          <w:t>UN</w:t>
        </w:r>
      </w:hyperlink>
      <w:hyperlink r:id="rId25">
        <w:r w:rsidRPr="0092230A">
          <w:rPr>
            <w:rFonts w:ascii="Times New Roman" w:eastAsia="HGSSoeiKakugothicUB" w:hAnsi="Times New Roman" w:cs="Times New Roman"/>
            <w:color w:val="264768"/>
            <w:sz w:val="24"/>
          </w:rPr>
          <w:t xml:space="preserve"> </w:t>
        </w:r>
      </w:hyperlink>
      <w:hyperlink r:id="rId26">
        <w:r w:rsidRPr="0092230A">
          <w:rPr>
            <w:rFonts w:ascii="Times New Roman" w:eastAsia="HGSSoeiKakugothicUB" w:hAnsi="Times New Roman" w:cs="Times New Roman"/>
            <w:color w:val="264768"/>
            <w:sz w:val="24"/>
            <w:u w:val="single" w:color="264768"/>
          </w:rPr>
          <w:t>Security Council Resolution 1267/1989</w:t>
        </w:r>
      </w:hyperlink>
      <w:hyperlink r:id="rId27">
        <w:r w:rsidRPr="0092230A">
          <w:rPr>
            <w:rFonts w:ascii="Times New Roman" w:eastAsia="HGSSoeiKakugothicUB" w:hAnsi="Times New Roman" w:cs="Times New Roman"/>
            <w:color w:val="264768"/>
            <w:sz w:val="24"/>
            <w:u w:val="single" w:color="264768"/>
          </w:rPr>
          <w:t xml:space="preserve"> </w:t>
        </w:r>
      </w:hyperlink>
      <w:hyperlink r:id="rId28">
        <w:r w:rsidRPr="0092230A">
          <w:rPr>
            <w:rFonts w:ascii="Times New Roman" w:eastAsia="HGSSoeiKakugothicUB" w:hAnsi="Times New Roman" w:cs="Times New Roman"/>
            <w:color w:val="264768"/>
            <w:sz w:val="24"/>
            <w:u w:val="single" w:color="264768"/>
          </w:rPr>
          <w:t>list</w:t>
        </w:r>
      </w:hyperlink>
      <w:hyperlink r:id="rId29">
        <w:r w:rsidRPr="0092230A">
          <w:rPr>
            <w:rFonts w:ascii="Times New Roman" w:eastAsia="HGSSoeiKakugothicUB" w:hAnsi="Times New Roman" w:cs="Times New Roman"/>
            <w:color w:val="264768"/>
            <w:sz w:val="24"/>
            <w:u w:val="single" w:color="264768"/>
          </w:rPr>
          <w:t>;</w:t>
        </w:r>
      </w:hyperlink>
      <w:r w:rsidRPr="0092230A">
        <w:rPr>
          <w:rFonts w:ascii="Times New Roman" w:eastAsia="HGSSoeiKakugothicUB" w:hAnsi="Times New Roman" w:cs="Times New Roman"/>
          <w:sz w:val="24"/>
        </w:rPr>
        <w:t xml:space="preserve"> </w:t>
      </w:r>
    </w:p>
    <w:p w14:paraId="5E87D4A7" w14:textId="77777777" w:rsidR="00DD387D" w:rsidRPr="0092230A" w:rsidRDefault="00DD387D" w:rsidP="00DD387D">
      <w:pPr>
        <w:numPr>
          <w:ilvl w:val="0"/>
          <w:numId w:val="2"/>
        </w:numPr>
        <w:spacing w:after="128" w:line="246" w:lineRule="auto"/>
        <w:ind w:right="4" w:hanging="355"/>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is included in the </w:t>
      </w:r>
      <w:hyperlink r:id="rId30">
        <w:r w:rsidRPr="0092230A">
          <w:rPr>
            <w:rFonts w:ascii="Times New Roman" w:eastAsia="HGSSoeiKakugothicUB" w:hAnsi="Times New Roman" w:cs="Times New Roman"/>
            <w:color w:val="264768"/>
            <w:sz w:val="24"/>
            <w:u w:val="single" w:color="264768"/>
          </w:rPr>
          <w:t>World Bank Corporate</w:t>
        </w:r>
      </w:hyperlink>
      <w:hyperlink r:id="rId31">
        <w:r w:rsidRPr="0092230A">
          <w:rPr>
            <w:rFonts w:ascii="Times New Roman" w:eastAsia="HGSSoeiKakugothicUB" w:hAnsi="Times New Roman" w:cs="Times New Roman"/>
            <w:color w:val="264768"/>
            <w:sz w:val="24"/>
            <w:u w:val="single" w:color="264768"/>
          </w:rPr>
          <w:t xml:space="preserve"> </w:t>
        </w:r>
      </w:hyperlink>
      <w:hyperlink r:id="rId32">
        <w:r w:rsidRPr="0092230A">
          <w:rPr>
            <w:rFonts w:ascii="Times New Roman" w:eastAsia="HGSSoeiKakugothicUB" w:hAnsi="Times New Roman" w:cs="Times New Roman"/>
            <w:color w:val="264768"/>
            <w:sz w:val="24"/>
            <w:u w:val="single" w:color="264768"/>
          </w:rPr>
          <w:t>Procurement Listing of Non</w:t>
        </w:r>
      </w:hyperlink>
      <w:hyperlink r:id="rId33">
        <w:r w:rsidRPr="0092230A">
          <w:rPr>
            <w:rFonts w:ascii="Times New Roman" w:eastAsia="HGSSoeiKakugothicUB" w:hAnsi="Times New Roman" w:cs="Times New Roman"/>
            <w:color w:val="264768"/>
            <w:sz w:val="24"/>
            <w:u w:val="single" w:color="264768"/>
          </w:rPr>
          <w:t>-</w:t>
        </w:r>
      </w:hyperlink>
      <w:hyperlink r:id="rId34">
        <w:r w:rsidRPr="0092230A">
          <w:rPr>
            <w:rFonts w:ascii="Times New Roman" w:eastAsia="HGSSoeiKakugothicUB" w:hAnsi="Times New Roman" w:cs="Times New Roman"/>
            <w:color w:val="264768"/>
            <w:sz w:val="24"/>
            <w:u w:val="single" w:color="264768"/>
          </w:rPr>
          <w:t>Responsible Vendors</w:t>
        </w:r>
      </w:hyperlink>
      <w:hyperlink r:id="rId35">
        <w:r w:rsidRPr="0092230A">
          <w:rPr>
            <w:rFonts w:ascii="Times New Roman" w:eastAsia="HGSSoeiKakugothicUB" w:hAnsi="Times New Roman" w:cs="Times New Roman"/>
            <w:sz w:val="24"/>
          </w:rPr>
          <w:t xml:space="preserve"> </w:t>
        </w:r>
      </w:hyperlink>
      <w:r w:rsidRPr="0092230A">
        <w:rPr>
          <w:rFonts w:ascii="Times New Roman" w:eastAsia="HGSSoeiKakugothicUB" w:hAnsi="Times New Roman" w:cs="Times New Roman"/>
          <w:sz w:val="24"/>
        </w:rPr>
        <w:t>and</w:t>
      </w:r>
      <w:hyperlink r:id="rId36">
        <w:r w:rsidRPr="0092230A">
          <w:rPr>
            <w:rFonts w:ascii="Times New Roman" w:eastAsia="HGSSoeiKakugothicUB" w:hAnsi="Times New Roman" w:cs="Times New Roman"/>
            <w:sz w:val="24"/>
          </w:rPr>
          <w:t xml:space="preserve"> </w:t>
        </w:r>
      </w:hyperlink>
      <w:hyperlink r:id="rId37">
        <w:r w:rsidRPr="0092230A">
          <w:rPr>
            <w:rFonts w:ascii="Times New Roman" w:eastAsia="HGSSoeiKakugothicUB" w:hAnsi="Times New Roman" w:cs="Times New Roman"/>
            <w:color w:val="264768"/>
            <w:sz w:val="24"/>
            <w:u w:val="single" w:color="264768"/>
          </w:rPr>
          <w:t>World</w:t>
        </w:r>
      </w:hyperlink>
      <w:hyperlink r:id="rId38">
        <w:r w:rsidRPr="0092230A">
          <w:rPr>
            <w:rFonts w:ascii="Times New Roman" w:eastAsia="HGSSoeiKakugothicUB" w:hAnsi="Times New Roman" w:cs="Times New Roman"/>
            <w:color w:val="264768"/>
            <w:sz w:val="24"/>
          </w:rPr>
          <w:t xml:space="preserve"> </w:t>
        </w:r>
      </w:hyperlink>
      <w:hyperlink r:id="rId39">
        <w:r w:rsidRPr="0092230A">
          <w:rPr>
            <w:rFonts w:ascii="Times New Roman" w:eastAsia="HGSSoeiKakugothicUB" w:hAnsi="Times New Roman" w:cs="Times New Roman"/>
            <w:color w:val="264768"/>
            <w:sz w:val="24"/>
            <w:u w:val="single" w:color="264768"/>
          </w:rPr>
          <w:t>Bank Listing of Ineligible Firms and Individuals</w:t>
        </w:r>
      </w:hyperlink>
      <w:hyperlink r:id="rId40">
        <w:r w:rsidRPr="0092230A">
          <w:rPr>
            <w:rFonts w:ascii="Times New Roman" w:eastAsia="HGSSoeiKakugothicUB" w:hAnsi="Times New Roman" w:cs="Times New Roman"/>
            <w:color w:val="264768"/>
            <w:sz w:val="24"/>
            <w:u w:val="single" w:color="264768"/>
          </w:rPr>
          <w:t>.</w:t>
        </w:r>
      </w:hyperlink>
      <w:r w:rsidRPr="0092230A">
        <w:rPr>
          <w:rFonts w:ascii="Times New Roman" w:eastAsia="HGSSoeiKakugothicUB" w:hAnsi="Times New Roman" w:cs="Times New Roman"/>
          <w:sz w:val="24"/>
        </w:rPr>
        <w:t xml:space="preserve"> </w:t>
      </w:r>
    </w:p>
    <w:p w14:paraId="4717B530" w14:textId="0CFA81AE"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are expected to embrace the principles of the </w:t>
      </w:r>
      <w:hyperlink r:id="rId41">
        <w:r w:rsidRPr="0092230A">
          <w:rPr>
            <w:rFonts w:ascii="Times New Roman" w:eastAsia="HGSSoeiKakugothicUB" w:hAnsi="Times New Roman" w:cs="Times New Roman"/>
            <w:color w:val="2E74C5"/>
            <w:sz w:val="24"/>
            <w:u w:val="single" w:color="2E74C5"/>
          </w:rPr>
          <w:t>United Nations Supplier Code of Conduct</w:t>
        </w:r>
      </w:hyperlink>
      <w:hyperlink r:id="rId42">
        <w:r w:rsidRPr="0092230A">
          <w:rPr>
            <w:rFonts w:ascii="Times New Roman" w:eastAsia="HGSSoeiKakugothicUB" w:hAnsi="Times New Roman" w:cs="Times New Roman"/>
            <w:sz w:val="24"/>
          </w:rPr>
          <w:t>,</w:t>
        </w:r>
      </w:hyperlink>
      <w:r w:rsidRPr="0092230A">
        <w:rPr>
          <w:rFonts w:ascii="Times New Roman" w:eastAsia="HGSSoeiKakugothicUB" w:hAnsi="Times New Roman" w:cs="Times New Roman"/>
          <w:sz w:val="24"/>
        </w:rPr>
        <w:t xml:space="preserve"> given that it originates from the core values of the Charter of the United Nations. UCF also expects all its suppliers to adhere to the principles of the </w:t>
      </w:r>
      <w:hyperlink r:id="rId43">
        <w:r w:rsidRPr="0092230A">
          <w:rPr>
            <w:rFonts w:ascii="Times New Roman" w:eastAsia="HGSSoeiKakugothicUB" w:hAnsi="Times New Roman" w:cs="Times New Roman"/>
            <w:color w:val="2E74C5"/>
            <w:sz w:val="24"/>
            <w:u w:val="single" w:color="2E74C5"/>
          </w:rPr>
          <w:t>United Nations Global Compact</w:t>
        </w:r>
      </w:hyperlink>
      <w:hyperlink r:id="rId44">
        <w:r w:rsidRPr="0092230A">
          <w:rPr>
            <w:rFonts w:ascii="Times New Roman" w:eastAsia="HGSSoeiKakugothicUB" w:hAnsi="Times New Roman" w:cs="Times New Roman"/>
            <w:sz w:val="24"/>
          </w:rPr>
          <w:t xml:space="preserve"> </w:t>
        </w:r>
      </w:hyperlink>
      <w:r w:rsidRPr="0092230A">
        <w:rPr>
          <w:rFonts w:ascii="Times New Roman" w:eastAsia="HGSSoeiKakugothicUB" w:hAnsi="Times New Roman" w:cs="Times New Roman"/>
          <w:sz w:val="24"/>
        </w:rPr>
        <w:t xml:space="preserve">and requests that all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observe the highest standard of ethics during the entire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as well as the duration of any contract that may be awarded as a result of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as further defined in Article 40. </w:t>
      </w:r>
    </w:p>
    <w:p w14:paraId="738EBFFC" w14:textId="0F0A0EF0"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w:t>
      </w:r>
      <w:r w:rsidR="00C84332" w:rsidRPr="0092230A">
        <w:rPr>
          <w:rFonts w:ascii="Times New Roman" w:eastAsia="HGSSoeiKakugothicUB" w:hAnsi="Times New Roman" w:cs="Times New Roman"/>
          <w:sz w:val="24"/>
        </w:rPr>
        <w:t>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does not have all the expertise required for the provision of the works to be provided under the Contract, such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may submit a </w:t>
      </w:r>
      <w:r w:rsidR="00234778" w:rsidRPr="0092230A">
        <w:rPr>
          <w:rFonts w:ascii="Times New Roman" w:eastAsia="HGSSoeiKakugothicUB" w:hAnsi="Times New Roman" w:cs="Times New Roman"/>
          <w:sz w:val="24"/>
        </w:rPr>
        <w:t>Bid</w:t>
      </w:r>
      <w:r w:rsidR="00C36B9F"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 xml:space="preserve">in association with other entities, particularly with an entity in the country where the </w:t>
      </w:r>
      <w:r w:rsidR="00C36B9F" w:rsidRPr="0092230A">
        <w:rPr>
          <w:rFonts w:ascii="Times New Roman" w:eastAsia="HGSSoeiKakugothicUB" w:hAnsi="Times New Roman" w:cs="Times New Roman"/>
          <w:sz w:val="24"/>
        </w:rPr>
        <w:t xml:space="preserve">services </w:t>
      </w:r>
      <w:r w:rsidRPr="0092230A">
        <w:rPr>
          <w:rFonts w:ascii="Times New Roman" w:eastAsia="HGSSoeiKakugothicUB" w:hAnsi="Times New Roman" w:cs="Times New Roman"/>
          <w:sz w:val="24"/>
        </w:rPr>
        <w:t xml:space="preserve">are to be provided. In the case of a joint venture, consortium or association:  </w:t>
      </w:r>
    </w:p>
    <w:p w14:paraId="466826AD" w14:textId="61709542" w:rsidR="00DD387D" w:rsidRPr="0092230A" w:rsidRDefault="00DD387D" w:rsidP="00DD387D">
      <w:pPr>
        <w:numPr>
          <w:ilvl w:val="1"/>
          <w:numId w:val="2"/>
        </w:numPr>
        <w:spacing w:after="9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parties of such joint venture, consortium or association shall be jointly and severally liable to UCF for any obligations arising from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and the Contract that may be awarded to them as a result of this </w:t>
      </w:r>
      <w:proofErr w:type="gramStart"/>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w:t>
      </w:r>
    </w:p>
    <w:p w14:paraId="24A085B4" w14:textId="5CD10F71" w:rsidR="00DD387D" w:rsidRPr="0092230A" w:rsidRDefault="00DD387D" w:rsidP="00DD387D">
      <w:pPr>
        <w:numPr>
          <w:ilvl w:val="1"/>
          <w:numId w:val="2"/>
        </w:numPr>
        <w:spacing w:after="9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clearly identify the entity designated to act as the contact point to deal with UCF. The duly filled Joint Venture Partner Information Form must be included with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Such entity shall have the authority to make decisions binding upon the joint venture, association or consortium during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and, </w:t>
      </w:r>
      <w:proofErr w:type="gramStart"/>
      <w:r w:rsidRPr="0092230A">
        <w:rPr>
          <w:rFonts w:ascii="Times New Roman" w:eastAsia="HGSSoeiKakugothicUB" w:hAnsi="Times New Roman" w:cs="Times New Roman"/>
          <w:sz w:val="24"/>
        </w:rPr>
        <w:t>in the event that</w:t>
      </w:r>
      <w:proofErr w:type="gramEnd"/>
      <w:r w:rsidRPr="0092230A">
        <w:rPr>
          <w:rFonts w:ascii="Times New Roman" w:eastAsia="HGSSoeiKakugothicUB" w:hAnsi="Times New Roman" w:cs="Times New Roman"/>
          <w:sz w:val="24"/>
        </w:rPr>
        <w:t xml:space="preserve"> a contract is awarded, during the duration of the contract; and </w:t>
      </w:r>
    </w:p>
    <w:p w14:paraId="3D360F7A" w14:textId="77777777" w:rsidR="00DD387D" w:rsidRPr="0092230A" w:rsidRDefault="00DD387D" w:rsidP="00DD387D">
      <w:pPr>
        <w:numPr>
          <w:ilvl w:val="1"/>
          <w:numId w:val="2"/>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composition or the constitution of the joint venture, consortium or association shall not be altered without the prior consent of UCF. </w:t>
      </w:r>
    </w:p>
    <w:p w14:paraId="5DFC80ED"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ERRORS OR OMISSIONS </w:t>
      </w:r>
    </w:p>
    <w:p w14:paraId="3AEAFA7C" w14:textId="4C8BED1C" w:rsidR="00DD387D" w:rsidRPr="0092230A" w:rsidRDefault="00E13538"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immediately notify UCF in writing of any ambiguities, errors, omissions, discrepancies, inconsistencies or other faults in any part of the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with full details of those ambiguities, errors, omissions, discrepancies, inconsistencies or other faults. </w:t>
      </w:r>
    </w:p>
    <w:p w14:paraId="63984096" w14:textId="2F141B32" w:rsidR="00DD387D" w:rsidRPr="0092230A" w:rsidRDefault="00E13538"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not benefit from such ambiguities, errors, omissions, discrepancies, inconsistencies or other faults.  </w:t>
      </w:r>
    </w:p>
    <w:p w14:paraId="62F296A7" w14:textId="316426B4" w:rsidR="00DD387D" w:rsidRPr="0092230A" w:rsidRDefault="00E13538"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RESPONSIBILITY TO INFORM THEMSELVES &amp; ACKNOWLEDGEMENT </w:t>
      </w:r>
    </w:p>
    <w:p w14:paraId="0F8A6E8C" w14:textId="45CDC14E" w:rsidR="00DD387D" w:rsidRPr="0092230A" w:rsidRDefault="00E13538"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be responsible </w:t>
      </w:r>
      <w:r w:rsidR="001C50CA" w:rsidRPr="0092230A">
        <w:rPr>
          <w:rFonts w:ascii="Times New Roman" w:eastAsia="HGSSoeiKakugothicUB" w:hAnsi="Times New Roman" w:cs="Times New Roman"/>
          <w:sz w:val="24"/>
        </w:rPr>
        <w:t xml:space="preserve">for </w:t>
      </w:r>
      <w:r w:rsidR="00DD387D" w:rsidRPr="0092230A">
        <w:rPr>
          <w:rFonts w:ascii="Times New Roman" w:eastAsia="HGSSoeiKakugothicUB" w:hAnsi="Times New Roman" w:cs="Times New Roman"/>
          <w:sz w:val="24"/>
        </w:rPr>
        <w:t xml:space="preserve">preparing their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In this regard, </w:t>
      </w: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ensure that they:  </w:t>
      </w:r>
    </w:p>
    <w:p w14:paraId="4CBF9739" w14:textId="4C71FBCC" w:rsidR="00DD387D" w:rsidRPr="0092230A" w:rsidRDefault="00DD387D" w:rsidP="00DD387D">
      <w:pPr>
        <w:numPr>
          <w:ilvl w:val="0"/>
          <w:numId w:val="3"/>
        </w:numPr>
        <w:spacing w:after="0"/>
        <w:ind w:right="4" w:hanging="60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examine and fully inform themselves in relation to all aspects of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including the Contract and all other documents included or referred to in this </w:t>
      </w:r>
      <w:proofErr w:type="gramStart"/>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w:t>
      </w:r>
    </w:p>
    <w:p w14:paraId="6D193F8B" w14:textId="4BD58CDD" w:rsidR="00DD387D" w:rsidRPr="0092230A" w:rsidRDefault="00DD387D" w:rsidP="00DD387D">
      <w:pPr>
        <w:numPr>
          <w:ilvl w:val="0"/>
          <w:numId w:val="3"/>
        </w:numPr>
        <w:spacing w:after="8"/>
        <w:ind w:right="4" w:hanging="60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review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to ensure that they have a complete copy of all </w:t>
      </w:r>
      <w:proofErr w:type="gramStart"/>
      <w:r w:rsidRPr="0092230A">
        <w:rPr>
          <w:rFonts w:ascii="Times New Roman" w:eastAsia="HGSSoeiKakugothicUB" w:hAnsi="Times New Roman" w:cs="Times New Roman"/>
          <w:sz w:val="24"/>
        </w:rPr>
        <w:t>documents;</w:t>
      </w:r>
      <w:proofErr w:type="gramEnd"/>
      <w:r w:rsidRPr="0092230A">
        <w:rPr>
          <w:rFonts w:ascii="Times New Roman" w:eastAsia="HGSSoeiKakugothicUB" w:hAnsi="Times New Roman" w:cs="Times New Roman"/>
          <w:sz w:val="24"/>
        </w:rPr>
        <w:t xml:space="preserve"> </w:t>
      </w:r>
    </w:p>
    <w:p w14:paraId="7CA7AF87" w14:textId="77777777" w:rsidR="00DD387D" w:rsidRPr="0092230A" w:rsidRDefault="00DD387D" w:rsidP="00DD387D">
      <w:pPr>
        <w:numPr>
          <w:ilvl w:val="0"/>
          <w:numId w:val="3"/>
        </w:numPr>
        <w:spacing w:after="0"/>
        <w:ind w:right="4" w:hanging="60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obtain and examine all other information relevant to the project and the scope of the requirements available on reasonable </w:t>
      </w:r>
      <w:proofErr w:type="gramStart"/>
      <w:r w:rsidRPr="0092230A">
        <w:rPr>
          <w:rFonts w:ascii="Times New Roman" w:eastAsia="HGSSoeiKakugothicUB" w:hAnsi="Times New Roman" w:cs="Times New Roman"/>
          <w:sz w:val="24"/>
        </w:rPr>
        <w:t>enquiry;</w:t>
      </w:r>
      <w:proofErr w:type="gramEnd"/>
      <w:r w:rsidRPr="0092230A">
        <w:rPr>
          <w:rFonts w:ascii="Times New Roman" w:eastAsia="HGSSoeiKakugothicUB" w:hAnsi="Times New Roman" w:cs="Times New Roman"/>
          <w:sz w:val="24"/>
        </w:rPr>
        <w:t xml:space="preserve"> </w:t>
      </w:r>
    </w:p>
    <w:p w14:paraId="4805CDF2" w14:textId="5A89D1BA" w:rsidR="00DD387D" w:rsidRPr="0092230A" w:rsidRDefault="00DD387D" w:rsidP="00DD387D">
      <w:pPr>
        <w:numPr>
          <w:ilvl w:val="0"/>
          <w:numId w:val="3"/>
        </w:numPr>
        <w:spacing w:after="0"/>
        <w:ind w:right="4" w:hanging="60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verify all relevant representations, statements and information, including those contained or referred to in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or made orally during any clarification meeting or site Inspection or any discussion with </w:t>
      </w:r>
    </w:p>
    <w:p w14:paraId="21BA9927" w14:textId="77777777" w:rsidR="00DD387D" w:rsidRPr="0092230A" w:rsidRDefault="00DD387D" w:rsidP="00DD387D">
      <w:pPr>
        <w:spacing w:after="8"/>
        <w:ind w:left="730"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 UCF, its employees or </w:t>
      </w:r>
      <w:proofErr w:type="gramStart"/>
      <w:r w:rsidRPr="0092230A">
        <w:rPr>
          <w:rFonts w:ascii="Times New Roman" w:eastAsia="HGSSoeiKakugothicUB" w:hAnsi="Times New Roman" w:cs="Times New Roman"/>
          <w:sz w:val="24"/>
        </w:rPr>
        <w:t>agents;</w:t>
      </w:r>
      <w:proofErr w:type="gramEnd"/>
      <w:r w:rsidRPr="0092230A">
        <w:rPr>
          <w:rFonts w:ascii="Times New Roman" w:eastAsia="HGSSoeiKakugothicUB" w:hAnsi="Times New Roman" w:cs="Times New Roman"/>
          <w:sz w:val="24"/>
        </w:rPr>
        <w:t xml:space="preserve"> </w:t>
      </w:r>
    </w:p>
    <w:p w14:paraId="0E9237A6" w14:textId="743FA56F" w:rsidR="00DD387D" w:rsidRPr="0092230A" w:rsidRDefault="00DD387D" w:rsidP="00DD387D">
      <w:pPr>
        <w:numPr>
          <w:ilvl w:val="0"/>
          <w:numId w:val="3"/>
        </w:numPr>
        <w:spacing w:after="8"/>
        <w:ind w:right="4" w:hanging="60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attend any Clarification Meeting or Site Inspection if it is mandatory under this </w:t>
      </w:r>
      <w:proofErr w:type="gramStart"/>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w:t>
      </w:r>
    </w:p>
    <w:p w14:paraId="1A6DA3EA" w14:textId="77777777" w:rsidR="00DD387D" w:rsidRPr="0092230A" w:rsidRDefault="00DD387D" w:rsidP="00DD387D">
      <w:pPr>
        <w:numPr>
          <w:ilvl w:val="0"/>
          <w:numId w:val="3"/>
        </w:numPr>
        <w:ind w:right="4" w:hanging="60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fully inform and satisfy themselves as to requirements of any relevant </w:t>
      </w:r>
      <w:proofErr w:type="gramStart"/>
      <w:r w:rsidRPr="0092230A">
        <w:rPr>
          <w:rFonts w:ascii="Times New Roman" w:eastAsia="HGSSoeiKakugothicUB" w:hAnsi="Times New Roman" w:cs="Times New Roman"/>
          <w:sz w:val="24"/>
        </w:rPr>
        <w:t>authorities</w:t>
      </w:r>
      <w:proofErr w:type="gramEnd"/>
      <w:r w:rsidRPr="0092230A">
        <w:rPr>
          <w:rFonts w:ascii="Times New Roman" w:eastAsia="HGSSoeiKakugothicUB" w:hAnsi="Times New Roman" w:cs="Times New Roman"/>
          <w:sz w:val="24"/>
        </w:rPr>
        <w:t xml:space="preserve"> and laws that apply, or may in the future apply, to the supply of the works; and </w:t>
      </w:r>
    </w:p>
    <w:p w14:paraId="7B35FBDB" w14:textId="48BA7D7F" w:rsidR="00DD387D" w:rsidRPr="0092230A" w:rsidRDefault="00DD387D" w:rsidP="00DD387D">
      <w:pPr>
        <w:numPr>
          <w:ilvl w:val="0"/>
          <w:numId w:val="3"/>
        </w:numPr>
        <w:ind w:right="4" w:hanging="600"/>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their own assessment of the nature and extent of the works required as included in Section II: Schedule of Requirements and properly account for all requirements in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
    <w:p w14:paraId="610BF512" w14:textId="15FAE384" w:rsidR="00DD387D" w:rsidRPr="0092230A" w:rsidRDefault="00E13538"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acknowledge that UCF, its directors, employees and agents make no representations or warranties (express or implied) as to the accuracy, currency or completeness of this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or any other information provided to the </w:t>
      </w: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w:t>
      </w:r>
    </w:p>
    <w:p w14:paraId="22C59EC3" w14:textId="54F70AA1"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CLARIFICATION OF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126875E9" w14:textId="0B2A38B1" w:rsidR="00DD387D" w:rsidRPr="0092230A" w:rsidRDefault="00E13538"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may request clarification of the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or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process by submitting a written request through the email address </w:t>
      </w:r>
      <w:hyperlink r:id="rId45" w:history="1">
        <w:r w:rsidR="00DD387D" w:rsidRPr="0092230A">
          <w:rPr>
            <w:rStyle w:val="Hyperlink"/>
            <w:rFonts w:ascii="Times New Roman" w:eastAsia="HGSSoeiKakugothicUB" w:hAnsi="Times New Roman" w:cs="Times New Roman"/>
            <w:sz w:val="24"/>
          </w:rPr>
          <w:t>procurement@ugandacf.org</w:t>
        </w:r>
      </w:hyperlink>
      <w:r w:rsidR="00DD387D" w:rsidRPr="0092230A">
        <w:rPr>
          <w:rStyle w:val="Hyperlink"/>
          <w:rFonts w:ascii="Times New Roman" w:eastAsia="HGSSoeiKakugothicUB" w:hAnsi="Times New Roman" w:cs="Times New Roman"/>
          <w:sz w:val="24"/>
        </w:rPr>
        <w:t xml:space="preserve"> </w:t>
      </w:r>
      <w:r w:rsidR="00DD387D" w:rsidRPr="0092230A">
        <w:rPr>
          <w:rFonts w:ascii="Times New Roman" w:eastAsia="HGSSoeiKakugothicUB" w:hAnsi="Times New Roman" w:cs="Times New Roman"/>
          <w:sz w:val="24"/>
        </w:rPr>
        <w:t>up to the time stated in 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00DD387D" w:rsidRPr="0092230A">
        <w:rPr>
          <w:rFonts w:ascii="Times New Roman" w:eastAsia="HGSSoeiKakugothicUB" w:hAnsi="Times New Roman" w:cs="Times New Roman"/>
          <w:sz w:val="24"/>
        </w:rPr>
        <w:t xml:space="preserve"> and thereafter requests for clarification will not be accepted. Explanations or interpretations provided through other means will not be considered binding or official. </w:t>
      </w:r>
    </w:p>
    <w:p w14:paraId="4C8021AB" w14:textId="77777777"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shall gather all requests for clarification and may respond in writing to all such requests at the same time. Responses to requests for clarification shall be posted on the UCF website. </w:t>
      </w:r>
    </w:p>
    <w:p w14:paraId="6A987589" w14:textId="6DCD979E"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CLARIFICATION OR PRE-</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MEETING </w:t>
      </w:r>
    </w:p>
    <w:p w14:paraId="75E1EF7E" w14:textId="7A7E7D28"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Unless otherwise instructed in writing by UCF, a clarification or pre-</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meeting will only be held if stated in</w:t>
      </w:r>
      <w:r w:rsidRPr="0092230A">
        <w:rPr>
          <w:rFonts w:ascii="Times New Roman" w:eastAsia="HGSSoeiKakugothicUB" w:hAnsi="Times New Roman" w:cs="Times New Roman"/>
          <w:b/>
          <w:sz w:val="24"/>
        </w:rPr>
        <w:t xml:space="preserve"> </w:t>
      </w:r>
      <w:r w:rsidR="002714EF" w:rsidRPr="0092230A">
        <w:rPr>
          <w:rFonts w:ascii="Times New Roman" w:eastAsia="HGSSoeiKakugothicUB" w:hAnsi="Times New Roman" w:cs="Times New Roman"/>
          <w:b/>
          <w:bCs/>
          <w:sz w:val="24"/>
        </w:rPr>
        <w:t>Section</w:t>
      </w:r>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w:t>
      </w:r>
      <w:r w:rsidRPr="0092230A">
        <w:rPr>
          <w:rFonts w:ascii="Times New Roman" w:eastAsia="HGSSoeiKakugothicUB" w:hAnsi="Times New Roman" w:cs="Times New Roman"/>
          <w:i/>
          <w:sz w:val="24"/>
        </w:rPr>
        <w:t xml:space="preserve"> </w:t>
      </w:r>
      <w:r w:rsidRPr="0092230A">
        <w:rPr>
          <w:rFonts w:ascii="Times New Roman" w:eastAsia="HGSSoeiKakugothicUB" w:hAnsi="Times New Roman" w:cs="Times New Roman"/>
          <w:sz w:val="24"/>
        </w:rPr>
        <w:t xml:space="preserve">at the time and place and in accordance with any instructions set out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 xml:space="preserve">.  </w:t>
      </w:r>
    </w:p>
    <w:p w14:paraId="77ADB619" w14:textId="3FDF3075"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it is stated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 xml:space="preserve"> that a clarification meeting shall be mandatory, </w:t>
      </w:r>
      <w:r w:rsidR="00C84332" w:rsidRPr="0092230A">
        <w:rPr>
          <w:rFonts w:ascii="Times New Roman" w:eastAsia="HGSSoeiKakugothicUB" w:hAnsi="Times New Roman" w:cs="Times New Roman"/>
          <w:sz w:val="24"/>
        </w:rPr>
        <w:t>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which does not attend the clarification meeting shall become ineligible to submit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under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5E2FCAB3" w14:textId="3FC698E1"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The names of </w:t>
      </w:r>
      <w:proofErr w:type="gramStart"/>
      <w:r w:rsidRPr="0092230A">
        <w:rPr>
          <w:rFonts w:ascii="Times New Roman" w:eastAsia="HGSSoeiKakugothicUB" w:hAnsi="Times New Roman" w:cs="Times New Roman"/>
          <w:sz w:val="24"/>
        </w:rPr>
        <w:t xml:space="preserve">representatives of </w:t>
      </w:r>
      <w:r w:rsidR="00E13538" w:rsidRPr="0092230A">
        <w:rPr>
          <w:rFonts w:ascii="Times New Roman" w:eastAsia="HGSSoeiKakugothicUB" w:hAnsi="Times New Roman" w:cs="Times New Roman"/>
          <w:sz w:val="24"/>
        </w:rPr>
        <w:t>Bidders</w:t>
      </w:r>
      <w:proofErr w:type="gramEnd"/>
      <w:r w:rsidRPr="0092230A">
        <w:rPr>
          <w:rFonts w:ascii="Times New Roman" w:eastAsia="HGSSoeiKakugothicUB" w:hAnsi="Times New Roman" w:cs="Times New Roman"/>
          <w:sz w:val="24"/>
        </w:rPr>
        <w:t xml:space="preserve"> who will attend the clarification meeting shall be submitted in writing by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to the UCF contact email listed in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 xml:space="preserve">, including the full name and position of each representative at least 1 working day before the clarification meeting is to be held.  </w:t>
      </w:r>
    </w:p>
    <w:p w14:paraId="6A802B56" w14:textId="6EEDB8F4"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will not issue any formal answers to questions from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regarding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during the clarification meeting. All questions shall be submitted in accordance with Article 7. </w:t>
      </w:r>
    </w:p>
    <w:p w14:paraId="520B7B2D" w14:textId="30DD63E6" w:rsidR="00DD387D" w:rsidRPr="0092230A" w:rsidRDefault="00DD387D" w:rsidP="00DD387D">
      <w:pPr>
        <w:ind w:left="-15" w:right="4" w:firstLine="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clarification meeting shall be conducted for the purpose of providing background information only. Without limiting Article 6,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shall not rely upon any information, statement or representation made at the clarification meeting unless that information, statement or representation is confirmed by UCF in writing. </w:t>
      </w:r>
    </w:p>
    <w:p w14:paraId="1D814DA2" w14:textId="2D16E98E"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shall prepare minutes </w:t>
      </w:r>
      <w:proofErr w:type="gramStart"/>
      <w:r w:rsidRPr="0092230A">
        <w:rPr>
          <w:rFonts w:ascii="Times New Roman" w:eastAsia="HGSSoeiKakugothicUB" w:hAnsi="Times New Roman" w:cs="Times New Roman"/>
          <w:sz w:val="24"/>
        </w:rPr>
        <w:t>of</w:t>
      </w:r>
      <w:proofErr w:type="gramEnd"/>
      <w:r w:rsidRPr="0092230A">
        <w:rPr>
          <w:rFonts w:ascii="Times New Roman" w:eastAsia="HGSSoeiKakugothicUB" w:hAnsi="Times New Roman" w:cs="Times New Roman"/>
          <w:sz w:val="24"/>
        </w:rPr>
        <w:t xml:space="preserve"> the clarification </w:t>
      </w:r>
      <w:r w:rsidR="002714EF" w:rsidRPr="0092230A">
        <w:rPr>
          <w:rFonts w:ascii="Times New Roman" w:eastAsia="HGSSoeiKakugothicUB" w:hAnsi="Times New Roman" w:cs="Times New Roman"/>
          <w:sz w:val="24"/>
        </w:rPr>
        <w:t>meeting,</w:t>
      </w:r>
      <w:r w:rsidRPr="0092230A">
        <w:rPr>
          <w:rFonts w:ascii="Times New Roman" w:eastAsia="HGSSoeiKakugothicUB" w:hAnsi="Times New Roman" w:cs="Times New Roman"/>
          <w:sz w:val="24"/>
        </w:rPr>
        <w:t xml:space="preserve"> and the minutes will be posted on the UCF website without disclosing the names of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who attended the clarification meeting, shortly after the clarification meeting. </w:t>
      </w:r>
    </w:p>
    <w:p w14:paraId="048C02FE"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SITE INSPECTION </w:t>
      </w:r>
    </w:p>
    <w:p w14:paraId="0A5B7429" w14:textId="17F4629D" w:rsidR="00DD387D" w:rsidRPr="0092230A" w:rsidRDefault="00DD387D" w:rsidP="00DD387D">
      <w:pPr>
        <w:spacing w:after="60"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Unless otherwise instructed in writing by UCF, a site visit will only be held if stated in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w:t>
      </w:r>
      <w:r w:rsidRPr="0092230A">
        <w:rPr>
          <w:rFonts w:ascii="Times New Roman" w:eastAsia="HGSSoeiKakugothicUB" w:hAnsi="Times New Roman" w:cs="Times New Roman"/>
          <w:i/>
          <w:sz w:val="24"/>
        </w:rPr>
        <w:t xml:space="preserve"> </w:t>
      </w:r>
      <w:r w:rsidRPr="0092230A">
        <w:rPr>
          <w:rFonts w:ascii="Times New Roman" w:eastAsia="HGSSoeiKakugothicUB" w:hAnsi="Times New Roman" w:cs="Times New Roman"/>
          <w:sz w:val="24"/>
        </w:rPr>
        <w:t xml:space="preserve">at the time and place and in accordance with any instructions set out in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 xml:space="preserve">. </w:t>
      </w:r>
    </w:p>
    <w:p w14:paraId="718410F9" w14:textId="722B78F5"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it is stated in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 xml:space="preserve"> that a site inspection shall be mandatory, </w:t>
      </w:r>
      <w:r w:rsidR="00DB6E3E"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which does not attend the site inspection shall become ineligible to submit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under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728C169E" w14:textId="1E2A76E8" w:rsidR="00DD387D" w:rsidRPr="0092230A" w:rsidRDefault="00E13538"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participating in a site inspection shall be responsible for: making and obtaining any visa arrangements that may be required for the </w:t>
      </w: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to participate in a site inspection. </w:t>
      </w:r>
    </w:p>
    <w:p w14:paraId="034C967A" w14:textId="5E20645E" w:rsidR="00DD387D" w:rsidRPr="0092230A" w:rsidRDefault="00DD387D" w:rsidP="00DD387D">
      <w:pPr>
        <w:spacing w:after="23"/>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Prior to attending a site inspection,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shall execute an indemnity and a waiver releasing UCF in respect of any liability that may arise from: </w:t>
      </w:r>
    </w:p>
    <w:p w14:paraId="2C35692A" w14:textId="77777777" w:rsidR="00DD387D" w:rsidRPr="0092230A" w:rsidRDefault="00DD387D" w:rsidP="00DD387D">
      <w:pPr>
        <w:numPr>
          <w:ilvl w:val="0"/>
          <w:numId w:val="4"/>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loss of or damage to any real or personal </w:t>
      </w:r>
      <w:proofErr w:type="gramStart"/>
      <w:r w:rsidRPr="0092230A">
        <w:rPr>
          <w:rFonts w:ascii="Times New Roman" w:eastAsia="HGSSoeiKakugothicUB" w:hAnsi="Times New Roman" w:cs="Times New Roman"/>
          <w:sz w:val="24"/>
        </w:rPr>
        <w:t>property;</w:t>
      </w:r>
      <w:proofErr w:type="gramEnd"/>
      <w:r w:rsidRPr="0092230A">
        <w:rPr>
          <w:rFonts w:ascii="Times New Roman" w:eastAsia="HGSSoeiKakugothicUB" w:hAnsi="Times New Roman" w:cs="Times New Roman"/>
          <w:sz w:val="24"/>
        </w:rPr>
        <w:t xml:space="preserve"> </w:t>
      </w:r>
    </w:p>
    <w:p w14:paraId="1810357F" w14:textId="77777777" w:rsidR="00DD387D" w:rsidRPr="0092230A" w:rsidRDefault="00DD387D" w:rsidP="00DD387D">
      <w:pPr>
        <w:numPr>
          <w:ilvl w:val="0"/>
          <w:numId w:val="4"/>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personal injury, disease or illness to, or death of, any </w:t>
      </w:r>
      <w:proofErr w:type="gramStart"/>
      <w:r w:rsidRPr="0092230A">
        <w:rPr>
          <w:rFonts w:ascii="Times New Roman" w:eastAsia="HGSSoeiKakugothicUB" w:hAnsi="Times New Roman" w:cs="Times New Roman"/>
          <w:sz w:val="24"/>
        </w:rPr>
        <w:t>person;</w:t>
      </w:r>
      <w:proofErr w:type="gramEnd"/>
      <w:r w:rsidRPr="0092230A">
        <w:rPr>
          <w:rFonts w:ascii="Times New Roman" w:eastAsia="HGSSoeiKakugothicUB" w:hAnsi="Times New Roman" w:cs="Times New Roman"/>
          <w:sz w:val="24"/>
        </w:rPr>
        <w:t xml:space="preserve">  </w:t>
      </w:r>
    </w:p>
    <w:p w14:paraId="40E10D52" w14:textId="77777777" w:rsidR="00DD387D" w:rsidRPr="0092230A" w:rsidRDefault="00DD387D" w:rsidP="00DD387D">
      <w:pPr>
        <w:numPr>
          <w:ilvl w:val="0"/>
          <w:numId w:val="4"/>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financial loss or expense, arising out of the carrying out of that site inspection; and </w:t>
      </w:r>
    </w:p>
    <w:p w14:paraId="14C8E7DF" w14:textId="77777777" w:rsidR="00DD387D" w:rsidRPr="0092230A" w:rsidRDefault="00DD387D" w:rsidP="00DD387D">
      <w:pPr>
        <w:numPr>
          <w:ilvl w:val="0"/>
          <w:numId w:val="4"/>
        </w:numPr>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Transportation by UCF to the site (if provided) </w:t>
      </w:r>
      <w:proofErr w:type="gramStart"/>
      <w:r w:rsidRPr="0092230A">
        <w:rPr>
          <w:rFonts w:ascii="Times New Roman" w:eastAsia="HGSSoeiKakugothicUB" w:hAnsi="Times New Roman" w:cs="Times New Roman"/>
          <w:sz w:val="24"/>
        </w:rPr>
        <w:t>as a result of</w:t>
      </w:r>
      <w:proofErr w:type="gramEnd"/>
      <w:r w:rsidRPr="0092230A">
        <w:rPr>
          <w:rFonts w:ascii="Times New Roman" w:eastAsia="HGSSoeiKakugothicUB" w:hAnsi="Times New Roman" w:cs="Times New Roman"/>
          <w:sz w:val="24"/>
        </w:rPr>
        <w:t xml:space="preserve"> any accidents or malicious acts by third parties. </w:t>
      </w:r>
    </w:p>
    <w:p w14:paraId="7A740AC2" w14:textId="39D58FEE"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will not issue any formal answers to questions from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regarding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during a site visit. All questions shall be submitted in accordance with Article 7. </w:t>
      </w:r>
    </w:p>
    <w:p w14:paraId="50CDAFE2" w14:textId="50FF6D09"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site visit will be conducted for the purpose of providing background information only. Without limiting Article 6,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shall not rely upon any information, statement or representation made at a site visit unless that information, statement or representation is confirmed by UCF in writing. </w:t>
      </w:r>
    </w:p>
    <w:p w14:paraId="7DE1513B" w14:textId="7206C85C"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DOCUMENTS COMPRISING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
    <w:p w14:paraId="47F6465C" w14:textId="09416650" w:rsidR="00DD387D" w:rsidRPr="0092230A" w:rsidRDefault="00DD387D"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comprise the following: </w:t>
      </w:r>
    </w:p>
    <w:p w14:paraId="4DF61010" w14:textId="2CFECC54" w:rsidR="00DD387D" w:rsidRPr="0092230A" w:rsidRDefault="00234778" w:rsidP="00DD387D">
      <w:pPr>
        <w:numPr>
          <w:ilvl w:val="0"/>
          <w:numId w:val="5"/>
        </w:numPr>
        <w:spacing w:after="0" w:line="250" w:lineRule="auto"/>
        <w:ind w:left="714" w:right="6" w:hanging="357"/>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Submission Form and the applicable Returnable </w:t>
      </w:r>
      <w:r w:rsidR="00272102" w:rsidRPr="0092230A">
        <w:rPr>
          <w:rFonts w:ascii="Times New Roman" w:eastAsia="HGSSoeiKakugothicUB" w:hAnsi="Times New Roman" w:cs="Times New Roman"/>
          <w:sz w:val="24"/>
        </w:rPr>
        <w:t>Bidding</w:t>
      </w:r>
      <w:r w:rsidR="00DD387D" w:rsidRPr="0092230A">
        <w:rPr>
          <w:rFonts w:ascii="Times New Roman" w:eastAsia="HGSSoeiKakugothicUB" w:hAnsi="Times New Roman" w:cs="Times New Roman"/>
          <w:sz w:val="24"/>
        </w:rPr>
        <w:t xml:space="preserve"> Forms included in Section </w:t>
      </w:r>
      <w:proofErr w:type="gramStart"/>
      <w:r w:rsidR="00DD387D" w:rsidRPr="0092230A">
        <w:rPr>
          <w:rFonts w:ascii="Times New Roman" w:eastAsia="HGSSoeiKakugothicUB" w:hAnsi="Times New Roman" w:cs="Times New Roman"/>
          <w:sz w:val="24"/>
        </w:rPr>
        <w:t>V;</w:t>
      </w:r>
      <w:proofErr w:type="gramEnd"/>
      <w:r w:rsidR="00DD387D" w:rsidRPr="0092230A">
        <w:rPr>
          <w:rFonts w:ascii="Times New Roman" w:eastAsia="HGSSoeiKakugothicUB" w:hAnsi="Times New Roman" w:cs="Times New Roman"/>
          <w:sz w:val="24"/>
        </w:rPr>
        <w:t xml:space="preserve"> </w:t>
      </w:r>
    </w:p>
    <w:p w14:paraId="73D30B14" w14:textId="1E9A699B" w:rsidR="00DD387D" w:rsidRPr="0092230A" w:rsidRDefault="00234778" w:rsidP="00DD387D">
      <w:pPr>
        <w:numPr>
          <w:ilvl w:val="0"/>
          <w:numId w:val="5"/>
        </w:numPr>
        <w:spacing w:after="0" w:line="250" w:lineRule="auto"/>
        <w:ind w:left="714" w:right="6" w:hanging="357"/>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Security if specified in </w:t>
      </w:r>
      <w:r w:rsidR="00272102" w:rsidRPr="0092230A">
        <w:rPr>
          <w:rFonts w:ascii="Times New Roman" w:eastAsia="HGSSoeiKakugothicUB" w:hAnsi="Times New Roman" w:cs="Times New Roman"/>
          <w:b/>
          <w:bCs/>
          <w:sz w:val="24"/>
        </w:rPr>
        <w:t xml:space="preserve">Section I: </w:t>
      </w:r>
      <w:r w:rsidR="00E13538" w:rsidRPr="0092230A">
        <w:rPr>
          <w:rFonts w:ascii="Times New Roman" w:eastAsia="HGSSoeiKakugothicUB" w:hAnsi="Times New Roman" w:cs="Times New Roman"/>
          <w:b/>
          <w:bCs/>
          <w:sz w:val="24"/>
        </w:rPr>
        <w:t>RFQ</w:t>
      </w:r>
      <w:r w:rsidR="00DD387D" w:rsidRPr="0092230A">
        <w:rPr>
          <w:rFonts w:ascii="Times New Roman" w:eastAsia="HGSSoeiKakugothicUB" w:hAnsi="Times New Roman" w:cs="Times New Roman"/>
          <w:b/>
          <w:sz w:val="24"/>
        </w:rPr>
        <w:t xml:space="preserve"> Particulars </w:t>
      </w:r>
      <w:r w:rsidR="00DD387D" w:rsidRPr="0092230A">
        <w:rPr>
          <w:rFonts w:ascii="Times New Roman" w:eastAsia="HGSSoeiKakugothicUB" w:hAnsi="Times New Roman" w:cs="Times New Roman"/>
          <w:sz w:val="24"/>
        </w:rPr>
        <w:t xml:space="preserve">section, in accordance with Instructions to </w:t>
      </w:r>
      <w:r w:rsidR="00E13538"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Article 1</w:t>
      </w:r>
      <w:r w:rsidR="00F23F16" w:rsidRPr="0092230A">
        <w:rPr>
          <w:rFonts w:ascii="Times New Roman" w:eastAsia="HGSSoeiKakugothicUB" w:hAnsi="Times New Roman" w:cs="Times New Roman"/>
          <w:sz w:val="24"/>
        </w:rPr>
        <w:t>9</w:t>
      </w:r>
      <w:r w:rsidR="00DD387D" w:rsidRPr="0092230A">
        <w:rPr>
          <w:rFonts w:ascii="Times New Roman" w:eastAsia="HGSSoeiKakugothicUB" w:hAnsi="Times New Roman" w:cs="Times New Roman"/>
          <w:sz w:val="24"/>
        </w:rPr>
        <w:t xml:space="preserve">, if </w:t>
      </w:r>
      <w:proofErr w:type="gramStart"/>
      <w:r w:rsidR="00DD387D" w:rsidRPr="0092230A">
        <w:rPr>
          <w:rFonts w:ascii="Times New Roman" w:eastAsia="HGSSoeiKakugothicUB" w:hAnsi="Times New Roman" w:cs="Times New Roman"/>
          <w:sz w:val="24"/>
        </w:rPr>
        <w:t>required;</w:t>
      </w:r>
      <w:proofErr w:type="gramEnd"/>
      <w:r w:rsidR="00DD387D" w:rsidRPr="0092230A">
        <w:rPr>
          <w:rFonts w:ascii="Times New Roman" w:eastAsia="HGSSoeiKakugothicUB" w:hAnsi="Times New Roman" w:cs="Times New Roman"/>
          <w:sz w:val="24"/>
        </w:rPr>
        <w:t xml:space="preserve"> </w:t>
      </w:r>
    </w:p>
    <w:p w14:paraId="025CF33C" w14:textId="24D22F42" w:rsidR="00DD387D" w:rsidRPr="0092230A" w:rsidRDefault="00DD387D" w:rsidP="00DD387D">
      <w:pPr>
        <w:numPr>
          <w:ilvl w:val="0"/>
          <w:numId w:val="5"/>
        </w:numPr>
        <w:spacing w:after="0" w:line="250" w:lineRule="auto"/>
        <w:ind w:left="714" w:right="6" w:hanging="357"/>
        <w:rPr>
          <w:rFonts w:ascii="Times New Roman" w:eastAsia="HGSSoeiKakugothicUB" w:hAnsi="Times New Roman" w:cs="Times New Roman"/>
          <w:sz w:val="24"/>
        </w:rPr>
      </w:pPr>
      <w:r w:rsidRPr="0092230A">
        <w:rPr>
          <w:rFonts w:ascii="Times New Roman" w:eastAsia="HGSSoeiKakugothicUB" w:hAnsi="Times New Roman" w:cs="Times New Roman"/>
          <w:sz w:val="24"/>
        </w:rPr>
        <w:t>Documentary evidence</w:t>
      </w:r>
      <w:r w:rsidR="000D60D2" w:rsidRPr="0092230A">
        <w:rPr>
          <w:rFonts w:ascii="Times New Roman" w:eastAsia="HGSSoeiKakugothicUB" w:hAnsi="Times New Roman" w:cs="Times New Roman"/>
          <w:sz w:val="24"/>
        </w:rPr>
        <w:t xml:space="preserve"> as specified in </w:t>
      </w:r>
      <w:r w:rsidR="000D60D2" w:rsidRPr="0092230A">
        <w:rPr>
          <w:rFonts w:ascii="Times New Roman" w:eastAsia="HGSSoeiKakugothicUB" w:hAnsi="Times New Roman" w:cs="Times New Roman"/>
          <w:b/>
          <w:bCs/>
          <w:sz w:val="24"/>
        </w:rPr>
        <w:t>Section III: Evaluation Criteria</w:t>
      </w:r>
      <w:r w:rsidR="000D60D2" w:rsidRPr="0092230A">
        <w:rPr>
          <w:rFonts w:ascii="Times New Roman" w:eastAsia="HGSSoeiKakugothicUB" w:hAnsi="Times New Roman" w:cs="Times New Roman"/>
          <w:sz w:val="24"/>
        </w:rPr>
        <w:t xml:space="preserve"> to establish the </w:t>
      </w:r>
      <w:r w:rsidR="00B9371F" w:rsidRPr="0092230A">
        <w:rPr>
          <w:rFonts w:ascii="Times New Roman" w:eastAsia="HGSSoeiKakugothicUB" w:hAnsi="Times New Roman" w:cs="Times New Roman"/>
          <w:sz w:val="24"/>
        </w:rPr>
        <w:t>Bidder’s</w:t>
      </w:r>
      <w:r w:rsidR="000D60D2" w:rsidRPr="0092230A">
        <w:rPr>
          <w:rFonts w:ascii="Times New Roman" w:eastAsia="HGSSoeiKakugothicUB" w:hAnsi="Times New Roman" w:cs="Times New Roman"/>
          <w:sz w:val="24"/>
        </w:rPr>
        <w:t xml:space="preserve"> compliance </w:t>
      </w:r>
      <w:r w:rsidRPr="0092230A">
        <w:rPr>
          <w:rFonts w:ascii="Times New Roman" w:eastAsia="HGSSoeiKakugothicUB" w:hAnsi="Times New Roman" w:cs="Times New Roman"/>
          <w:sz w:val="24"/>
        </w:rPr>
        <w:t>with the applicable eligibility, formal, qualification and technical criteria included</w:t>
      </w:r>
      <w:r w:rsidR="000D60D2" w:rsidRPr="0092230A">
        <w:rPr>
          <w:rFonts w:ascii="Times New Roman" w:eastAsia="HGSSoeiKakugothicUB" w:hAnsi="Times New Roman" w:cs="Times New Roman"/>
          <w:sz w:val="24"/>
        </w:rPr>
        <w:t>.</w:t>
      </w:r>
    </w:p>
    <w:p w14:paraId="42EBE6BD" w14:textId="77777777" w:rsidR="00DD387D" w:rsidRPr="0092230A" w:rsidRDefault="00DD387D" w:rsidP="00DD387D">
      <w:pPr>
        <w:spacing w:after="143"/>
        <w:ind w:right="4"/>
        <w:rPr>
          <w:rFonts w:ascii="Times New Roman" w:eastAsia="HGSSoeiKakugothicUB" w:hAnsi="Times New Roman" w:cs="Times New Roman"/>
          <w:sz w:val="24"/>
        </w:rPr>
      </w:pPr>
    </w:p>
    <w:p w14:paraId="4864A23D" w14:textId="20531B68" w:rsidR="009D29BC" w:rsidRPr="0092230A" w:rsidRDefault="009D29BC"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EXCLUSIVITY AND AVAILABILITY STATEMENT</w:t>
      </w:r>
    </w:p>
    <w:p w14:paraId="73CB24FD" w14:textId="2E6BC98D" w:rsidR="009D29BC" w:rsidRPr="0092230A" w:rsidRDefault="009D29BC" w:rsidP="009D29BC">
      <w:pPr>
        <w:rPr>
          <w:rFonts w:ascii="Times New Roman" w:eastAsia="HGSSoeiKakugothicUB" w:hAnsi="Times New Roman" w:cs="Times New Roman"/>
          <w:bCs/>
          <w:sz w:val="24"/>
        </w:rPr>
      </w:pPr>
      <w:r w:rsidRPr="0092230A">
        <w:rPr>
          <w:rFonts w:ascii="Times New Roman" w:eastAsia="HGSSoeiKakugothicUB" w:hAnsi="Times New Roman" w:cs="Times New Roman"/>
          <w:sz w:val="24"/>
        </w:rPr>
        <w:t xml:space="preserve">If </w:t>
      </w:r>
      <w:proofErr w:type="gramStart"/>
      <w:r w:rsidRPr="0092230A">
        <w:rPr>
          <w:rFonts w:ascii="Times New Roman" w:eastAsia="HGSSoeiKakugothicUB" w:hAnsi="Times New Roman" w:cs="Times New Roman"/>
          <w:sz w:val="24"/>
        </w:rPr>
        <w:t>so</w:t>
      </w:r>
      <w:proofErr w:type="gramEnd"/>
      <w:r w:rsidRPr="0092230A">
        <w:rPr>
          <w:rFonts w:ascii="Times New Roman" w:eastAsia="HGSSoeiKakugothicUB" w:hAnsi="Times New Roman" w:cs="Times New Roman"/>
          <w:sz w:val="24"/>
        </w:rPr>
        <w:t xml:space="preserve"> required in </w:t>
      </w:r>
      <w:r w:rsidRPr="0092230A">
        <w:rPr>
          <w:rFonts w:ascii="Times New Roman" w:eastAsia="HGSSoeiKakugothicUB" w:hAnsi="Times New Roman" w:cs="Times New Roman"/>
          <w:b/>
          <w:bCs/>
          <w:sz w:val="24"/>
        </w:rPr>
        <w:t xml:space="preserve">Section I: </w:t>
      </w:r>
      <w:r w:rsidR="00E13538" w:rsidRPr="0092230A">
        <w:rPr>
          <w:rFonts w:ascii="Times New Roman" w:eastAsia="HGSSoeiKakugothicUB" w:hAnsi="Times New Roman" w:cs="Times New Roman"/>
          <w:b/>
          <w:bCs/>
          <w:sz w:val="24"/>
        </w:rPr>
        <w:t>RFQ</w:t>
      </w:r>
      <w:r w:rsidRPr="0092230A">
        <w:rPr>
          <w:rFonts w:ascii="Times New Roman" w:eastAsia="HGSSoeiKakugothicUB" w:hAnsi="Times New Roman" w:cs="Times New Roman"/>
          <w:b/>
          <w:sz w:val="24"/>
        </w:rPr>
        <w:t xml:space="preserve"> Particulars </w:t>
      </w:r>
      <w:r w:rsidRPr="0092230A">
        <w:rPr>
          <w:rFonts w:ascii="Times New Roman" w:eastAsia="HGSSoeiKakugothicUB" w:hAnsi="Times New Roman" w:cs="Times New Roman"/>
          <w:bCs/>
          <w:sz w:val="24"/>
        </w:rPr>
        <w:t xml:space="preserve">each key expert profile requested in Section IV: Schedule of Requirements must sign an exclusivity and availability statement. The purpose of </w:t>
      </w:r>
      <w:r w:rsidR="00D74FBC" w:rsidRPr="0092230A">
        <w:rPr>
          <w:rFonts w:ascii="Times New Roman" w:eastAsia="HGSSoeiKakugothicUB" w:hAnsi="Times New Roman" w:cs="Times New Roman"/>
          <w:bCs/>
          <w:sz w:val="24"/>
        </w:rPr>
        <w:t>Exclusivity and Availability Statement is as follows:</w:t>
      </w:r>
    </w:p>
    <w:p w14:paraId="445168AE" w14:textId="7F0C459B" w:rsidR="001C5EAC" w:rsidRPr="0092230A" w:rsidRDefault="00D74FBC" w:rsidP="00D74FBC">
      <w:pPr>
        <w:numPr>
          <w:ilvl w:val="0"/>
          <w:numId w:val="42"/>
        </w:numPr>
        <w:spacing w:after="0" w:line="250" w:lineRule="auto"/>
        <w:ind w:right="6" w:hanging="357"/>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key experts proposed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must not be part of any other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being submitted for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process. They must therefore engage themselves exc</w:t>
      </w:r>
      <w:r w:rsidR="001C5EAC" w:rsidRPr="0092230A">
        <w:rPr>
          <w:rFonts w:ascii="Times New Roman" w:eastAsia="HGSSoeiKakugothicUB" w:hAnsi="Times New Roman" w:cs="Times New Roman"/>
          <w:sz w:val="24"/>
        </w:rPr>
        <w:t xml:space="preserve">lusively to the </w:t>
      </w:r>
      <w:r w:rsidR="006B4ED1" w:rsidRPr="0092230A">
        <w:rPr>
          <w:rFonts w:ascii="Times New Roman" w:eastAsia="HGSSoeiKakugothicUB" w:hAnsi="Times New Roman" w:cs="Times New Roman"/>
          <w:sz w:val="24"/>
        </w:rPr>
        <w:t>Bidder</w:t>
      </w:r>
      <w:r w:rsidR="001C5EAC" w:rsidRPr="0092230A">
        <w:rPr>
          <w:rFonts w:ascii="Times New Roman" w:eastAsia="HGSSoeiKakugothicUB" w:hAnsi="Times New Roman" w:cs="Times New Roman"/>
          <w:sz w:val="24"/>
        </w:rPr>
        <w:t>.</w:t>
      </w:r>
    </w:p>
    <w:p w14:paraId="6FC306FA" w14:textId="2202D7B7" w:rsidR="009049BC" w:rsidRPr="0092230A" w:rsidRDefault="001C5EAC" w:rsidP="00D74FBC">
      <w:pPr>
        <w:numPr>
          <w:ilvl w:val="0"/>
          <w:numId w:val="42"/>
        </w:numPr>
        <w:spacing w:after="0" w:line="250" w:lineRule="auto"/>
        <w:ind w:right="6" w:hanging="357"/>
        <w:rPr>
          <w:rFonts w:ascii="Times New Roman" w:eastAsia="HGSSoeiKakugothicUB" w:hAnsi="Times New Roman" w:cs="Times New Roman"/>
          <w:sz w:val="24"/>
        </w:rPr>
      </w:pPr>
      <w:r w:rsidRPr="0092230A">
        <w:rPr>
          <w:rFonts w:ascii="Times New Roman" w:eastAsia="HGSSoeiKakugothicUB" w:hAnsi="Times New Roman" w:cs="Times New Roman"/>
          <w:sz w:val="24"/>
        </w:rPr>
        <w:t>Each key expert must also undertake to be available, able and willing to work for all the period foreseen for his/</w:t>
      </w:r>
      <w:proofErr w:type="gramStart"/>
      <w:r w:rsidRPr="0092230A">
        <w:rPr>
          <w:rFonts w:ascii="Times New Roman" w:eastAsia="HGSSoeiKakugothicUB" w:hAnsi="Times New Roman" w:cs="Times New Roman"/>
          <w:sz w:val="24"/>
        </w:rPr>
        <w:t>her  input</w:t>
      </w:r>
      <w:proofErr w:type="gramEnd"/>
      <w:r w:rsidRPr="0092230A">
        <w:rPr>
          <w:rFonts w:ascii="Times New Roman" w:eastAsia="HGSSoeiKakugothicUB" w:hAnsi="Times New Roman" w:cs="Times New Roman"/>
          <w:sz w:val="24"/>
        </w:rPr>
        <w:t xml:space="preserve"> during </w:t>
      </w:r>
      <w:r w:rsidR="005C4848" w:rsidRPr="0092230A">
        <w:rPr>
          <w:rFonts w:ascii="Times New Roman" w:eastAsia="HGSSoeiKakugothicUB" w:hAnsi="Times New Roman" w:cs="Times New Roman"/>
          <w:sz w:val="24"/>
        </w:rPr>
        <w:t>the implementation of the contract as indicated in the Schedule of Requirements</w:t>
      </w:r>
      <w:r w:rsidR="009049BC" w:rsidRPr="0092230A">
        <w:rPr>
          <w:rFonts w:ascii="Times New Roman" w:eastAsia="HGSSoeiKakugothicUB" w:hAnsi="Times New Roman" w:cs="Times New Roman"/>
          <w:sz w:val="24"/>
        </w:rPr>
        <w:t xml:space="preserve"> and the </w:t>
      </w:r>
      <w:r w:rsidR="00B9371F" w:rsidRPr="0092230A">
        <w:rPr>
          <w:rFonts w:ascii="Times New Roman" w:eastAsia="HGSSoeiKakugothicUB" w:hAnsi="Times New Roman" w:cs="Times New Roman"/>
          <w:sz w:val="24"/>
        </w:rPr>
        <w:t>Bidder’s</w:t>
      </w:r>
      <w:r w:rsidR="009049BC" w:rsidRPr="0092230A">
        <w:rPr>
          <w:rFonts w:ascii="Times New Roman" w:eastAsia="HGSSoeiKakugothicUB" w:hAnsi="Times New Roman" w:cs="Times New Roman"/>
          <w:sz w:val="24"/>
        </w:rPr>
        <w:t xml:space="preserve"> </w:t>
      </w:r>
      <w:r w:rsidR="00234778" w:rsidRPr="0092230A">
        <w:rPr>
          <w:rFonts w:ascii="Times New Roman" w:eastAsia="HGSSoeiKakugothicUB" w:hAnsi="Times New Roman" w:cs="Times New Roman"/>
          <w:sz w:val="24"/>
        </w:rPr>
        <w:t>bid</w:t>
      </w:r>
      <w:r w:rsidR="009049BC" w:rsidRPr="0092230A">
        <w:rPr>
          <w:rFonts w:ascii="Times New Roman" w:eastAsia="HGSSoeiKakugothicUB" w:hAnsi="Times New Roman" w:cs="Times New Roman"/>
          <w:sz w:val="24"/>
        </w:rPr>
        <w:t>.</w:t>
      </w:r>
    </w:p>
    <w:p w14:paraId="0035738B" w14:textId="490D7B16" w:rsidR="009049BC" w:rsidRPr="0092230A" w:rsidRDefault="009049BC" w:rsidP="009049BC">
      <w:pPr>
        <w:spacing w:after="0" w:line="250" w:lineRule="auto"/>
        <w:ind w:right="6"/>
        <w:rPr>
          <w:rFonts w:ascii="Times New Roman" w:eastAsia="HGSSoeiKakugothicUB" w:hAnsi="Times New Roman" w:cs="Times New Roman"/>
          <w:sz w:val="24"/>
        </w:rPr>
      </w:pPr>
    </w:p>
    <w:p w14:paraId="0A9CF8EA" w14:textId="2D0D9A9D" w:rsidR="009049BC" w:rsidRPr="0092230A" w:rsidRDefault="009049BC" w:rsidP="00333E29">
      <w:pPr>
        <w:spacing w:after="0" w:line="250" w:lineRule="auto"/>
        <w:ind w:right="6"/>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Having selected a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partly </w:t>
      </w:r>
      <w:proofErr w:type="gramStart"/>
      <w:r w:rsidRPr="0092230A">
        <w:rPr>
          <w:rFonts w:ascii="Times New Roman" w:eastAsia="HGSSoeiKakugothicUB" w:hAnsi="Times New Roman" w:cs="Times New Roman"/>
          <w:sz w:val="24"/>
        </w:rPr>
        <w:t>on the basis of</w:t>
      </w:r>
      <w:proofErr w:type="gramEnd"/>
      <w:r w:rsidRPr="0092230A">
        <w:rPr>
          <w:rFonts w:ascii="Times New Roman" w:eastAsia="HGSSoeiKakugothicUB" w:hAnsi="Times New Roman" w:cs="Times New Roman"/>
          <w:sz w:val="24"/>
        </w:rPr>
        <w:t xml:space="preserve"> an evaluation of the key experts presented in the offer, UCF expects the contract to be executed by these specific experts. As the expected date of mobilization is given in the solicitation documents, UCF will only consider substitutions after the deadline for the </w:t>
      </w:r>
      <w:r w:rsidR="005722DD" w:rsidRPr="0092230A">
        <w:rPr>
          <w:rFonts w:ascii="Times New Roman" w:eastAsia="HGSSoeiKakugothicUB" w:hAnsi="Times New Roman" w:cs="Times New Roman"/>
          <w:sz w:val="24"/>
        </w:rPr>
        <w:t xml:space="preserve">submission of offers in cases of unexpected delays in the commencement date beyond the control of the </w:t>
      </w:r>
      <w:r w:rsidR="006B4ED1" w:rsidRPr="0092230A">
        <w:rPr>
          <w:rFonts w:ascii="Times New Roman" w:eastAsia="HGSSoeiKakugothicUB" w:hAnsi="Times New Roman" w:cs="Times New Roman"/>
          <w:sz w:val="24"/>
        </w:rPr>
        <w:t>Bidder</w:t>
      </w:r>
      <w:r w:rsidR="005722DD" w:rsidRPr="0092230A">
        <w:rPr>
          <w:rFonts w:ascii="Times New Roman" w:eastAsia="HGSSoeiKakugothicUB" w:hAnsi="Times New Roman" w:cs="Times New Roman"/>
          <w:sz w:val="24"/>
        </w:rPr>
        <w:t xml:space="preserve">, or exceptionally because of the incapacity of a key </w:t>
      </w:r>
      <w:r w:rsidR="00C5160E" w:rsidRPr="0092230A">
        <w:rPr>
          <w:rFonts w:ascii="Times New Roman" w:eastAsia="HGSSoeiKakugothicUB" w:hAnsi="Times New Roman" w:cs="Times New Roman"/>
          <w:sz w:val="24"/>
        </w:rPr>
        <w:t xml:space="preserve">expert for health reasons or due to force majeure or other circumstances which may justify a replacement and which would not have any effect on the selection of the </w:t>
      </w:r>
      <w:r w:rsidR="00234778" w:rsidRPr="0092230A">
        <w:rPr>
          <w:rFonts w:ascii="Times New Roman" w:eastAsia="HGSSoeiKakugothicUB" w:hAnsi="Times New Roman" w:cs="Times New Roman"/>
          <w:sz w:val="24"/>
        </w:rPr>
        <w:t>bid</w:t>
      </w:r>
      <w:r w:rsidR="00C5160E" w:rsidRPr="0092230A">
        <w:rPr>
          <w:rFonts w:ascii="Times New Roman" w:eastAsia="HGSSoeiKakugothicUB" w:hAnsi="Times New Roman" w:cs="Times New Roman"/>
          <w:sz w:val="24"/>
        </w:rPr>
        <w:t xml:space="preserve">. The desire of a </w:t>
      </w:r>
      <w:r w:rsidR="006B4ED1" w:rsidRPr="0092230A">
        <w:rPr>
          <w:rFonts w:ascii="Times New Roman" w:eastAsia="HGSSoeiKakugothicUB" w:hAnsi="Times New Roman" w:cs="Times New Roman"/>
          <w:sz w:val="24"/>
        </w:rPr>
        <w:t>Bidder</w:t>
      </w:r>
      <w:r w:rsidR="00C5160E" w:rsidRPr="0092230A">
        <w:rPr>
          <w:rFonts w:ascii="Times New Roman" w:eastAsia="HGSSoeiKakugothicUB" w:hAnsi="Times New Roman" w:cs="Times New Roman"/>
          <w:sz w:val="24"/>
        </w:rPr>
        <w:t xml:space="preserve"> to use an expert on another project or a cha</w:t>
      </w:r>
      <w:r w:rsidR="00E20234" w:rsidRPr="0092230A">
        <w:rPr>
          <w:rFonts w:ascii="Times New Roman" w:eastAsia="HGSSoeiKakugothicUB" w:hAnsi="Times New Roman" w:cs="Times New Roman"/>
          <w:sz w:val="24"/>
        </w:rPr>
        <w:t xml:space="preserve">nge of mind on the part an expert about the contract will not be accepted as a reason for </w:t>
      </w:r>
      <w:proofErr w:type="gramStart"/>
      <w:r w:rsidR="00E20234" w:rsidRPr="0092230A">
        <w:rPr>
          <w:rFonts w:ascii="Times New Roman" w:eastAsia="HGSSoeiKakugothicUB" w:hAnsi="Times New Roman" w:cs="Times New Roman"/>
          <w:sz w:val="24"/>
        </w:rPr>
        <w:t>substitution</w:t>
      </w:r>
      <w:proofErr w:type="gramEnd"/>
      <w:r w:rsidR="00E20234" w:rsidRPr="0092230A">
        <w:rPr>
          <w:rFonts w:ascii="Times New Roman" w:eastAsia="HGSSoeiKakugothicUB" w:hAnsi="Times New Roman" w:cs="Times New Roman"/>
          <w:sz w:val="24"/>
        </w:rPr>
        <w:t xml:space="preserve"> of any of the key experts.</w:t>
      </w:r>
    </w:p>
    <w:p w14:paraId="61E5ADDB" w14:textId="77777777" w:rsidR="00D74FBC" w:rsidRPr="0092230A" w:rsidRDefault="00D74FBC" w:rsidP="00333E29">
      <w:pPr>
        <w:rPr>
          <w:rFonts w:ascii="Times New Roman" w:hAnsi="Times New Roman" w:cs="Times New Roman"/>
          <w:bCs/>
        </w:rPr>
      </w:pPr>
    </w:p>
    <w:p w14:paraId="6EFFC55D" w14:textId="7DF155F1"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REMUNERATION FOR AND COSTS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6543766C" w14:textId="40E4F457" w:rsidR="00DD387D" w:rsidRPr="0092230A" w:rsidRDefault="00E13538"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not be entitled to any remuneration or compensation for the preparation and submission of their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w:t>
      </w:r>
    </w:p>
    <w:p w14:paraId="6822EDF7" w14:textId="45380E9C" w:rsidR="00DD387D" w:rsidRPr="0092230A" w:rsidRDefault="00E13538"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acknowledge that their participation in any stage of the solicitation process for this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is at the </w:t>
      </w: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own risk and cost. UCF shall not be responsible for any costs or expenses incurred by </w:t>
      </w: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in the preparation and submission of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or participation in the solicitation process, including as part of any clarification meeting or site inspection. </w:t>
      </w:r>
    </w:p>
    <w:p w14:paraId="1F1009AE" w14:textId="4E2B5FF7"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is not liable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for any costs, expense or loss on any legal, contractual, quasi contractual or </w:t>
      </w:r>
      <w:proofErr w:type="spellStart"/>
      <w:r w:rsidRPr="0092230A">
        <w:rPr>
          <w:rFonts w:ascii="Times New Roman" w:eastAsia="HGSSoeiKakugothicUB" w:hAnsi="Times New Roman" w:cs="Times New Roman"/>
          <w:sz w:val="24"/>
        </w:rPr>
        <w:t>restitutionary</w:t>
      </w:r>
      <w:proofErr w:type="spellEnd"/>
      <w:r w:rsidRPr="0092230A">
        <w:rPr>
          <w:rFonts w:ascii="Times New Roman" w:eastAsia="HGSSoeiKakugothicUB" w:hAnsi="Times New Roman" w:cs="Times New Roman"/>
          <w:sz w:val="24"/>
        </w:rPr>
        <w:t xml:space="preserve"> basis incurred or suffered in connection with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or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participation in the solicitation process, including where: </w:t>
      </w:r>
    </w:p>
    <w:p w14:paraId="45500FBC" w14:textId="710D5793" w:rsidR="00DD387D" w:rsidRPr="0092230A" w:rsidRDefault="00DD387D" w:rsidP="00DD387D">
      <w:pPr>
        <w:numPr>
          <w:ilvl w:val="0"/>
          <w:numId w:val="6"/>
        </w:numPr>
        <w:spacing w:after="8"/>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clarifications and addenda are provided or not provided to </w:t>
      </w:r>
      <w:proofErr w:type="gramStart"/>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w:t>
      </w:r>
    </w:p>
    <w:p w14:paraId="2B7869A1" w14:textId="2F8D86C7" w:rsidR="00DD387D" w:rsidRPr="0092230A" w:rsidRDefault="00DB6E3E" w:rsidP="00DD387D">
      <w:pPr>
        <w:numPr>
          <w:ilvl w:val="0"/>
          <w:numId w:val="6"/>
        </w:numPr>
        <w:spacing w:after="8"/>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A</w:t>
      </w:r>
      <w:r w:rsidR="002714EF"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is not selected or not engaged to carry out the </w:t>
      </w:r>
      <w:proofErr w:type="gramStart"/>
      <w:r w:rsidR="00DD387D" w:rsidRPr="0092230A">
        <w:rPr>
          <w:rFonts w:ascii="Times New Roman" w:eastAsia="HGSSoeiKakugothicUB" w:hAnsi="Times New Roman" w:cs="Times New Roman"/>
          <w:sz w:val="24"/>
        </w:rPr>
        <w:t>services;</w:t>
      </w:r>
      <w:proofErr w:type="gramEnd"/>
      <w:r w:rsidR="00DD387D" w:rsidRPr="0092230A">
        <w:rPr>
          <w:rFonts w:ascii="Times New Roman" w:eastAsia="HGSSoeiKakugothicUB" w:hAnsi="Times New Roman" w:cs="Times New Roman"/>
          <w:sz w:val="24"/>
        </w:rPr>
        <w:t xml:space="preserve"> </w:t>
      </w:r>
    </w:p>
    <w:p w14:paraId="45790028" w14:textId="637855DC" w:rsidR="00DD387D" w:rsidRPr="0092230A" w:rsidRDefault="00DD387D" w:rsidP="00DD387D">
      <w:pPr>
        <w:numPr>
          <w:ilvl w:val="0"/>
          <w:numId w:val="6"/>
        </w:numPr>
        <w:spacing w:after="0"/>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varies, terminates, suspends or delays any aspect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or conducts another process in its </w:t>
      </w:r>
      <w:proofErr w:type="gramStart"/>
      <w:r w:rsidRPr="0092230A">
        <w:rPr>
          <w:rFonts w:ascii="Times New Roman" w:eastAsia="HGSSoeiKakugothicUB" w:hAnsi="Times New Roman" w:cs="Times New Roman"/>
          <w:sz w:val="24"/>
        </w:rPr>
        <w:t>place;</w:t>
      </w:r>
      <w:proofErr w:type="gramEnd"/>
      <w:r w:rsidRPr="0092230A">
        <w:rPr>
          <w:rFonts w:ascii="Times New Roman" w:eastAsia="HGSSoeiKakugothicUB" w:hAnsi="Times New Roman" w:cs="Times New Roman"/>
          <w:sz w:val="24"/>
        </w:rPr>
        <w:t xml:space="preserve"> </w:t>
      </w:r>
    </w:p>
    <w:p w14:paraId="312719BA" w14:textId="258ED7CE" w:rsidR="00B4553A" w:rsidRPr="0092230A" w:rsidRDefault="00DD387D" w:rsidP="00B4553A">
      <w:pPr>
        <w:numPr>
          <w:ilvl w:val="0"/>
          <w:numId w:val="6"/>
        </w:numPr>
        <w:spacing w:after="191"/>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elects not to proceed with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roofErr w:type="gramStart"/>
      <w:r w:rsidRPr="0092230A">
        <w:rPr>
          <w:rFonts w:ascii="Times New Roman" w:eastAsia="HGSSoeiKakugothicUB" w:hAnsi="Times New Roman" w:cs="Times New Roman"/>
          <w:sz w:val="24"/>
        </w:rPr>
        <w:t>in whole</w:t>
      </w:r>
      <w:proofErr w:type="gramEnd"/>
      <w:r w:rsidRPr="0092230A">
        <w:rPr>
          <w:rFonts w:ascii="Times New Roman" w:eastAsia="HGSSoeiKakugothicUB" w:hAnsi="Times New Roman" w:cs="Times New Roman"/>
          <w:sz w:val="24"/>
        </w:rPr>
        <w:t xml:space="preserve"> or in part; or (v) UCF exercises any other rights under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1F4F1750" w14:textId="73F9B2B4" w:rsidR="00DD387D" w:rsidRPr="0092230A" w:rsidRDefault="00234778"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VALIDITY PERIOD  </w:t>
      </w:r>
    </w:p>
    <w:p w14:paraId="383E23E4" w14:textId="2FE06C81" w:rsidR="00DD387D" w:rsidRPr="0092230A" w:rsidRDefault="00234778" w:rsidP="00DD387D">
      <w:pPr>
        <w:spacing w:after="60"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shall remain valid for acceptance by UCF for the entire period set out in </w:t>
      </w:r>
      <w:proofErr w:type="gramStart"/>
      <w:r w:rsidR="00DD387D" w:rsidRPr="0092230A">
        <w:rPr>
          <w:rFonts w:ascii="Times New Roman" w:eastAsia="HGSSoeiKakugothicUB" w:hAnsi="Times New Roman" w:cs="Times New Roman"/>
          <w:sz w:val="24"/>
        </w:rPr>
        <w:t>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B4553A" w:rsidRPr="0092230A">
        <w:rPr>
          <w:rFonts w:ascii="Times New Roman" w:eastAsia="HGSSoeiKakugothicUB" w:hAnsi="Times New Roman" w:cs="Times New Roman"/>
          <w:b/>
          <w:sz w:val="24"/>
        </w:rPr>
        <w:t xml:space="preserve"> </w:t>
      </w:r>
      <w:r w:rsidR="00DD387D" w:rsidRPr="0092230A">
        <w:rPr>
          <w:rFonts w:ascii="Times New Roman" w:eastAsia="HGSSoeiKakugothicUB" w:hAnsi="Times New Roman" w:cs="Times New Roman"/>
          <w:sz w:val="24"/>
        </w:rPr>
        <w:t xml:space="preserve">section. A </w:t>
      </w: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valid for a shorter </w:t>
      </w:r>
      <w:proofErr w:type="gramStart"/>
      <w:r w:rsidR="00DD387D" w:rsidRPr="0092230A">
        <w:rPr>
          <w:rFonts w:ascii="Times New Roman" w:eastAsia="HGSSoeiKakugothicUB" w:hAnsi="Times New Roman" w:cs="Times New Roman"/>
          <w:sz w:val="24"/>
        </w:rPr>
        <w:t>period of time</w:t>
      </w:r>
      <w:proofErr w:type="gramEnd"/>
      <w:r w:rsidR="00DD387D" w:rsidRPr="0092230A">
        <w:rPr>
          <w:rFonts w:ascii="Times New Roman" w:eastAsia="HGSSoeiKakugothicUB" w:hAnsi="Times New Roman" w:cs="Times New Roman"/>
          <w:sz w:val="24"/>
        </w:rPr>
        <w:t xml:space="preserve"> shall not be further considered. </w:t>
      </w:r>
    </w:p>
    <w:p w14:paraId="42F3B4C6" w14:textId="785050D0" w:rsidR="00DD387D" w:rsidRPr="0092230A" w:rsidRDefault="00DD387D" w:rsidP="00DD387D">
      <w:pPr>
        <w:spacing w:after="193"/>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Prior to expiration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period, UCF may request in writing that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extend the validity of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with the same conditions.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of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who decline to extend the validity of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become disqualified as no longer valid.  </w:t>
      </w:r>
    </w:p>
    <w:p w14:paraId="1A6AECB2" w14:textId="3C3924B0"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PARTIAL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13071733" w14:textId="1668E802" w:rsidR="00DD387D" w:rsidRPr="0092230A" w:rsidRDefault="00E13538"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must offer </w:t>
      </w:r>
      <w:proofErr w:type="gramStart"/>
      <w:r w:rsidR="00DD387D" w:rsidRPr="0092230A">
        <w:rPr>
          <w:rFonts w:ascii="Times New Roman" w:eastAsia="HGSSoeiKakugothicUB" w:hAnsi="Times New Roman" w:cs="Times New Roman"/>
          <w:sz w:val="24"/>
        </w:rPr>
        <w:t>works</w:t>
      </w:r>
      <w:proofErr w:type="gramEnd"/>
      <w:r w:rsidR="00DD387D" w:rsidRPr="0092230A">
        <w:rPr>
          <w:rFonts w:ascii="Times New Roman" w:eastAsia="HGSSoeiKakugothicUB" w:hAnsi="Times New Roman" w:cs="Times New Roman"/>
          <w:sz w:val="24"/>
        </w:rPr>
        <w:t xml:space="preserve"> for the total requirement requested under Section II: Schedule of Requirements unless if </w:t>
      </w:r>
      <w:proofErr w:type="gramStart"/>
      <w:r w:rsidR="00DD387D" w:rsidRPr="0092230A">
        <w:rPr>
          <w:rFonts w:ascii="Times New Roman" w:eastAsia="HGSSoeiKakugothicUB" w:hAnsi="Times New Roman" w:cs="Times New Roman"/>
          <w:sz w:val="24"/>
        </w:rPr>
        <w:t>so</w:t>
      </w:r>
      <w:proofErr w:type="gramEnd"/>
      <w:r w:rsidR="00DD387D" w:rsidRPr="0092230A">
        <w:rPr>
          <w:rFonts w:ascii="Times New Roman" w:eastAsia="HGSSoeiKakugothicUB" w:hAnsi="Times New Roman" w:cs="Times New Roman"/>
          <w:sz w:val="24"/>
        </w:rPr>
        <w:t xml:space="preserve"> stated in 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824A89" w:rsidRPr="0092230A">
        <w:rPr>
          <w:rFonts w:ascii="Times New Roman" w:eastAsia="HGSSoeiKakugothicUB" w:hAnsi="Times New Roman" w:cs="Times New Roman"/>
          <w:b/>
          <w:sz w:val="24"/>
        </w:rPr>
        <w:t xml:space="preserve"> </w:t>
      </w:r>
      <w:r w:rsidR="00DD387D" w:rsidRPr="0092230A">
        <w:rPr>
          <w:rFonts w:ascii="Times New Roman" w:eastAsia="HGSSoeiKakugothicUB" w:hAnsi="Times New Roman" w:cs="Times New Roman"/>
          <w:sz w:val="24"/>
        </w:rPr>
        <w:t xml:space="preserve">section.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offering only part of the requirements may be rejected unless permitted otherwise in </w:t>
      </w:r>
      <w:proofErr w:type="gramStart"/>
      <w:r w:rsidR="00DD387D" w:rsidRPr="0092230A">
        <w:rPr>
          <w:rFonts w:ascii="Times New Roman" w:eastAsia="HGSSoeiKakugothicUB" w:hAnsi="Times New Roman" w:cs="Times New Roman"/>
          <w:sz w:val="24"/>
        </w:rPr>
        <w:t>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824A89" w:rsidRPr="0092230A">
        <w:rPr>
          <w:rFonts w:ascii="Times New Roman" w:eastAsia="HGSSoeiKakugothicUB" w:hAnsi="Times New Roman" w:cs="Times New Roman"/>
          <w:b/>
          <w:sz w:val="24"/>
        </w:rPr>
        <w:t xml:space="preserve"> </w:t>
      </w:r>
      <w:r w:rsidR="00DD387D" w:rsidRPr="0092230A">
        <w:rPr>
          <w:rFonts w:ascii="Times New Roman" w:eastAsia="HGSSoeiKakugothicUB" w:hAnsi="Times New Roman" w:cs="Times New Roman"/>
          <w:sz w:val="24"/>
        </w:rPr>
        <w:t>section</w:t>
      </w:r>
      <w:r w:rsidR="00DD387D" w:rsidRPr="0092230A">
        <w:rPr>
          <w:rFonts w:ascii="Times New Roman" w:eastAsia="HGSSoeiKakugothicUB" w:hAnsi="Times New Roman" w:cs="Times New Roman"/>
          <w:b/>
          <w:sz w:val="24"/>
        </w:rPr>
        <w:t xml:space="preserve">.  </w:t>
      </w:r>
    </w:p>
    <w:p w14:paraId="1211AB4A" w14:textId="738DF30F"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indicated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824A89"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that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are being invited for individual contracts (lots) and unless otherwise indicated in Section I,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must offer 100 % of the items specified for each lot and to 100% of the quantities specified for each item of a lot. If applicable, the methodology of evaluation to determine the award of multiple lot combinations will be specified in the </w:t>
      </w:r>
      <w:r w:rsidRPr="0092230A">
        <w:rPr>
          <w:rFonts w:ascii="Times New Roman" w:eastAsia="HGSSoeiKakugothicUB" w:hAnsi="Times New Roman" w:cs="Times New Roman"/>
          <w:b/>
          <w:sz w:val="24"/>
        </w:rPr>
        <w:t>Evaluation Criteria</w:t>
      </w:r>
      <w:r w:rsidRPr="0092230A">
        <w:rPr>
          <w:rFonts w:ascii="Times New Roman" w:eastAsia="HGSSoeiKakugothicUB" w:hAnsi="Times New Roman" w:cs="Times New Roman"/>
          <w:sz w:val="24"/>
        </w:rPr>
        <w:t xml:space="preserve"> section. </w:t>
      </w:r>
    </w:p>
    <w:p w14:paraId="4AE4EC5B" w14:textId="27B273B2"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ALTERNATIVE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4B4C3AEC" w14:textId="0FB77D4B" w:rsidR="00DD387D" w:rsidRPr="0092230A" w:rsidRDefault="00E13538"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shall not submit more than one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per </w:t>
      </w:r>
      <w:r w:rsidR="006B4ED1" w:rsidRPr="0092230A">
        <w:rPr>
          <w:rFonts w:ascii="Times New Roman" w:eastAsia="HGSSoeiKakugothicUB" w:hAnsi="Times New Roman" w:cs="Times New Roman"/>
          <w:sz w:val="24"/>
        </w:rPr>
        <w:t>Bidder</w:t>
      </w:r>
      <w:r w:rsidR="00DD387D" w:rsidRPr="0092230A">
        <w:rPr>
          <w:rFonts w:ascii="Times New Roman" w:eastAsia="HGSSoeiKakugothicUB" w:hAnsi="Times New Roman" w:cs="Times New Roman"/>
          <w:sz w:val="24"/>
        </w:rPr>
        <w:t xml:space="preserve"> in this </w:t>
      </w:r>
      <w:r w:rsidRPr="0092230A">
        <w:rPr>
          <w:rFonts w:ascii="Times New Roman" w:eastAsia="HGSSoeiKakugothicUB" w:hAnsi="Times New Roman" w:cs="Times New Roman"/>
          <w:sz w:val="24"/>
        </w:rPr>
        <w:t>RFQ</w:t>
      </w:r>
      <w:r w:rsidR="00DD387D" w:rsidRPr="0092230A">
        <w:rPr>
          <w:rFonts w:ascii="Times New Roman" w:eastAsia="HGSSoeiKakugothicUB" w:hAnsi="Times New Roman" w:cs="Times New Roman"/>
          <w:sz w:val="24"/>
        </w:rPr>
        <w:t xml:space="preserve"> process, </w:t>
      </w:r>
      <w:proofErr w:type="gramStart"/>
      <w:r w:rsidR="00DD387D" w:rsidRPr="0092230A">
        <w:rPr>
          <w:rFonts w:ascii="Times New Roman" w:eastAsia="HGSSoeiKakugothicUB" w:hAnsi="Times New Roman" w:cs="Times New Roman"/>
          <w:sz w:val="24"/>
        </w:rPr>
        <w:t>with the exception of</w:t>
      </w:r>
      <w:proofErr w:type="gramEnd"/>
      <w:r w:rsidR="00DD387D" w:rsidRPr="0092230A">
        <w:rPr>
          <w:rFonts w:ascii="Times New Roman" w:eastAsia="HGSSoeiKakugothicUB" w:hAnsi="Times New Roman" w:cs="Times New Roman"/>
          <w:sz w:val="24"/>
        </w:rPr>
        <w:t xml:space="preserve"> alternative offers if so provided for in </w:t>
      </w:r>
      <w:proofErr w:type="gramStart"/>
      <w:r w:rsidR="00DD387D" w:rsidRPr="0092230A">
        <w:rPr>
          <w:rFonts w:ascii="Times New Roman" w:eastAsia="HGSSoeiKakugothicUB" w:hAnsi="Times New Roman" w:cs="Times New Roman"/>
          <w:sz w:val="24"/>
        </w:rPr>
        <w:t>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824A89" w:rsidRPr="0092230A">
        <w:rPr>
          <w:rFonts w:ascii="Times New Roman" w:eastAsia="HGSSoeiKakugothicUB" w:hAnsi="Times New Roman" w:cs="Times New Roman"/>
          <w:b/>
          <w:sz w:val="24"/>
        </w:rPr>
        <w:t>Particulars</w:t>
      </w:r>
      <w:r w:rsidR="00824A89" w:rsidRPr="0092230A">
        <w:rPr>
          <w:rFonts w:ascii="Times New Roman" w:eastAsia="HGSSoeiKakugothicUB" w:hAnsi="Times New Roman" w:cs="Times New Roman"/>
          <w:sz w:val="24"/>
        </w:rPr>
        <w:t xml:space="preserve"> section</w:t>
      </w:r>
      <w:r w:rsidR="00DD387D" w:rsidRPr="0092230A">
        <w:rPr>
          <w:rFonts w:ascii="Times New Roman" w:eastAsia="HGSSoeiKakugothicUB" w:hAnsi="Times New Roman" w:cs="Times New Roman"/>
          <w:sz w:val="24"/>
        </w:rPr>
        <w:t xml:space="preserve">. Where the conditions for its acceptance are met, UCF reserves the right to award a contract based on an alternative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w:t>
      </w:r>
    </w:p>
    <w:p w14:paraId="6E46E70C" w14:textId="78CDACBA" w:rsidR="002979CC" w:rsidRPr="0092230A" w:rsidRDefault="002979CC" w:rsidP="00DD387D">
      <w:pPr>
        <w:spacing w:after="62" w:line="259" w:lineRule="auto"/>
        <w:ind w:left="0" w:right="0" w:firstLine="0"/>
        <w:jc w:val="left"/>
        <w:rPr>
          <w:rFonts w:ascii="Times New Roman" w:eastAsia="HGSSoeiKakugothicUB" w:hAnsi="Times New Roman" w:cs="Times New Roman"/>
          <w:bCs/>
          <w:sz w:val="24"/>
        </w:rPr>
      </w:pPr>
      <w:r w:rsidRPr="0092230A">
        <w:rPr>
          <w:rFonts w:ascii="Times New Roman" w:eastAsia="HGSSoeiKakugothicUB" w:hAnsi="Times New Roman" w:cs="Times New Roman"/>
          <w:sz w:val="24"/>
        </w:rPr>
        <w:t xml:space="preserve">If </w:t>
      </w:r>
      <w:r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Pr="0092230A">
        <w:rPr>
          <w:rFonts w:ascii="Times New Roman" w:eastAsia="HGSSoeiKakugothicUB" w:hAnsi="Times New Roman" w:cs="Times New Roman"/>
          <w:b/>
          <w:sz w:val="24"/>
        </w:rPr>
        <w:t xml:space="preserve"> Particulars </w:t>
      </w:r>
      <w:r w:rsidR="00DD3206" w:rsidRPr="0092230A">
        <w:rPr>
          <w:rFonts w:ascii="Times New Roman" w:eastAsia="HGSSoeiKakugothicUB" w:hAnsi="Times New Roman" w:cs="Times New Roman"/>
          <w:bCs/>
          <w:sz w:val="24"/>
        </w:rPr>
        <w:t xml:space="preserve">states that alternative </w:t>
      </w:r>
      <w:r w:rsidR="00234778" w:rsidRPr="0092230A">
        <w:rPr>
          <w:rFonts w:ascii="Times New Roman" w:eastAsia="HGSSoeiKakugothicUB" w:hAnsi="Times New Roman" w:cs="Times New Roman"/>
          <w:bCs/>
          <w:sz w:val="24"/>
        </w:rPr>
        <w:t>Bid</w:t>
      </w:r>
      <w:r w:rsidR="00DD3206" w:rsidRPr="0092230A">
        <w:rPr>
          <w:rFonts w:ascii="Times New Roman" w:eastAsia="HGSSoeiKakugothicUB" w:hAnsi="Times New Roman" w:cs="Times New Roman"/>
          <w:bCs/>
          <w:sz w:val="24"/>
        </w:rPr>
        <w:t xml:space="preserve">s shall not be accepted, then these will not be evaluated. If </w:t>
      </w:r>
      <w:r w:rsidR="009746EA" w:rsidRPr="0092230A">
        <w:rPr>
          <w:rFonts w:ascii="Times New Roman" w:eastAsia="HGSSoeiKakugothicUB" w:hAnsi="Times New Roman" w:cs="Times New Roman"/>
          <w:bCs/>
          <w:sz w:val="24"/>
        </w:rPr>
        <w:t xml:space="preserve">and </w:t>
      </w:r>
      <w:r w:rsidR="006B4ED1" w:rsidRPr="0092230A">
        <w:rPr>
          <w:rFonts w:ascii="Times New Roman" w:eastAsia="HGSSoeiKakugothicUB" w:hAnsi="Times New Roman" w:cs="Times New Roman"/>
          <w:bCs/>
          <w:sz w:val="24"/>
        </w:rPr>
        <w:t>Bidder</w:t>
      </w:r>
      <w:r w:rsidR="009746EA" w:rsidRPr="0092230A">
        <w:rPr>
          <w:rFonts w:ascii="Times New Roman" w:eastAsia="HGSSoeiKakugothicUB" w:hAnsi="Times New Roman" w:cs="Times New Roman"/>
          <w:bCs/>
          <w:sz w:val="24"/>
        </w:rPr>
        <w:t xml:space="preserve"> submits more than one </w:t>
      </w:r>
      <w:r w:rsidR="00234778" w:rsidRPr="0092230A">
        <w:rPr>
          <w:rFonts w:ascii="Times New Roman" w:eastAsia="HGSSoeiKakugothicUB" w:hAnsi="Times New Roman" w:cs="Times New Roman"/>
          <w:bCs/>
          <w:sz w:val="24"/>
        </w:rPr>
        <w:t>Bid</w:t>
      </w:r>
      <w:r w:rsidR="009746EA" w:rsidRPr="0092230A">
        <w:rPr>
          <w:rFonts w:ascii="Times New Roman" w:eastAsia="HGSSoeiKakugothicUB" w:hAnsi="Times New Roman" w:cs="Times New Roman"/>
          <w:bCs/>
          <w:sz w:val="24"/>
        </w:rPr>
        <w:t>:</w:t>
      </w:r>
    </w:p>
    <w:p w14:paraId="6B174F19" w14:textId="5B66693E" w:rsidR="009746EA" w:rsidRPr="0092230A" w:rsidRDefault="009746EA" w:rsidP="009746EA">
      <w:pPr>
        <w:numPr>
          <w:ilvl w:val="0"/>
          <w:numId w:val="43"/>
        </w:numPr>
        <w:spacing w:after="62" w:line="259" w:lineRule="auto"/>
        <w:ind w:right="0"/>
        <w:jc w:val="left"/>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 xml:space="preserve">All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 xml:space="preserve">s marked as “Alternative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 xml:space="preserve">” will be disqualified and only the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 xml:space="preserve"> marked as “Initial </w:t>
      </w:r>
      <w:r w:rsidR="00234778" w:rsidRPr="0092230A">
        <w:rPr>
          <w:rFonts w:ascii="Times New Roman" w:eastAsia="HGSSoeiKakugothicUB" w:hAnsi="Times New Roman" w:cs="Times New Roman"/>
          <w:bCs/>
          <w:sz w:val="24"/>
        </w:rPr>
        <w:t>Bid</w:t>
      </w:r>
      <w:r w:rsidR="008A35CB" w:rsidRPr="0092230A">
        <w:rPr>
          <w:rFonts w:ascii="Times New Roman" w:eastAsia="HGSSoeiKakugothicUB" w:hAnsi="Times New Roman" w:cs="Times New Roman"/>
          <w:bCs/>
          <w:sz w:val="24"/>
        </w:rPr>
        <w:t>” will be evaluated; or,</w:t>
      </w:r>
    </w:p>
    <w:p w14:paraId="6373007A" w14:textId="26EBA4A6" w:rsidR="008A35CB" w:rsidRPr="0092230A" w:rsidRDefault="008A35CB" w:rsidP="00333E29">
      <w:pPr>
        <w:numPr>
          <w:ilvl w:val="0"/>
          <w:numId w:val="43"/>
        </w:numPr>
        <w:spacing w:after="62" w:line="259" w:lineRule="auto"/>
        <w:ind w:right="0"/>
        <w:jc w:val="left"/>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 xml:space="preserve">All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 xml:space="preserve">s will be rejected if no indication is provided as to which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 xml:space="preserve"> is the original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 xml:space="preserve"> and which is/are the alternative </w:t>
      </w:r>
      <w:r w:rsidR="00234778" w:rsidRPr="0092230A">
        <w:rPr>
          <w:rFonts w:ascii="Times New Roman" w:eastAsia="HGSSoeiKakugothicUB" w:hAnsi="Times New Roman" w:cs="Times New Roman"/>
          <w:bCs/>
          <w:sz w:val="24"/>
        </w:rPr>
        <w:t>bid</w:t>
      </w:r>
      <w:r w:rsidRPr="0092230A">
        <w:rPr>
          <w:rFonts w:ascii="Times New Roman" w:eastAsia="HGSSoeiKakugothicUB" w:hAnsi="Times New Roman" w:cs="Times New Roman"/>
          <w:bCs/>
          <w:sz w:val="24"/>
        </w:rPr>
        <w:t>(s).</w:t>
      </w:r>
    </w:p>
    <w:p w14:paraId="216AC758" w14:textId="77777777" w:rsidR="002979CC" w:rsidRPr="0092230A" w:rsidRDefault="002979CC" w:rsidP="00DD387D">
      <w:pPr>
        <w:spacing w:after="62" w:line="259" w:lineRule="auto"/>
        <w:ind w:left="0" w:right="0" w:firstLine="0"/>
        <w:jc w:val="left"/>
        <w:rPr>
          <w:rFonts w:ascii="Times New Roman" w:eastAsia="HGSSoeiKakugothicUB" w:hAnsi="Times New Roman" w:cs="Times New Roman"/>
          <w:sz w:val="24"/>
        </w:rPr>
      </w:pPr>
    </w:p>
    <w:p w14:paraId="467D3DBC" w14:textId="39183C29" w:rsidR="00DD387D" w:rsidRPr="0092230A" w:rsidRDefault="00234778"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PRICES AND DISCOUNTS </w:t>
      </w:r>
    </w:p>
    <w:p w14:paraId="4DB63282" w14:textId="4032F32A" w:rsidR="00DD387D" w:rsidRPr="0092230A" w:rsidRDefault="00DD387D" w:rsidP="00DD387D">
      <w:pPr>
        <w:spacing w:after="12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prices and discounts quoted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Form shall conform to the requirements specified below. </w:t>
      </w:r>
    </w:p>
    <w:p w14:paraId="61BC7D91" w14:textId="77777777"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items and lots (if applicable) must be listed and priced separately in the Price Schedules.  </w:t>
      </w:r>
    </w:p>
    <w:p w14:paraId="172A0370" w14:textId="1CF5F538"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price to be quoted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Form shall be the total price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excluding any discounts offered.  </w:t>
      </w:r>
    </w:p>
    <w:p w14:paraId="41D29869" w14:textId="33C1E4FE"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shall quote any unconditional discounts and indicate the method for their application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Form. </w:t>
      </w:r>
    </w:p>
    <w:p w14:paraId="472DBAE0" w14:textId="77777777"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The terms FCA, CPT and other similar terms shall be governed by the rules prescribed in the 2010 edition of Incoterms, published by The International Chamber of Commerce. The Incoterms rules and place of destination is specified in Section II: Schedule of Requirements.</w:t>
      </w:r>
      <w:r w:rsidRPr="0092230A">
        <w:rPr>
          <w:rFonts w:ascii="Times New Roman" w:eastAsia="HGSSoeiKakugothicUB" w:hAnsi="Times New Roman" w:cs="Times New Roman"/>
          <w:b/>
          <w:sz w:val="24"/>
        </w:rPr>
        <w:t xml:space="preserve"> </w:t>
      </w:r>
    </w:p>
    <w:p w14:paraId="40670F32" w14:textId="4155F340"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Prices quoted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shall be fixed during the </w:t>
      </w:r>
      <w:r w:rsidR="00B9371F"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performance of the Contract and not subject to variation on any account, unless otherwise specified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submitted with an adjustable price shall be treated as non-compliant and shall be rejected, pursuant to Instructions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Article 26. However, if in accordance with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prices quoted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shall be subject to adjustment during the </w:t>
      </w:r>
      <w:r w:rsidRPr="0092230A">
        <w:rPr>
          <w:rFonts w:ascii="Times New Roman" w:eastAsia="HGSSoeiKakugothicUB" w:hAnsi="Times New Roman" w:cs="Times New Roman"/>
          <w:sz w:val="24"/>
        </w:rPr>
        <w:lastRenderedPageBreak/>
        <w:t xml:space="preserve">performance of the Contract,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submitted with a fixed price quotation shall not be rejected, but the price adjustment shall be treated as zero. </w:t>
      </w:r>
    </w:p>
    <w:p w14:paraId="4CBED99D" w14:textId="08E2D433" w:rsidR="00DD387D" w:rsidRPr="0092230A" w:rsidRDefault="00DD387D" w:rsidP="00DD387D">
      <w:pPr>
        <w:spacing w:after="16"/>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w:t>
      </w:r>
      <w:proofErr w:type="gramStart"/>
      <w:r w:rsidRPr="0092230A">
        <w:rPr>
          <w:rFonts w:ascii="Times New Roman" w:eastAsia="HGSSoeiKakugothicUB" w:hAnsi="Times New Roman" w:cs="Times New Roman"/>
          <w:sz w:val="24"/>
        </w:rPr>
        <w:t>indicated in</w:t>
      </w:r>
      <w:proofErr w:type="gramEnd"/>
      <w:r w:rsidRPr="0092230A">
        <w:rPr>
          <w:rFonts w:ascii="Times New Roman" w:eastAsia="HGSSoeiKakugothicUB" w:hAnsi="Times New Roman" w:cs="Times New Roman"/>
          <w:sz w:val="24"/>
        </w:rPr>
        <w:t xml:space="preserve">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s are being invited for individual contracts (lots) and unless otherwise indicated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prices quoted shall correspond to 100 % of the items specified for each lot and to 100% of the quantities specified for each item of a lot.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wishing to offer any price reduction (discount) for the award of more than one Lot shall specify the applicable price reduction. </w:t>
      </w:r>
    </w:p>
    <w:p w14:paraId="50AF3DD1" w14:textId="00F36DB1" w:rsidR="00DD387D" w:rsidRPr="0092230A" w:rsidRDefault="00234778"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CURRENC(IES)  </w:t>
      </w:r>
    </w:p>
    <w:p w14:paraId="6DE35656" w14:textId="1D650A1B" w:rsidR="00DD387D" w:rsidRPr="0092230A" w:rsidRDefault="00DD387D"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Prices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be quoted in the </w:t>
      </w:r>
      <w:proofErr w:type="spellStart"/>
      <w:r w:rsidRPr="0092230A">
        <w:rPr>
          <w:rFonts w:ascii="Times New Roman" w:eastAsia="HGSSoeiKakugothicUB" w:hAnsi="Times New Roman" w:cs="Times New Roman"/>
          <w:sz w:val="24"/>
        </w:rPr>
        <w:t>currenc</w:t>
      </w:r>
      <w:proofErr w:type="spellEnd"/>
      <w:r w:rsidRPr="0092230A">
        <w:rPr>
          <w:rFonts w:ascii="Times New Roman" w:eastAsia="HGSSoeiKakugothicUB" w:hAnsi="Times New Roman" w:cs="Times New Roman"/>
          <w:sz w:val="24"/>
        </w:rPr>
        <w:t>(</w:t>
      </w:r>
      <w:proofErr w:type="spellStart"/>
      <w:r w:rsidRPr="0092230A">
        <w:rPr>
          <w:rFonts w:ascii="Times New Roman" w:eastAsia="HGSSoeiKakugothicUB" w:hAnsi="Times New Roman" w:cs="Times New Roman"/>
          <w:sz w:val="24"/>
        </w:rPr>
        <w:t>ies</w:t>
      </w:r>
      <w:proofErr w:type="spellEnd"/>
      <w:r w:rsidRPr="0092230A">
        <w:rPr>
          <w:rFonts w:ascii="Times New Roman" w:eastAsia="HGSSoeiKakugothicUB" w:hAnsi="Times New Roman" w:cs="Times New Roman"/>
          <w:sz w:val="24"/>
        </w:rPr>
        <w:t xml:space="preserve">) stated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A13435" w:rsidRPr="0092230A">
        <w:rPr>
          <w:rFonts w:ascii="Times New Roman" w:eastAsia="HGSSoeiKakugothicUB" w:hAnsi="Times New Roman" w:cs="Times New Roman"/>
          <w:b/>
          <w:sz w:val="24"/>
        </w:rPr>
        <w:t>Particulars section</w:t>
      </w:r>
      <w:r w:rsidRPr="0092230A">
        <w:rPr>
          <w:rFonts w:ascii="Times New Roman" w:eastAsia="HGSSoeiKakugothicUB" w:hAnsi="Times New Roman" w:cs="Times New Roman"/>
          <w:sz w:val="24"/>
        </w:rPr>
        <w:t xml:space="preserve">. If applicable, for comparison and evaluation purposes, UCF will convert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prices into </w:t>
      </w:r>
      <w:r w:rsidR="002E0FF1" w:rsidRPr="0092230A">
        <w:rPr>
          <w:rFonts w:ascii="Times New Roman" w:eastAsia="HGSSoeiKakugothicUB" w:hAnsi="Times New Roman" w:cs="Times New Roman"/>
          <w:sz w:val="24"/>
        </w:rPr>
        <w:t>EUROS</w:t>
      </w:r>
      <w:r w:rsidR="002E0FF1"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 xml:space="preserve">at the official United Nations rate of exchange in force at the time of the Deadline for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w:t>
      </w:r>
    </w:p>
    <w:p w14:paraId="45741229" w14:textId="53FF0F5D" w:rsidR="00DD387D" w:rsidRPr="0092230A" w:rsidRDefault="00DD387D" w:rsidP="00DD387D">
      <w:pPr>
        <w:spacing w:after="0" w:line="250" w:lineRule="auto"/>
        <w:ind w:left="-6" w:right="6" w:hanging="1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reserves the right not to reject any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submitted in a currency other than the mandatory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roofErr w:type="spellStart"/>
      <w:r w:rsidRPr="0092230A">
        <w:rPr>
          <w:rFonts w:ascii="Times New Roman" w:eastAsia="HGSSoeiKakugothicUB" w:hAnsi="Times New Roman" w:cs="Times New Roman"/>
          <w:sz w:val="24"/>
        </w:rPr>
        <w:t>currenc</w:t>
      </w:r>
      <w:proofErr w:type="spellEnd"/>
      <w:r w:rsidRPr="0092230A">
        <w:rPr>
          <w:rFonts w:ascii="Times New Roman" w:eastAsia="HGSSoeiKakugothicUB" w:hAnsi="Times New Roman" w:cs="Times New Roman"/>
          <w:sz w:val="24"/>
        </w:rPr>
        <w:t>(</w:t>
      </w:r>
      <w:proofErr w:type="spellStart"/>
      <w:r w:rsidRPr="0092230A">
        <w:rPr>
          <w:rFonts w:ascii="Times New Roman" w:eastAsia="HGSSoeiKakugothicUB" w:hAnsi="Times New Roman" w:cs="Times New Roman"/>
          <w:sz w:val="24"/>
        </w:rPr>
        <w:t>ies</w:t>
      </w:r>
      <w:proofErr w:type="spellEnd"/>
      <w:r w:rsidRPr="0092230A">
        <w:rPr>
          <w:rFonts w:ascii="Times New Roman" w:eastAsia="HGSSoeiKakugothicUB" w:hAnsi="Times New Roman" w:cs="Times New Roman"/>
          <w:sz w:val="24"/>
        </w:rPr>
        <w:t xml:space="preserve">). UCF may accept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submitted in another currency than stated above if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confirms during clarification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in writing that it will accept a contract issued in the mandatory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currency and that for conversion the official United Nations operational rate of exchange of the day of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deadline as stated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shall apply. Regardless of the currency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received, the contract will always be </w:t>
      </w:r>
      <w:proofErr w:type="gramStart"/>
      <w:r w:rsidRPr="0092230A">
        <w:rPr>
          <w:rFonts w:ascii="Times New Roman" w:eastAsia="HGSSoeiKakugothicUB" w:hAnsi="Times New Roman" w:cs="Times New Roman"/>
          <w:sz w:val="24"/>
        </w:rPr>
        <w:t>issued</w:t>
      </w:r>
      <w:proofErr w:type="gramEnd"/>
      <w:r w:rsidRPr="0092230A">
        <w:rPr>
          <w:rFonts w:ascii="Times New Roman" w:eastAsia="HGSSoeiKakugothicUB" w:hAnsi="Times New Roman" w:cs="Times New Roman"/>
          <w:sz w:val="24"/>
        </w:rPr>
        <w:t xml:space="preserve"> and subsequent payments will be made in the mandatory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currency above. </w:t>
      </w:r>
    </w:p>
    <w:p w14:paraId="10E97E8C"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DUTIES AND TAXES </w:t>
      </w:r>
    </w:p>
    <w:p w14:paraId="68A8778E" w14:textId="5F39C13C" w:rsidR="00DD387D" w:rsidRPr="0092230A" w:rsidRDefault="00DD387D"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shall be submitted </w:t>
      </w:r>
      <w:proofErr w:type="gramStart"/>
      <w:r w:rsidRPr="0092230A">
        <w:rPr>
          <w:rFonts w:ascii="Times New Roman" w:eastAsia="HGSSoeiKakugothicUB" w:hAnsi="Times New Roman" w:cs="Times New Roman"/>
          <w:b/>
          <w:sz w:val="24"/>
        </w:rPr>
        <w:t>NET</w:t>
      </w:r>
      <w:proofErr w:type="gramEnd"/>
      <w:r w:rsidRPr="0092230A">
        <w:rPr>
          <w:rFonts w:ascii="Times New Roman" w:eastAsia="HGSSoeiKakugothicUB" w:hAnsi="Times New Roman" w:cs="Times New Roman"/>
          <w:sz w:val="24"/>
        </w:rPr>
        <w:t xml:space="preserve"> of any direct taxes and any other taxes and duties, unless otherwise specified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w:t>
      </w:r>
    </w:p>
    <w:p w14:paraId="21FF735B" w14:textId="45B7148E" w:rsidR="00DD387D" w:rsidRPr="0092230A" w:rsidRDefault="00234778"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SECURITY </w:t>
      </w:r>
    </w:p>
    <w:p w14:paraId="5FF92BB2" w14:textId="5CA5FFF6" w:rsidR="00DD387D" w:rsidRPr="0092230A" w:rsidRDefault="00DD387D" w:rsidP="00DD387D">
      <w:pPr>
        <w:spacing w:after="12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shall furnish as part of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Security, if </w:t>
      </w:r>
      <w:proofErr w:type="gramStart"/>
      <w:r w:rsidRPr="0092230A">
        <w:rPr>
          <w:rFonts w:ascii="Times New Roman" w:eastAsia="HGSSoeiKakugothicUB" w:hAnsi="Times New Roman" w:cs="Times New Roman"/>
          <w:sz w:val="24"/>
        </w:rPr>
        <w:t>required in</w:t>
      </w:r>
      <w:proofErr w:type="gramEnd"/>
      <w:r w:rsidRPr="0092230A">
        <w:rPr>
          <w:rFonts w:ascii="Times New Roman" w:eastAsia="HGSSoeiKakugothicUB" w:hAnsi="Times New Roman" w:cs="Times New Roman"/>
          <w:sz w:val="24"/>
        </w:rPr>
        <w:t xml:space="preserve">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w:t>
      </w:r>
    </w:p>
    <w:p w14:paraId="750E29FF" w14:textId="6EAC1DF6"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Security shall be in the amount and form specified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27B2D" w:rsidRPr="0092230A">
        <w:rPr>
          <w:rFonts w:ascii="Times New Roman" w:eastAsia="HGSSoeiKakugothicUB" w:hAnsi="Times New Roman" w:cs="Times New Roman"/>
          <w:sz w:val="24"/>
        </w:rPr>
        <w:t xml:space="preserve"> s</w:t>
      </w:r>
      <w:r w:rsidRPr="0092230A">
        <w:rPr>
          <w:rFonts w:ascii="Times New Roman" w:eastAsia="HGSSoeiKakugothicUB" w:hAnsi="Times New Roman" w:cs="Times New Roman"/>
          <w:sz w:val="24"/>
        </w:rPr>
        <w:t xml:space="preserve">ection and shall: </w:t>
      </w:r>
    </w:p>
    <w:p w14:paraId="3B6E0FC7" w14:textId="5C064D04" w:rsidR="00DD387D" w:rsidRPr="0092230A" w:rsidRDefault="00DD387D" w:rsidP="00DD387D">
      <w:pPr>
        <w:numPr>
          <w:ilvl w:val="0"/>
          <w:numId w:val="7"/>
        </w:numPr>
        <w:spacing w:after="8"/>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Be in the same currency as stipulated in Instructions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Article </w:t>
      </w:r>
      <w:proofErr w:type="gramStart"/>
      <w:r w:rsidRPr="0092230A">
        <w:rPr>
          <w:rFonts w:ascii="Times New Roman" w:eastAsia="HGSSoeiKakugothicUB" w:hAnsi="Times New Roman" w:cs="Times New Roman"/>
          <w:sz w:val="24"/>
        </w:rPr>
        <w:t>16;</w:t>
      </w:r>
      <w:proofErr w:type="gramEnd"/>
      <w:r w:rsidRPr="0092230A">
        <w:rPr>
          <w:rFonts w:ascii="Times New Roman" w:eastAsia="HGSSoeiKakugothicUB" w:hAnsi="Times New Roman" w:cs="Times New Roman"/>
          <w:sz w:val="24"/>
        </w:rPr>
        <w:t xml:space="preserve"> </w:t>
      </w:r>
    </w:p>
    <w:p w14:paraId="08600DC1" w14:textId="4DBD9288" w:rsidR="00DD387D" w:rsidRPr="0092230A" w:rsidRDefault="00DD387D" w:rsidP="00DD387D">
      <w:pPr>
        <w:numPr>
          <w:ilvl w:val="0"/>
          <w:numId w:val="7"/>
        </w:numPr>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Be valid for thirty (30) days beyond the period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prescribed by UCF pursuant to Article 12,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Period.  </w:t>
      </w:r>
    </w:p>
    <w:p w14:paraId="67FC4B06" w14:textId="52724936" w:rsidR="00DD387D" w:rsidRPr="0092230A" w:rsidRDefault="00DD387D" w:rsidP="00DD387D">
      <w:pPr>
        <w:spacing w:after="14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that does not include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Security in the amount and form described above may be rejected by UCF. </w:t>
      </w:r>
    </w:p>
    <w:p w14:paraId="54D721EF" w14:textId="4524DD40"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Unsuccessful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securities will be discharged/returned as promptly as possible but no later than thirty (30) days after the expiration of the period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prescribed by UCF pursuant to Article 12,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Period. </w:t>
      </w:r>
    </w:p>
    <w:p w14:paraId="5C3DB839" w14:textId="1F46C92F"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w:t>
      </w:r>
      <w:proofErr w:type="gramStart"/>
      <w:r w:rsidRPr="0092230A">
        <w:rPr>
          <w:rFonts w:ascii="Times New Roman" w:eastAsia="HGSSoeiKakugothicUB" w:hAnsi="Times New Roman" w:cs="Times New Roman"/>
          <w:sz w:val="24"/>
        </w:rPr>
        <w:t>s)’</w:t>
      </w:r>
      <w:proofErr w:type="gramEnd"/>
      <w:r w:rsidRPr="0092230A">
        <w:rPr>
          <w:rFonts w:ascii="Times New Roman" w:eastAsia="HGSSoeiKakugothicUB" w:hAnsi="Times New Roman" w:cs="Times New Roman"/>
          <w:sz w:val="24"/>
        </w:rPr>
        <w:t xml:space="preserv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securities will be discharged/returned upon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executing the contract, pursuant to Article 33, Signing of Contract.  </w:t>
      </w:r>
    </w:p>
    <w:p w14:paraId="46D139D9" w14:textId="79A0CC50"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security may be forfeited: </w:t>
      </w:r>
    </w:p>
    <w:p w14:paraId="63A51D2F" w14:textId="66C65A74" w:rsidR="00DD387D" w:rsidRPr="0092230A" w:rsidRDefault="00DD387D" w:rsidP="00DD387D">
      <w:pPr>
        <w:numPr>
          <w:ilvl w:val="0"/>
          <w:numId w:val="8"/>
        </w:numPr>
        <w:spacing w:after="0"/>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w:t>
      </w:r>
      <w:r w:rsidR="00C84332" w:rsidRPr="0092230A">
        <w:rPr>
          <w:rFonts w:ascii="Times New Roman" w:eastAsia="HGSSoeiKakugothicUB" w:hAnsi="Times New Roman" w:cs="Times New Roman"/>
          <w:sz w:val="24"/>
        </w:rPr>
        <w:t>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withdraws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during the period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specified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on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form; or </w:t>
      </w:r>
    </w:p>
    <w:p w14:paraId="505D8EBB" w14:textId="3F6B4AD0" w:rsidR="00DD387D" w:rsidRPr="0092230A" w:rsidRDefault="00DD387D" w:rsidP="00DD387D">
      <w:pPr>
        <w:numPr>
          <w:ilvl w:val="0"/>
          <w:numId w:val="8"/>
        </w:numPr>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In the case of the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if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fails to sign the contract in accordance with Article 33, Signing of Contract.  </w:t>
      </w:r>
    </w:p>
    <w:p w14:paraId="30398309" w14:textId="1221F258"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FORMAT AND SIGNING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2964C7B6" w14:textId="1D09F638"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documents comprising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be typed and shall be signed in indelible ink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or a person or persons duly authorized to bind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to the contract.  </w:t>
      </w:r>
    </w:p>
    <w:p w14:paraId="1A4E69FC" w14:textId="392F8FC3"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contain no interlineations, erasures, or overwriting. If necessary, to correct errors made by </w:t>
      </w:r>
      <w:r w:rsidR="00C84332" w:rsidRPr="0092230A">
        <w:rPr>
          <w:rFonts w:ascii="Times New Roman" w:eastAsia="HGSSoeiKakugothicUB" w:hAnsi="Times New Roman" w:cs="Times New Roman"/>
          <w:sz w:val="24"/>
        </w:rPr>
        <w:t>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t>
      </w:r>
      <w:r w:rsidR="00ED74F0" w:rsidRPr="0092230A">
        <w:rPr>
          <w:rFonts w:ascii="Times New Roman" w:eastAsia="HGSSoeiKakugothicUB" w:hAnsi="Times New Roman" w:cs="Times New Roman"/>
          <w:sz w:val="24"/>
        </w:rPr>
        <w:t>handwritten</w:t>
      </w:r>
      <w:r w:rsidRPr="0092230A">
        <w:rPr>
          <w:rFonts w:ascii="Times New Roman" w:eastAsia="HGSSoeiKakugothicUB" w:hAnsi="Times New Roman" w:cs="Times New Roman"/>
          <w:sz w:val="24"/>
        </w:rPr>
        <w:t xml:space="preserve"> corrections to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may be made before the submission and/or the Deadline for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In this case, such corrections shall be </w:t>
      </w:r>
      <w:r w:rsidR="000B6B88" w:rsidRPr="0092230A">
        <w:rPr>
          <w:rFonts w:ascii="Times New Roman" w:eastAsia="HGSSoeiKakugothicUB" w:hAnsi="Times New Roman" w:cs="Times New Roman"/>
          <w:sz w:val="24"/>
        </w:rPr>
        <w:t>initialed</w:t>
      </w:r>
      <w:r w:rsidRPr="0092230A">
        <w:rPr>
          <w:rFonts w:ascii="Times New Roman" w:eastAsia="HGSSoeiKakugothicUB" w:hAnsi="Times New Roman" w:cs="Times New Roman"/>
          <w:sz w:val="24"/>
        </w:rPr>
        <w:t xml:space="preserve"> by the person or persons who signed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
    <w:p w14:paraId="4D44AC5B" w14:textId="70AAFAF6"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LANGUAGE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5E9507A8" w14:textId="026B0FE2"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information, documents and correspondence exchanged between UCF and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in relation to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shall be in the language set out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Particulars</w:t>
      </w:r>
      <w:r w:rsidR="0073342E" w:rsidRPr="0092230A">
        <w:rPr>
          <w:rFonts w:ascii="Times New Roman" w:eastAsia="HGSSoeiKakugothicUB" w:hAnsi="Times New Roman" w:cs="Times New Roman"/>
          <w:b/>
          <w:sz w:val="24"/>
        </w:rPr>
        <w:t xml:space="preserve"> </w:t>
      </w:r>
      <w:r w:rsidRPr="0092230A">
        <w:rPr>
          <w:rFonts w:ascii="Times New Roman" w:eastAsia="HGSSoeiKakugothicUB" w:hAnsi="Times New Roman" w:cs="Times New Roman"/>
          <w:sz w:val="24"/>
        </w:rPr>
        <w:t xml:space="preserve">section.  </w:t>
      </w:r>
    </w:p>
    <w:p w14:paraId="1653A7C1" w14:textId="6E5D1895" w:rsidR="00DD387D" w:rsidRPr="0092230A" w:rsidRDefault="00DD387D" w:rsidP="00DD387D">
      <w:pPr>
        <w:spacing w:after="0" w:line="245" w:lineRule="auto"/>
        <w:ind w:left="-6" w:right="-6" w:hanging="11"/>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Supporting documents may be submitted in their original language. If such language is different from that set out in </w:t>
      </w:r>
      <w:proofErr w:type="gramStart"/>
      <w:r w:rsidRPr="0092230A">
        <w:rPr>
          <w:rFonts w:ascii="Times New Roman" w:eastAsia="HGSSoeiKakugothicUB" w:hAnsi="Times New Roman" w:cs="Times New Roman"/>
          <w:sz w:val="24"/>
        </w:rPr>
        <w:t>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73342E" w:rsidRPr="0092230A">
        <w:rPr>
          <w:rFonts w:ascii="Times New Roman" w:eastAsia="HGSSoeiKakugothicUB" w:hAnsi="Times New Roman" w:cs="Times New Roman"/>
          <w:b/>
          <w:sz w:val="24"/>
        </w:rPr>
        <w:t>Particulars</w:t>
      </w:r>
      <w:r w:rsidR="0073342E" w:rsidRPr="0092230A">
        <w:rPr>
          <w:rFonts w:ascii="Times New Roman" w:eastAsia="HGSSoeiKakugothicUB" w:hAnsi="Times New Roman" w:cs="Times New Roman"/>
          <w:sz w:val="24"/>
        </w:rPr>
        <w:t xml:space="preserve"> section</w:t>
      </w:r>
      <w:r w:rsidRPr="0092230A">
        <w:rPr>
          <w:rFonts w:ascii="Times New Roman" w:eastAsia="HGSSoeiKakugothicUB" w:hAnsi="Times New Roman" w:cs="Times New Roman"/>
          <w:sz w:val="24"/>
        </w:rPr>
        <w:t xml:space="preserve">, the supporting documents shall be submitted together with a translation of the supporting documents’ relevant excerpts. In any such case, for interpretation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the translation shall prevail. The sole responsibility for translation and the accuracy thereof shall rest with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t>
      </w:r>
    </w:p>
    <w:p w14:paraId="225743EC" w14:textId="04850239"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DEADLINE FOR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w:t>
      </w:r>
    </w:p>
    <w:p w14:paraId="08D5800A" w14:textId="7F0E3E78"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shall be received by </w:t>
      </w:r>
      <w:proofErr w:type="gramStart"/>
      <w:r w:rsidRPr="0092230A">
        <w:rPr>
          <w:rFonts w:ascii="Times New Roman" w:eastAsia="HGSSoeiKakugothicUB" w:hAnsi="Times New Roman" w:cs="Times New Roman"/>
          <w:sz w:val="24"/>
        </w:rPr>
        <w:t>UCF by</w:t>
      </w:r>
      <w:proofErr w:type="gramEnd"/>
      <w:r w:rsidRPr="0092230A">
        <w:rPr>
          <w:rFonts w:ascii="Times New Roman" w:eastAsia="HGSSoeiKakugothicUB" w:hAnsi="Times New Roman" w:cs="Times New Roman"/>
          <w:sz w:val="24"/>
        </w:rPr>
        <w:t xml:space="preserve"> no later than the time and date set out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73342E" w:rsidRPr="0092230A">
        <w:rPr>
          <w:rFonts w:ascii="Times New Roman" w:eastAsia="HGSSoeiKakugothicUB" w:hAnsi="Times New Roman" w:cs="Times New Roman"/>
          <w:b/>
          <w:sz w:val="24"/>
        </w:rPr>
        <w:t>Particulars</w:t>
      </w:r>
      <w:r w:rsidR="0073342E" w:rsidRPr="0092230A">
        <w:rPr>
          <w:rFonts w:ascii="Times New Roman" w:eastAsia="HGSSoeiKakugothicUB" w:hAnsi="Times New Roman" w:cs="Times New Roman"/>
          <w:sz w:val="24"/>
        </w:rPr>
        <w:t xml:space="preserve"> section</w:t>
      </w:r>
      <w:r w:rsidRPr="0092230A">
        <w:rPr>
          <w:rFonts w:ascii="Times New Roman" w:eastAsia="HGSSoeiKakugothicUB" w:hAnsi="Times New Roman" w:cs="Times New Roman"/>
          <w:sz w:val="24"/>
        </w:rPr>
        <w:t xml:space="preserve">. It shall be the sole responsibility of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to ensure that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submitted </w:t>
      </w:r>
      <w:bookmarkStart w:id="2" w:name="_Hlk43730361"/>
      <w:r w:rsidRPr="0092230A">
        <w:rPr>
          <w:rFonts w:ascii="Times New Roman" w:eastAsia="HGSSoeiKakugothicUB" w:hAnsi="Times New Roman" w:cs="Times New Roman"/>
          <w:sz w:val="24"/>
        </w:rPr>
        <w:t xml:space="preserve">through </w:t>
      </w:r>
      <w:bookmarkStart w:id="3" w:name="_Hlk43712986"/>
      <w:r w:rsidRPr="0092230A">
        <w:rPr>
          <w:rFonts w:ascii="Times New Roman" w:eastAsia="HGSSoeiKakugothicUB" w:hAnsi="Times New Roman" w:cs="Times New Roman"/>
          <w:sz w:val="24"/>
        </w:rPr>
        <w:t xml:space="preserve">the email address: </w:t>
      </w:r>
      <w:hyperlink r:id="rId46" w:history="1">
        <w:r w:rsidRPr="0092230A">
          <w:rPr>
            <w:rStyle w:val="Hyperlink"/>
            <w:rFonts w:ascii="Times New Roman" w:eastAsia="HGSSoeiKakugothicUB" w:hAnsi="Times New Roman" w:cs="Times New Roman"/>
            <w:sz w:val="24"/>
          </w:rPr>
          <w:t>procurement@ugandacf.org</w:t>
        </w:r>
      </w:hyperlink>
      <w:r w:rsidRPr="0092230A">
        <w:rPr>
          <w:rFonts w:ascii="Times New Roman" w:eastAsia="HGSSoeiKakugothicUB" w:hAnsi="Times New Roman" w:cs="Times New Roman"/>
          <w:sz w:val="24"/>
        </w:rPr>
        <w:t xml:space="preserve"> </w:t>
      </w:r>
      <w:bookmarkEnd w:id="3"/>
      <w:r w:rsidRPr="0092230A">
        <w:rPr>
          <w:rFonts w:ascii="Times New Roman" w:eastAsia="HGSSoeiKakugothicUB" w:hAnsi="Times New Roman" w:cs="Times New Roman"/>
          <w:sz w:val="24"/>
        </w:rPr>
        <w:t xml:space="preserve">before this date.  </w:t>
      </w:r>
    </w:p>
    <w:bookmarkEnd w:id="2"/>
    <w:p w14:paraId="019DC82B" w14:textId="0461F70F"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may, at its discretion, extend this deadline for the submission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by amending the solicitation documents in accordance with Article 3 Amendment of solicitation documents. In this case, all rights and obligations of UCF and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subject to the previous deadline will thereafter be subject to the new deadline as extended. </w:t>
      </w:r>
    </w:p>
    <w:p w14:paraId="1D14C681" w14:textId="3D4FB232" w:rsidR="00DD387D" w:rsidRPr="0092230A" w:rsidRDefault="00234778"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SUBMISSION  </w:t>
      </w:r>
    </w:p>
    <w:p w14:paraId="41101523" w14:textId="05AB5D33"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shall be submitted to UCF </w:t>
      </w:r>
      <w:r w:rsidR="000B6B88" w:rsidRPr="0092230A">
        <w:rPr>
          <w:rFonts w:ascii="Times New Roman" w:eastAsia="HGSSoeiKakugothicUB" w:hAnsi="Times New Roman" w:cs="Times New Roman"/>
          <w:sz w:val="24"/>
        </w:rPr>
        <w:t xml:space="preserve">through the methods indicated in </w:t>
      </w:r>
      <w:r w:rsidR="000B6B88" w:rsidRPr="0092230A">
        <w:rPr>
          <w:rFonts w:ascii="Times New Roman" w:eastAsia="HGSSoeiKakugothicUB" w:hAnsi="Times New Roman" w:cs="Times New Roman"/>
          <w:b/>
          <w:bCs/>
          <w:sz w:val="24"/>
        </w:rPr>
        <w:t xml:space="preserve">Section I: </w:t>
      </w:r>
      <w:proofErr w:type="gramStart"/>
      <w:r w:rsidR="000B6B88" w:rsidRPr="0092230A">
        <w:rPr>
          <w:rFonts w:ascii="Times New Roman" w:eastAsia="HGSSoeiKakugothicUB" w:hAnsi="Times New Roman" w:cs="Times New Roman"/>
          <w:b/>
          <w:bCs/>
          <w:sz w:val="24"/>
        </w:rPr>
        <w:t>RFQ Particulars</w:t>
      </w:r>
      <w:proofErr w:type="gramEnd"/>
      <w:r w:rsidR="000B6B88" w:rsidRPr="0092230A">
        <w:rPr>
          <w:rFonts w:ascii="Times New Roman" w:eastAsia="HGSSoeiKakugothicUB" w:hAnsi="Times New Roman" w:cs="Times New Roman"/>
          <w:b/>
          <w:bCs/>
          <w:sz w:val="24"/>
        </w:rPr>
        <w:t>.</w:t>
      </w:r>
      <w:r w:rsidR="000B6B88" w:rsidRPr="0092230A">
        <w:rPr>
          <w:rFonts w:ascii="Times New Roman" w:eastAsia="HGSSoeiKakugothicUB" w:hAnsi="Times New Roman" w:cs="Times New Roman"/>
          <w:sz w:val="24"/>
        </w:rPr>
        <w:t xml:space="preserv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that are not submitted in accordance with </w:t>
      </w:r>
      <w:proofErr w:type="gramStart"/>
      <w:r w:rsidRPr="0092230A">
        <w:rPr>
          <w:rFonts w:ascii="Times New Roman" w:eastAsia="HGSSoeiKakugothicUB" w:hAnsi="Times New Roman" w:cs="Times New Roman"/>
          <w:sz w:val="24"/>
        </w:rPr>
        <w:t>th</w:t>
      </w:r>
      <w:r w:rsidR="000B6B88" w:rsidRPr="0092230A">
        <w:rPr>
          <w:rFonts w:ascii="Times New Roman" w:eastAsia="HGSSoeiKakugothicUB" w:hAnsi="Times New Roman" w:cs="Times New Roman"/>
          <w:sz w:val="24"/>
        </w:rPr>
        <w:t>ese</w:t>
      </w:r>
      <w:r w:rsidRPr="0092230A">
        <w:rPr>
          <w:rFonts w:ascii="Times New Roman" w:eastAsia="HGSSoeiKakugothicUB" w:hAnsi="Times New Roman" w:cs="Times New Roman"/>
          <w:sz w:val="24"/>
        </w:rPr>
        <w:t xml:space="preserve"> provision</w:t>
      </w:r>
      <w:proofErr w:type="gramEnd"/>
      <w:r w:rsidRPr="0092230A">
        <w:rPr>
          <w:rFonts w:ascii="Times New Roman" w:eastAsia="HGSSoeiKakugothicUB" w:hAnsi="Times New Roman" w:cs="Times New Roman"/>
          <w:sz w:val="24"/>
        </w:rPr>
        <w:t xml:space="preserve"> shall be rejected. </w:t>
      </w:r>
      <w:r w:rsidRPr="0092230A">
        <w:rPr>
          <w:rFonts w:ascii="Times New Roman" w:eastAsia="HGSSoeiKakugothicUB" w:hAnsi="Times New Roman" w:cs="Times New Roman"/>
          <w:b/>
          <w:sz w:val="24"/>
        </w:rPr>
        <w:t xml:space="preserve"> </w:t>
      </w:r>
    </w:p>
    <w:p w14:paraId="2107AFA1" w14:textId="1A2315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WITHDRAWAL, SUBSTITUTION, AND MODIFICATION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3EE96F6E" w14:textId="58132B67" w:rsidR="00DD387D" w:rsidRPr="0092230A" w:rsidRDefault="00DD387D" w:rsidP="00DD387D">
      <w:pPr>
        <w:spacing w:after="65"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Prior to the Deadline for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w:t>
      </w:r>
      <w:r w:rsidR="00C84332" w:rsidRPr="0092230A">
        <w:rPr>
          <w:rFonts w:ascii="Times New Roman" w:eastAsia="HGSSoeiKakugothicUB" w:hAnsi="Times New Roman" w:cs="Times New Roman"/>
          <w:sz w:val="24"/>
        </w:rPr>
        <w:t>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may withdraw, substitute, or modify its submitted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However, after the Deadline for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Submission,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s shall remain valid and open for acceptance by UCF for the entire</w:t>
      </w:r>
      <w:r w:rsidRPr="0092230A">
        <w:rPr>
          <w:rFonts w:ascii="Times New Roman" w:eastAsia="HGSSoeiKakugothicUB" w:hAnsi="Times New Roman" w:cs="Times New Roman"/>
          <w:color w:val="548DD4"/>
          <w:sz w:val="24"/>
        </w:rPr>
        <w:t xml:space="preserv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Period, as may be extended. </w:t>
      </w:r>
    </w:p>
    <w:p w14:paraId="1C64B4CA" w14:textId="7275010E"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OPENING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5E787D73" w14:textId="42B2A156" w:rsidR="00DD387D" w:rsidRPr="0092230A" w:rsidRDefault="006A2E6D" w:rsidP="00DD387D">
      <w:pPr>
        <w:spacing w:after="62" w:line="259" w:lineRule="auto"/>
        <w:ind w:left="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Technical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will be opened by a UCF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 </w:t>
      </w:r>
      <w:r w:rsidR="00B240ED" w:rsidRPr="0092230A">
        <w:rPr>
          <w:rFonts w:ascii="Times New Roman" w:eastAsia="HGSSoeiKakugothicUB" w:hAnsi="Times New Roman" w:cs="Times New Roman"/>
          <w:sz w:val="24"/>
        </w:rPr>
        <w:t>Opening Committee</w:t>
      </w:r>
      <w:r w:rsidR="00DD387D" w:rsidRPr="0092230A">
        <w:rPr>
          <w:rFonts w:ascii="Times New Roman" w:eastAsia="HGSSoeiKakugothicUB" w:hAnsi="Times New Roman" w:cs="Times New Roman"/>
          <w:sz w:val="24"/>
        </w:rPr>
        <w:t xml:space="preserve"> consisting of at least two personnel. </w:t>
      </w:r>
      <w:r w:rsidR="00E13538" w:rsidRPr="0092230A">
        <w:rPr>
          <w:rFonts w:ascii="Times New Roman" w:eastAsia="HGSSoeiKakugothicUB" w:hAnsi="Times New Roman" w:cs="Times New Roman"/>
          <w:sz w:val="24"/>
        </w:rPr>
        <w:t>Bidders</w:t>
      </w:r>
      <w:r w:rsidR="00DD387D" w:rsidRPr="0092230A">
        <w:rPr>
          <w:rFonts w:ascii="Times New Roman" w:eastAsia="HGSSoeiKakugothicUB" w:hAnsi="Times New Roman" w:cs="Times New Roman"/>
          <w:sz w:val="24"/>
        </w:rPr>
        <w:t xml:space="preserve"> may attend the opening of the </w:t>
      </w:r>
      <w:r w:rsidR="00234778"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if stated in </w:t>
      </w:r>
      <w:proofErr w:type="gramStart"/>
      <w:r w:rsidR="00DD387D" w:rsidRPr="0092230A">
        <w:rPr>
          <w:rFonts w:ascii="Times New Roman" w:eastAsia="HGSSoeiKakugothicUB" w:hAnsi="Times New Roman" w:cs="Times New Roman"/>
          <w:sz w:val="24"/>
        </w:rPr>
        <w:t>the</w:t>
      </w:r>
      <w:r w:rsidR="00DD387D"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Section</w:t>
      </w:r>
      <w:proofErr w:type="gramEnd"/>
      <w:r w:rsidR="00F23F16" w:rsidRPr="0092230A">
        <w:rPr>
          <w:rFonts w:ascii="Times New Roman" w:eastAsia="HGSSoeiKakugothicUB" w:hAnsi="Times New Roman" w:cs="Times New Roman"/>
          <w:b/>
          <w:sz w:val="24"/>
        </w:rPr>
        <w:t xml:space="preserve">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73342E" w:rsidRPr="0092230A">
        <w:rPr>
          <w:rFonts w:ascii="Times New Roman" w:eastAsia="HGSSoeiKakugothicUB" w:hAnsi="Times New Roman" w:cs="Times New Roman"/>
          <w:b/>
          <w:sz w:val="24"/>
        </w:rPr>
        <w:t>Particulars</w:t>
      </w:r>
      <w:r w:rsidR="0073342E" w:rsidRPr="0092230A">
        <w:rPr>
          <w:rFonts w:ascii="Times New Roman" w:eastAsia="HGSSoeiKakugothicUB" w:hAnsi="Times New Roman" w:cs="Times New Roman"/>
          <w:sz w:val="24"/>
        </w:rPr>
        <w:t xml:space="preserve"> section</w:t>
      </w:r>
      <w:r w:rsidR="00DD387D" w:rsidRPr="0092230A">
        <w:rPr>
          <w:rFonts w:ascii="Times New Roman" w:eastAsia="HGSSoeiKakugothicUB" w:hAnsi="Times New Roman" w:cs="Times New Roman"/>
          <w:sz w:val="24"/>
        </w:rPr>
        <w:t>.</w:t>
      </w:r>
      <w:r w:rsidR="00DD387D" w:rsidRPr="0092230A">
        <w:rPr>
          <w:rFonts w:ascii="Times New Roman" w:eastAsia="HGSSoeiKakugothicUB" w:hAnsi="Times New Roman" w:cs="Times New Roman"/>
          <w:b/>
          <w:sz w:val="24"/>
        </w:rPr>
        <w:t xml:space="preserve"> </w:t>
      </w:r>
    </w:p>
    <w:p w14:paraId="4F719D56" w14:textId="59E4311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CLARIFICATION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54ADD00C" w14:textId="0FA3C9AD"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may request clarification or further information in writing from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at any time during the evaluation process.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responses shall not contain any changes regarding the substance or price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except to confirm the correction of arithmetic errors discovered by UCF in the Evaluation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in accordance with Instructions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Article 27. </w:t>
      </w:r>
    </w:p>
    <w:p w14:paraId="2B13341A" w14:textId="197CB1C4"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may use such information in interpreting and evaluating the relevant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but is under no obligation to take it into account. </w:t>
      </w:r>
    </w:p>
    <w:p w14:paraId="1AC297D3" w14:textId="5FBC68DB"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COMPLIANCE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36472CFB" w14:textId="20E2CE23"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UCF’s determination of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compliance is to be based on the contents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itself.  </w:t>
      </w:r>
    </w:p>
    <w:p w14:paraId="63955CEB" w14:textId="1377B167"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fully compliant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one that meets or exceeds the requirements under the Schedule of Requirements and the Evaluation Criteria of the </w:t>
      </w:r>
      <w:bookmarkStart w:id="4" w:name="_Hlk43713249"/>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bookmarkEnd w:id="4"/>
      <w:r w:rsidRPr="0092230A">
        <w:rPr>
          <w:rFonts w:ascii="Times New Roman" w:eastAsia="HGSSoeiKakugothicUB" w:hAnsi="Times New Roman" w:cs="Times New Roman"/>
          <w:sz w:val="24"/>
        </w:rPr>
        <w:t xml:space="preserve">without material deviation, reservation, or omission. A material deviation, reservation, or omission is one that: </w:t>
      </w:r>
    </w:p>
    <w:p w14:paraId="741A8500" w14:textId="77777777" w:rsidR="00DD387D" w:rsidRPr="0092230A" w:rsidRDefault="00DD387D" w:rsidP="00DD387D">
      <w:pPr>
        <w:numPr>
          <w:ilvl w:val="0"/>
          <w:numId w:val="9"/>
        </w:numPr>
        <w:spacing w:after="7"/>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affects in any substantial way the scope, quality, or performance of the Works specified in the Schedule of Requirements; or </w:t>
      </w:r>
    </w:p>
    <w:p w14:paraId="386D44D7" w14:textId="6F493D5A" w:rsidR="00DD387D" w:rsidRPr="0092230A" w:rsidRDefault="00DD387D" w:rsidP="00DD387D">
      <w:pPr>
        <w:numPr>
          <w:ilvl w:val="0"/>
          <w:numId w:val="9"/>
        </w:numPr>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limits in any substantial way, inconsistent with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Documents, UCF’ rights or the </w:t>
      </w:r>
      <w:r w:rsidR="00B9371F"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obligations under the Contract; or </w:t>
      </w:r>
    </w:p>
    <w:p w14:paraId="52F6BF0D" w14:textId="57084294" w:rsidR="00DD387D" w:rsidRPr="0092230A" w:rsidRDefault="00DD387D" w:rsidP="00DD387D">
      <w:pPr>
        <w:numPr>
          <w:ilvl w:val="0"/>
          <w:numId w:val="9"/>
        </w:numPr>
        <w:ind w:right="4" w:hanging="360"/>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if</w:t>
      </w:r>
      <w:proofErr w:type="gramEnd"/>
      <w:r w:rsidRPr="0092230A">
        <w:rPr>
          <w:rFonts w:ascii="Times New Roman" w:eastAsia="HGSSoeiKakugothicUB" w:hAnsi="Times New Roman" w:cs="Times New Roman"/>
          <w:sz w:val="24"/>
        </w:rPr>
        <w:t xml:space="preserve"> rectified would unfairly affect the competitive position of other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presenting fully compliant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s.</w:t>
      </w:r>
      <w:r w:rsidRPr="0092230A">
        <w:rPr>
          <w:rFonts w:ascii="Times New Roman" w:eastAsia="HGSSoeiKakugothicUB" w:hAnsi="Times New Roman" w:cs="Times New Roman"/>
          <w:b/>
          <w:sz w:val="24"/>
        </w:rPr>
        <w:t xml:space="preserve"> </w:t>
      </w:r>
    </w:p>
    <w:p w14:paraId="5F0C327B" w14:textId="29A4C223"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not fully compliant </w:t>
      </w:r>
      <w:proofErr w:type="gramStart"/>
      <w:r w:rsidRPr="0092230A">
        <w:rPr>
          <w:rFonts w:ascii="Times New Roman" w:eastAsia="HGSSoeiKakugothicUB" w:hAnsi="Times New Roman" w:cs="Times New Roman"/>
          <w:sz w:val="24"/>
        </w:rPr>
        <w:t>to</w:t>
      </w:r>
      <w:proofErr w:type="gramEnd"/>
      <w:r w:rsidRPr="0092230A">
        <w:rPr>
          <w:rFonts w:ascii="Times New Roman" w:eastAsia="HGSSoeiKakugothicUB" w:hAnsi="Times New Roman" w:cs="Times New Roman"/>
          <w:sz w:val="24"/>
        </w:rPr>
        <w:t xml:space="preserve">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Documents, it shall be rejected by UCF and may not subsequently be made compliant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by correction of the material deviation, reservation, or omission. </w:t>
      </w:r>
    </w:p>
    <w:p w14:paraId="71F993F0"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MINOR INFORMALITIES, ERRORS, OR OMISSIONS </w:t>
      </w:r>
    </w:p>
    <w:p w14:paraId="0EAD56AD" w14:textId="40A4988D"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Provided that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fully compliant, UCF may waive any minor informalities, errors or omissions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that do not constitute a material deviation. These are a matter of form and not of substance that can be corrected or waived without being prejudicial to other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w:t>
      </w:r>
    </w:p>
    <w:p w14:paraId="2AE2E152" w14:textId="5F05F468"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Provided that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fully compliant, UCF may request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to submit the necessary information or documentation, within a reasonable </w:t>
      </w:r>
      <w:proofErr w:type="gramStart"/>
      <w:r w:rsidRPr="0092230A">
        <w:rPr>
          <w:rFonts w:ascii="Times New Roman" w:eastAsia="HGSSoeiKakugothicUB" w:hAnsi="Times New Roman" w:cs="Times New Roman"/>
          <w:sz w:val="24"/>
        </w:rPr>
        <w:t>period of time</w:t>
      </w:r>
      <w:proofErr w:type="gramEnd"/>
      <w:r w:rsidRPr="0092230A">
        <w:rPr>
          <w:rFonts w:ascii="Times New Roman" w:eastAsia="HGSSoeiKakugothicUB" w:hAnsi="Times New Roman" w:cs="Times New Roman"/>
          <w:sz w:val="24"/>
        </w:rPr>
        <w:t xml:space="preserve">, to rectify minor informalities, errors or omissions in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
    <w:p w14:paraId="5CEAE2A6" w14:textId="027E3139"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Provided that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fully compliant, UCF shall correct arithmetical errors on the following basis: </w:t>
      </w:r>
    </w:p>
    <w:p w14:paraId="3A05EEAB" w14:textId="77777777" w:rsidR="00DD387D" w:rsidRPr="0092230A" w:rsidRDefault="00DD387D" w:rsidP="00DD387D">
      <w:pPr>
        <w:numPr>
          <w:ilvl w:val="0"/>
          <w:numId w:val="10"/>
        </w:numPr>
        <w:spacing w:after="0"/>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there is a discrepancy between the unit price and the line item total that is obtained by multiplying the unit price by the quantity, the unit price shall prevail and the line item total shall be corrected, unless in the opinion of UCF there is an obvious misplacement of the decimal point in the unit price, in which case the line item total as quoted shall govern and the unit price shall be corrected; </w:t>
      </w:r>
    </w:p>
    <w:p w14:paraId="10A1F356" w14:textId="77777777" w:rsidR="00DD387D" w:rsidRPr="0092230A" w:rsidRDefault="00DD387D" w:rsidP="00DD387D">
      <w:pPr>
        <w:numPr>
          <w:ilvl w:val="0"/>
          <w:numId w:val="10"/>
        </w:numPr>
        <w:spacing w:after="0"/>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there is an error in a total corresponding to the addition or subtraction of subtotals, the subtotals shall </w:t>
      </w:r>
      <w:proofErr w:type="gramStart"/>
      <w:r w:rsidRPr="0092230A">
        <w:rPr>
          <w:rFonts w:ascii="Times New Roman" w:eastAsia="HGSSoeiKakugothicUB" w:hAnsi="Times New Roman" w:cs="Times New Roman"/>
          <w:sz w:val="24"/>
        </w:rPr>
        <w:t>prevail</w:t>
      </w:r>
      <w:proofErr w:type="gramEnd"/>
      <w:r w:rsidRPr="0092230A">
        <w:rPr>
          <w:rFonts w:ascii="Times New Roman" w:eastAsia="HGSSoeiKakugothicUB" w:hAnsi="Times New Roman" w:cs="Times New Roman"/>
          <w:sz w:val="24"/>
        </w:rPr>
        <w:t xml:space="preserve"> and the total shall be corrected; and </w:t>
      </w:r>
    </w:p>
    <w:p w14:paraId="3000DC38" w14:textId="77777777" w:rsidR="00DD387D" w:rsidRPr="0092230A" w:rsidRDefault="00DD387D" w:rsidP="00DD387D">
      <w:pPr>
        <w:numPr>
          <w:ilvl w:val="0"/>
          <w:numId w:val="10"/>
        </w:numPr>
        <w:ind w:right="4" w:hanging="360"/>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if</w:t>
      </w:r>
      <w:proofErr w:type="gramEnd"/>
      <w:r w:rsidRPr="0092230A">
        <w:rPr>
          <w:rFonts w:ascii="Times New Roman" w:eastAsia="HGSSoeiKakugothicUB" w:hAnsi="Times New Roman" w:cs="Times New Roman"/>
          <w:sz w:val="24"/>
        </w:rPr>
        <w:t xml:space="preserve"> there is a discrepancy between words and figures, the amount in words shall prevail, unless the amount expressed in words is related to an arithmetic error, in which case the amount in figures shall prevail subject to (a) and (b) above. </w:t>
      </w:r>
    </w:p>
    <w:p w14:paraId="2C0D301B" w14:textId="4C26138E"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that submitted the lowest evaluated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does not accept the correction of errors,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be </w:t>
      </w:r>
      <w:proofErr w:type="gramStart"/>
      <w:r w:rsidRPr="0092230A">
        <w:rPr>
          <w:rFonts w:ascii="Times New Roman" w:eastAsia="HGSSoeiKakugothicUB" w:hAnsi="Times New Roman" w:cs="Times New Roman"/>
          <w:sz w:val="24"/>
        </w:rPr>
        <w:t>rejected</w:t>
      </w:r>
      <w:proofErr w:type="gramEnd"/>
      <w:r w:rsidRPr="0092230A">
        <w:rPr>
          <w:rFonts w:ascii="Times New Roman" w:eastAsia="HGSSoeiKakugothicUB" w:hAnsi="Times New Roman" w:cs="Times New Roman"/>
          <w:sz w:val="24"/>
        </w:rPr>
        <w:t xml:space="preserve"> and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Security may be forfeited.  </w:t>
      </w:r>
    </w:p>
    <w:p w14:paraId="10FB3488"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PRELIMINARY EXAMINATION </w:t>
      </w:r>
    </w:p>
    <w:p w14:paraId="101B0C24" w14:textId="61B45489"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Upon opening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UCF shall proceed to a preliminary examination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to confirm that all documents and technical documentation requested in Instructions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Article 10, Documents comprising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have been provided, and to determine the completeness of each document submitted. UCF may reject any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during the preliminary examination which does not comply with the formal and eligibility requirements set out in the Evaluation criteria section, without further consultation with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t>
      </w:r>
    </w:p>
    <w:p w14:paraId="78AD8689" w14:textId="5E1BF62B" w:rsidR="00DD387D" w:rsidRPr="0092230A" w:rsidRDefault="00234778"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Bid</w:t>
      </w:r>
      <w:r w:rsidR="00DD387D" w:rsidRPr="0092230A">
        <w:rPr>
          <w:rFonts w:ascii="Times New Roman" w:eastAsia="HGSSoeiKakugothicUB" w:hAnsi="Times New Roman" w:cs="Times New Roman"/>
          <w:sz w:val="24"/>
        </w:rPr>
        <w:t xml:space="preserve">s which are incomplete, frivolous, or that contain material deviations from or reservations to the terms of the Contract, may, in UCF absolute discretion, be rejected or excluded from further consideration at any time during the evaluation, including after preliminary examination.  </w:t>
      </w:r>
    </w:p>
    <w:p w14:paraId="340F1E38" w14:textId="71BFA6C3"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EVALUATION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t>
      </w:r>
    </w:p>
    <w:p w14:paraId="43072C46" w14:textId="608FD49B"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To evaluate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UCF shall only use all the methodologies and criteria defined in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No other criteria or methodology shall be permitted. </w:t>
      </w:r>
    </w:p>
    <w:p w14:paraId="053A62C8" w14:textId="08DC335A"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found fully compliant with the formal and eligibility criteria under Article 28, Preliminary Examination, will go through subsequent evaluation as follows: </w:t>
      </w:r>
    </w:p>
    <w:p w14:paraId="2BEC54F8" w14:textId="778CC9AB" w:rsidR="00DD387D" w:rsidRPr="0092230A" w:rsidRDefault="00DD387D" w:rsidP="00DD387D">
      <w:pPr>
        <w:numPr>
          <w:ilvl w:val="0"/>
          <w:numId w:val="11"/>
        </w:numPr>
        <w:ind w:left="568"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Qualification criteria (if included in the Evaluation Criteria (Section </w:t>
      </w:r>
      <w:bookmarkStart w:id="5" w:name="_Hlk43807274"/>
      <w:r w:rsidRPr="0092230A">
        <w:rPr>
          <w:rFonts w:ascii="Times New Roman" w:eastAsia="HGSSoeiKakugothicUB" w:hAnsi="Times New Roman" w:cs="Times New Roman"/>
          <w:sz w:val="24"/>
        </w:rPr>
        <w:t>I</w:t>
      </w:r>
      <w:r w:rsidR="00F77717" w:rsidRPr="0092230A">
        <w:rPr>
          <w:rFonts w:ascii="Times New Roman" w:eastAsia="HGSSoeiKakugothicUB" w:hAnsi="Times New Roman" w:cs="Times New Roman"/>
          <w:sz w:val="24"/>
        </w:rPr>
        <w:t>II</w:t>
      </w:r>
      <w:bookmarkEnd w:id="5"/>
      <w:r w:rsidRPr="0092230A">
        <w:rPr>
          <w:rFonts w:ascii="Times New Roman" w:eastAsia="HGSSoeiKakugothicUB" w:hAnsi="Times New Roman" w:cs="Times New Roman"/>
          <w:sz w:val="24"/>
        </w:rPr>
        <w:t xml:space="preserve">)). Only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meeting the minimum qualification criteria will be deemed qualified and be evaluated further. </w:t>
      </w:r>
    </w:p>
    <w:p w14:paraId="0EEF1265" w14:textId="02D154F1" w:rsidR="00F6349E" w:rsidRPr="0092230A" w:rsidRDefault="00A43122" w:rsidP="00F6349E">
      <w:pPr>
        <w:numPr>
          <w:ilvl w:val="0"/>
          <w:numId w:val="11"/>
        </w:numPr>
        <w:ind w:left="568"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two-stage procedure will be utilized in evaluating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with evaluation of the Technical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being completed prior </w:t>
      </w:r>
      <w:proofErr w:type="gramStart"/>
      <w:r w:rsidRPr="0092230A">
        <w:rPr>
          <w:rFonts w:ascii="Times New Roman" w:eastAsia="HGSSoeiKakugothicUB" w:hAnsi="Times New Roman" w:cs="Times New Roman"/>
          <w:sz w:val="24"/>
        </w:rPr>
        <w:t>to aby</w:t>
      </w:r>
      <w:proofErr w:type="gramEnd"/>
      <w:r w:rsidRPr="0092230A">
        <w:rPr>
          <w:rFonts w:ascii="Times New Roman" w:eastAsia="HGSSoeiKakugothicUB" w:hAnsi="Times New Roman" w:cs="Times New Roman"/>
          <w:sz w:val="24"/>
        </w:rPr>
        <w:t xml:space="preserve"> Financial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being opened and compared. The total number of points which a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may obtain for its Technical and Financial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s is stated in</w:t>
      </w:r>
      <w:r w:rsidR="007918A6" w:rsidRPr="0092230A">
        <w:rPr>
          <w:rFonts w:ascii="Times New Roman" w:eastAsia="HGSSoeiKakugothicUB" w:hAnsi="Times New Roman" w:cs="Times New Roman"/>
          <w:sz w:val="24"/>
        </w:rPr>
        <w:t xml:space="preserve"> Section III: Evaluation Criteria and which shall have either a weighting of 70% -30% (Technical </w:t>
      </w:r>
      <w:r w:rsidR="00234778" w:rsidRPr="0092230A">
        <w:rPr>
          <w:rFonts w:ascii="Times New Roman" w:eastAsia="HGSSoeiKakugothicUB" w:hAnsi="Times New Roman" w:cs="Times New Roman"/>
          <w:sz w:val="24"/>
        </w:rPr>
        <w:t>Bid</w:t>
      </w:r>
      <w:r w:rsidR="007918A6" w:rsidRPr="0092230A">
        <w:rPr>
          <w:rFonts w:ascii="Times New Roman" w:eastAsia="HGSSoeiKakugothicUB" w:hAnsi="Times New Roman" w:cs="Times New Roman"/>
          <w:sz w:val="24"/>
        </w:rPr>
        <w:t xml:space="preserve"> </w:t>
      </w:r>
      <w:r w:rsidR="00F6349E" w:rsidRPr="0092230A">
        <w:rPr>
          <w:rFonts w:ascii="Times New Roman" w:eastAsia="HGSSoeiKakugothicUB" w:hAnsi="Times New Roman" w:cs="Times New Roman"/>
          <w:sz w:val="24"/>
        </w:rPr>
        <w:t xml:space="preserve">– Financial </w:t>
      </w:r>
      <w:r w:rsidR="00234778" w:rsidRPr="0092230A">
        <w:rPr>
          <w:rFonts w:ascii="Times New Roman" w:eastAsia="HGSSoeiKakugothicUB" w:hAnsi="Times New Roman" w:cs="Times New Roman"/>
          <w:sz w:val="24"/>
        </w:rPr>
        <w:t>Bid</w:t>
      </w:r>
      <w:r w:rsidR="00F6349E" w:rsidRPr="0092230A">
        <w:rPr>
          <w:rFonts w:ascii="Times New Roman" w:eastAsia="HGSSoeiKakugothicUB" w:hAnsi="Times New Roman" w:cs="Times New Roman"/>
          <w:sz w:val="24"/>
        </w:rPr>
        <w:t>) or 60%-40% (</w:t>
      </w:r>
      <w:r w:rsidR="00DD387D" w:rsidRPr="0092230A">
        <w:rPr>
          <w:rFonts w:ascii="Times New Roman" w:eastAsia="HGSSoeiKakugothicUB" w:hAnsi="Times New Roman" w:cs="Times New Roman"/>
          <w:sz w:val="24"/>
        </w:rPr>
        <w:t>Technical</w:t>
      </w:r>
      <w:r w:rsidR="00F6349E" w:rsidRPr="0092230A">
        <w:rPr>
          <w:rFonts w:ascii="Times New Roman" w:eastAsia="HGSSoeiKakugothicUB" w:hAnsi="Times New Roman" w:cs="Times New Roman"/>
          <w:sz w:val="24"/>
        </w:rPr>
        <w:t xml:space="preserve"> </w:t>
      </w:r>
      <w:r w:rsidR="00234778" w:rsidRPr="0092230A">
        <w:rPr>
          <w:rFonts w:ascii="Times New Roman" w:eastAsia="HGSSoeiKakugothicUB" w:hAnsi="Times New Roman" w:cs="Times New Roman"/>
          <w:sz w:val="24"/>
        </w:rPr>
        <w:t>Bid</w:t>
      </w:r>
      <w:r w:rsidR="00F6349E" w:rsidRPr="0092230A">
        <w:rPr>
          <w:rFonts w:ascii="Times New Roman" w:eastAsia="HGSSoeiKakugothicUB" w:hAnsi="Times New Roman" w:cs="Times New Roman"/>
          <w:sz w:val="24"/>
        </w:rPr>
        <w:t xml:space="preserve"> – Financial </w:t>
      </w:r>
      <w:r w:rsidR="00234778" w:rsidRPr="0092230A">
        <w:rPr>
          <w:rFonts w:ascii="Times New Roman" w:eastAsia="HGSSoeiKakugothicUB" w:hAnsi="Times New Roman" w:cs="Times New Roman"/>
          <w:sz w:val="24"/>
        </w:rPr>
        <w:t>Bid</w:t>
      </w:r>
      <w:r w:rsidR="00F6349E" w:rsidRPr="0092230A">
        <w:rPr>
          <w:rFonts w:ascii="Times New Roman" w:eastAsia="HGSSoeiKakugothicUB" w:hAnsi="Times New Roman" w:cs="Times New Roman"/>
          <w:sz w:val="24"/>
        </w:rPr>
        <w:t>)</w:t>
      </w:r>
    </w:p>
    <w:p w14:paraId="09F29DED" w14:textId="16E964FD" w:rsidR="00DD387D" w:rsidRPr="0092230A" w:rsidRDefault="007D6449" w:rsidP="00F6349E">
      <w:pPr>
        <w:numPr>
          <w:ilvl w:val="1"/>
          <w:numId w:val="11"/>
        </w:numPr>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Evaluation of Technical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is evaluated </w:t>
      </w:r>
      <w:proofErr w:type="gramStart"/>
      <w:r w:rsidRPr="0092230A">
        <w:rPr>
          <w:rFonts w:ascii="Times New Roman" w:eastAsia="HGSSoeiKakugothicUB" w:hAnsi="Times New Roman" w:cs="Times New Roman"/>
          <w:sz w:val="24"/>
        </w:rPr>
        <w:t>on the basis of</w:t>
      </w:r>
      <w:proofErr w:type="gramEnd"/>
      <w:r w:rsidRPr="0092230A">
        <w:rPr>
          <w:rFonts w:ascii="Times New Roman" w:eastAsia="HGSSoeiKakugothicUB" w:hAnsi="Times New Roman" w:cs="Times New Roman"/>
          <w:sz w:val="24"/>
        </w:rPr>
        <w:t xml:space="preserve"> its compliance to Section IV; Schedule of Requirements, in accordance with the technical criteria points specified in Section III: Evaluation Criteria. Each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be given a technical score.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shall be deemed not substantially compliant at this stage if it does not achieve the minimum technical threshold indicated in Section III: Evaluation Criteria and if so, it will </w:t>
      </w:r>
      <w:r w:rsidR="00B240ED" w:rsidRPr="0092230A">
        <w:rPr>
          <w:rFonts w:ascii="Times New Roman" w:eastAsia="HGSSoeiKakugothicUB" w:hAnsi="Times New Roman" w:cs="Times New Roman"/>
          <w:sz w:val="24"/>
        </w:rPr>
        <w:t>not be</w:t>
      </w:r>
      <w:r w:rsidRPr="0092230A">
        <w:rPr>
          <w:rFonts w:ascii="Times New Roman" w:eastAsia="HGSSoeiKakugothicUB" w:hAnsi="Times New Roman" w:cs="Times New Roman"/>
          <w:sz w:val="24"/>
        </w:rPr>
        <w:t xml:space="preserve"> evaluated further.</w:t>
      </w:r>
    </w:p>
    <w:p w14:paraId="28CF1B66" w14:textId="4CA963D6" w:rsidR="007D6449" w:rsidRPr="0092230A" w:rsidRDefault="007D6449" w:rsidP="00F6349E">
      <w:pPr>
        <w:numPr>
          <w:ilvl w:val="1"/>
          <w:numId w:val="11"/>
        </w:numPr>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Financial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will only be opened for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that achieve the minimum technical threshold.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scoring above threshold will be checked for any arithmetic errors in computation and summation following Article 28. </w:t>
      </w:r>
      <w:r w:rsidR="00743138" w:rsidRPr="0092230A">
        <w:rPr>
          <w:rFonts w:ascii="Times New Roman" w:eastAsia="HGSSoeiKakugothicUB" w:hAnsi="Times New Roman" w:cs="Times New Roman"/>
          <w:sz w:val="24"/>
        </w:rPr>
        <w:t xml:space="preserve"> The maximum number of points for the Financial </w:t>
      </w:r>
      <w:r w:rsidR="00234778" w:rsidRPr="0092230A">
        <w:rPr>
          <w:rFonts w:ascii="Times New Roman" w:eastAsia="HGSSoeiKakugothicUB" w:hAnsi="Times New Roman" w:cs="Times New Roman"/>
          <w:sz w:val="24"/>
        </w:rPr>
        <w:t>Bid</w:t>
      </w:r>
      <w:r w:rsidR="00743138" w:rsidRPr="0092230A">
        <w:rPr>
          <w:rFonts w:ascii="Times New Roman" w:eastAsia="HGSSoeiKakugothicUB" w:hAnsi="Times New Roman" w:cs="Times New Roman"/>
          <w:sz w:val="24"/>
        </w:rPr>
        <w:t xml:space="preserve">s </w:t>
      </w:r>
      <w:r w:rsidR="00B240ED" w:rsidRPr="0092230A">
        <w:rPr>
          <w:rFonts w:ascii="Times New Roman" w:eastAsia="HGSSoeiKakugothicUB" w:hAnsi="Times New Roman" w:cs="Times New Roman"/>
          <w:sz w:val="24"/>
        </w:rPr>
        <w:t>is</w:t>
      </w:r>
      <w:r w:rsidR="00743138" w:rsidRPr="0092230A">
        <w:rPr>
          <w:rFonts w:ascii="Times New Roman" w:eastAsia="HGSSoeiKakugothicUB" w:hAnsi="Times New Roman" w:cs="Times New Roman"/>
          <w:sz w:val="24"/>
        </w:rPr>
        <w:t xml:space="preserve"> stated in Section III: Evaluation Criteria. The maximum number of points will be allocated to the lowest priced Financial </w:t>
      </w:r>
      <w:r w:rsidR="00234778" w:rsidRPr="0092230A">
        <w:rPr>
          <w:rFonts w:ascii="Times New Roman" w:eastAsia="HGSSoeiKakugothicUB" w:hAnsi="Times New Roman" w:cs="Times New Roman"/>
          <w:sz w:val="24"/>
        </w:rPr>
        <w:t>Bid</w:t>
      </w:r>
      <w:r w:rsidR="00743138" w:rsidRPr="0092230A">
        <w:rPr>
          <w:rFonts w:ascii="Times New Roman" w:eastAsia="HGSSoeiKakugothicUB" w:hAnsi="Times New Roman" w:cs="Times New Roman"/>
          <w:sz w:val="24"/>
        </w:rPr>
        <w:t xml:space="preserve">s. Financial </w:t>
      </w:r>
      <w:r w:rsidR="00234778" w:rsidRPr="0092230A">
        <w:rPr>
          <w:rFonts w:ascii="Times New Roman" w:eastAsia="HGSSoeiKakugothicUB" w:hAnsi="Times New Roman" w:cs="Times New Roman"/>
          <w:sz w:val="24"/>
        </w:rPr>
        <w:t>Bid</w:t>
      </w:r>
      <w:r w:rsidR="00743138" w:rsidRPr="0092230A">
        <w:rPr>
          <w:rFonts w:ascii="Times New Roman" w:eastAsia="HGSSoeiKakugothicUB" w:hAnsi="Times New Roman" w:cs="Times New Roman"/>
          <w:sz w:val="24"/>
        </w:rPr>
        <w:t xml:space="preserve">s from other </w:t>
      </w:r>
      <w:r w:rsidR="00E13538" w:rsidRPr="0092230A">
        <w:rPr>
          <w:rFonts w:ascii="Times New Roman" w:eastAsia="HGSSoeiKakugothicUB" w:hAnsi="Times New Roman" w:cs="Times New Roman"/>
          <w:sz w:val="24"/>
        </w:rPr>
        <w:t>bidders</w:t>
      </w:r>
      <w:r w:rsidR="00743138" w:rsidRPr="0092230A">
        <w:rPr>
          <w:rFonts w:ascii="Times New Roman" w:eastAsia="HGSSoeiKakugothicUB" w:hAnsi="Times New Roman" w:cs="Times New Roman"/>
          <w:sz w:val="24"/>
        </w:rPr>
        <w:t xml:space="preserve"> will receive points in reverse proportion according to the following </w:t>
      </w:r>
      <w:proofErr w:type="gramStart"/>
      <w:r w:rsidR="00743138" w:rsidRPr="0092230A">
        <w:rPr>
          <w:rFonts w:ascii="Times New Roman" w:eastAsia="HGSSoeiKakugothicUB" w:hAnsi="Times New Roman" w:cs="Times New Roman"/>
          <w:sz w:val="24"/>
        </w:rPr>
        <w:t>formular</w:t>
      </w:r>
      <w:r w:rsidR="00DB4EE3" w:rsidRPr="0092230A">
        <w:rPr>
          <w:rFonts w:ascii="Times New Roman" w:eastAsia="HGSSoeiKakugothicUB" w:hAnsi="Times New Roman" w:cs="Times New Roman"/>
          <w:sz w:val="24"/>
        </w:rPr>
        <w:t>;</w:t>
      </w:r>
      <w:proofErr w:type="gramEnd"/>
    </w:p>
    <w:p w14:paraId="510F6104" w14:textId="1967DB3E" w:rsidR="00DB4EE3" w:rsidRPr="0092230A" w:rsidRDefault="00DB4EE3" w:rsidP="00DB4EE3">
      <w:pPr>
        <w:ind w:left="1800" w:right="4" w:firstLine="0"/>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Points for the Financial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being evaluated =</w:t>
      </w:r>
    </w:p>
    <w:p w14:paraId="705045B9" w14:textId="40528C7A" w:rsidR="00DB4EE3" w:rsidRPr="0092230A" w:rsidRDefault="00126CAA" w:rsidP="00333E29">
      <w:pPr>
        <w:ind w:left="1800" w:right="4" w:firstLine="0"/>
        <w:jc w:val="center"/>
        <w:rPr>
          <w:rFonts w:ascii="Times New Roman" w:eastAsia="HGSSoeiKakugothicUB" w:hAnsi="Times New Roman" w:cs="Times New Roman"/>
          <w:sz w:val="24"/>
          <w:u w:val="single"/>
        </w:rPr>
      </w:pPr>
      <w:r w:rsidRPr="0092230A">
        <w:rPr>
          <w:rFonts w:ascii="Times New Roman" w:eastAsia="HGSSoeiKakugothicUB" w:hAnsi="Times New Roman" w:cs="Times New Roman"/>
          <w:sz w:val="24"/>
          <w:u w:val="single"/>
        </w:rPr>
        <w:t xml:space="preserve">[Maximum number of points for the Financial </w:t>
      </w:r>
      <w:r w:rsidR="00234778" w:rsidRPr="0092230A">
        <w:rPr>
          <w:rFonts w:ascii="Times New Roman" w:eastAsia="HGSSoeiKakugothicUB" w:hAnsi="Times New Roman" w:cs="Times New Roman"/>
          <w:sz w:val="24"/>
          <w:u w:val="single"/>
        </w:rPr>
        <w:t>Bid</w:t>
      </w:r>
      <w:r w:rsidRPr="0092230A">
        <w:rPr>
          <w:rFonts w:ascii="Times New Roman" w:eastAsia="HGSSoeiKakugothicUB" w:hAnsi="Times New Roman" w:cs="Times New Roman"/>
          <w:sz w:val="24"/>
          <w:u w:val="single"/>
        </w:rPr>
        <w:t>] x [Lowest Price]</w:t>
      </w:r>
    </w:p>
    <w:p w14:paraId="4F40F8F4" w14:textId="39E3EB94" w:rsidR="00DB4EE3" w:rsidRPr="0092230A" w:rsidRDefault="009B6A4F" w:rsidP="009B6A4F">
      <w:pPr>
        <w:ind w:left="1800" w:right="4" w:firstLine="0"/>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[Price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being evaluated]</w:t>
      </w:r>
    </w:p>
    <w:p w14:paraId="057D2073" w14:textId="77777777" w:rsidR="009B6A4F" w:rsidRPr="0092230A" w:rsidRDefault="009B6A4F" w:rsidP="009B6A4F">
      <w:pPr>
        <w:ind w:left="1800" w:right="4" w:firstLine="0"/>
        <w:jc w:val="center"/>
        <w:rPr>
          <w:rFonts w:ascii="Times New Roman" w:eastAsia="HGSSoeiKakugothicUB" w:hAnsi="Times New Roman" w:cs="Times New Roman"/>
          <w:sz w:val="24"/>
        </w:rPr>
      </w:pPr>
    </w:p>
    <w:p w14:paraId="52BDCC21" w14:textId="648B8987" w:rsidR="009B6A4F" w:rsidRPr="0092230A" w:rsidRDefault="009B6A4F" w:rsidP="00333E29">
      <w:pPr>
        <w:ind w:left="3600" w:right="4" w:hanging="180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Example:</w:t>
      </w:r>
      <w:r w:rsidRPr="0092230A">
        <w:rPr>
          <w:rFonts w:ascii="Times New Roman" w:eastAsia="HGSSoeiKakugothicUB" w:hAnsi="Times New Roman" w:cs="Times New Roman"/>
          <w:sz w:val="24"/>
        </w:rPr>
        <w:tab/>
        <w:t xml:space="preserve">Maximum number of Financial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points is 30points. </w:t>
      </w:r>
      <w:r w:rsidR="006B4ED1" w:rsidRPr="0092230A">
        <w:rPr>
          <w:rFonts w:ascii="Times New Roman" w:eastAsia="HGSSoeiKakugothicUB" w:hAnsi="Times New Roman" w:cs="Times New Roman"/>
          <w:sz w:val="24"/>
        </w:rPr>
        <w:t>Bidder</w:t>
      </w:r>
      <w:r w:rsidR="00B47410" w:rsidRPr="0092230A">
        <w:rPr>
          <w:rFonts w:ascii="Times New Roman" w:eastAsia="HGSSoeiKakugothicUB" w:hAnsi="Times New Roman" w:cs="Times New Roman"/>
          <w:sz w:val="24"/>
        </w:rPr>
        <w:t xml:space="preserve"> A’s price is the lowest at $10.00. </w:t>
      </w:r>
      <w:r w:rsidR="006B4ED1" w:rsidRPr="0092230A">
        <w:rPr>
          <w:rFonts w:ascii="Times New Roman" w:eastAsia="HGSSoeiKakugothicUB" w:hAnsi="Times New Roman" w:cs="Times New Roman"/>
          <w:sz w:val="24"/>
        </w:rPr>
        <w:t>Bidder</w:t>
      </w:r>
      <w:r w:rsidR="00B47410" w:rsidRPr="0092230A">
        <w:rPr>
          <w:rFonts w:ascii="Times New Roman" w:eastAsia="HGSSoeiKakugothicUB" w:hAnsi="Times New Roman" w:cs="Times New Roman"/>
          <w:sz w:val="24"/>
        </w:rPr>
        <w:t xml:space="preserve"> A receives 30 points.</w:t>
      </w:r>
    </w:p>
    <w:p w14:paraId="570CF923" w14:textId="10175426" w:rsidR="00B47410" w:rsidRPr="0092230A" w:rsidRDefault="006B4ED1" w:rsidP="00333E29">
      <w:pPr>
        <w:ind w:left="3600" w:right="4"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Bidder</w:t>
      </w:r>
      <w:r w:rsidR="00B47410" w:rsidRPr="0092230A">
        <w:rPr>
          <w:rFonts w:ascii="Times New Roman" w:eastAsia="HGSSoeiKakugothicUB" w:hAnsi="Times New Roman" w:cs="Times New Roman"/>
          <w:sz w:val="24"/>
        </w:rPr>
        <w:t xml:space="preserve"> B’s price is $20.00</w:t>
      </w:r>
      <w:r w:rsidR="003432C3"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Bidder</w:t>
      </w:r>
      <w:r w:rsidR="003432C3" w:rsidRPr="0092230A">
        <w:rPr>
          <w:rFonts w:ascii="Times New Roman" w:eastAsia="HGSSoeiKakugothicUB" w:hAnsi="Times New Roman" w:cs="Times New Roman"/>
          <w:sz w:val="24"/>
        </w:rPr>
        <w:t xml:space="preserve"> B receives ($10.00/$20.00) x 30 = </w:t>
      </w:r>
      <w:r w:rsidR="00C74B30" w:rsidRPr="0092230A">
        <w:rPr>
          <w:rFonts w:ascii="Times New Roman" w:eastAsia="HGSSoeiKakugothicUB" w:hAnsi="Times New Roman" w:cs="Times New Roman"/>
          <w:sz w:val="24"/>
        </w:rPr>
        <w:t xml:space="preserve">15 points. </w:t>
      </w:r>
    </w:p>
    <w:p w14:paraId="6CF6C852" w14:textId="77777777" w:rsidR="00C74B30" w:rsidRPr="0092230A" w:rsidRDefault="00C74B30" w:rsidP="00DD387D">
      <w:pPr>
        <w:ind w:left="-5" w:right="4"/>
        <w:rPr>
          <w:rFonts w:ascii="Times New Roman" w:eastAsia="HGSSoeiKakugothicUB" w:hAnsi="Times New Roman" w:cs="Times New Roman"/>
          <w:sz w:val="24"/>
        </w:rPr>
      </w:pPr>
    </w:p>
    <w:p w14:paraId="3BA1326A" w14:textId="25FC3AC9"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After completion of the evaluation but prior to award, UCF</w:t>
      </w:r>
      <w:r w:rsidR="00C74B30" w:rsidRPr="0092230A">
        <w:rPr>
          <w:rFonts w:ascii="Times New Roman" w:eastAsia="HGSSoeiKakugothicUB" w:hAnsi="Times New Roman" w:cs="Times New Roman"/>
          <w:sz w:val="24"/>
        </w:rPr>
        <w:t xml:space="preserve"> reserves the right to</w:t>
      </w:r>
      <w:r w:rsidRPr="0092230A">
        <w:rPr>
          <w:rFonts w:ascii="Times New Roman" w:eastAsia="HGSSoeiKakugothicUB" w:hAnsi="Times New Roman" w:cs="Times New Roman"/>
          <w:sz w:val="24"/>
        </w:rPr>
        <w:t xml:space="preserve"> conduct background checks/due diligence on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recommended for award, to confirm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meets the criteria set forth in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or as appropriate to the nature of the procurement process and to reject </w:t>
      </w:r>
      <w:r w:rsidR="00C84332" w:rsidRPr="0092230A">
        <w:rPr>
          <w:rFonts w:ascii="Times New Roman" w:eastAsia="HGSSoeiKakugothicUB" w:hAnsi="Times New Roman" w:cs="Times New Roman"/>
          <w:sz w:val="24"/>
        </w:rPr>
        <w:t xml:space="preserve">a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t>
      </w:r>
      <w:proofErr w:type="gramStart"/>
      <w:r w:rsidRPr="0092230A">
        <w:rPr>
          <w:rFonts w:ascii="Times New Roman" w:eastAsia="HGSSoeiKakugothicUB" w:hAnsi="Times New Roman" w:cs="Times New Roman"/>
          <w:sz w:val="24"/>
        </w:rPr>
        <w:t>on the basis of</w:t>
      </w:r>
      <w:proofErr w:type="gramEnd"/>
      <w:r w:rsidRPr="0092230A">
        <w:rPr>
          <w:rFonts w:ascii="Times New Roman" w:eastAsia="HGSSoeiKakugothicUB" w:hAnsi="Times New Roman" w:cs="Times New Roman"/>
          <w:sz w:val="24"/>
        </w:rPr>
        <w:t xml:space="preserve"> these findings.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shall permit UCF representatives to access their facilities at any reasonable time to inspect the </w:t>
      </w:r>
      <w:r w:rsidR="00B9371F"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premises. </w:t>
      </w:r>
    </w:p>
    <w:p w14:paraId="3217D185"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AWARD CRITERIA </w:t>
      </w:r>
    </w:p>
    <w:p w14:paraId="56CD99F5" w14:textId="75D4EB26"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In the event of a Contract award, UCF shall award the Contract to</w:t>
      </w:r>
      <w:r w:rsidR="00714D76" w:rsidRPr="0092230A">
        <w:rPr>
          <w:rFonts w:ascii="Times New Roman" w:eastAsia="HGSSoeiKakugothicUB" w:hAnsi="Times New Roman" w:cs="Times New Roman"/>
          <w:sz w:val="24"/>
        </w:rPr>
        <w:t xml:space="preserve"> 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who has been determined as eligible and qualified and whose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has </w:t>
      </w:r>
      <w:r w:rsidR="00C321CA" w:rsidRPr="0092230A">
        <w:rPr>
          <w:rFonts w:ascii="Times New Roman" w:eastAsia="HGSSoeiKakugothicUB" w:hAnsi="Times New Roman" w:cs="Times New Roman"/>
          <w:sz w:val="24"/>
        </w:rPr>
        <w:t xml:space="preserve">obtained the overall highest score on the cumulative analysis evaluation of the Technical and Financial </w:t>
      </w:r>
      <w:r w:rsidR="00234778" w:rsidRPr="0092230A">
        <w:rPr>
          <w:rFonts w:ascii="Times New Roman" w:eastAsia="HGSSoeiKakugothicUB" w:hAnsi="Times New Roman" w:cs="Times New Roman"/>
          <w:sz w:val="24"/>
        </w:rPr>
        <w:t>bid</w:t>
      </w:r>
      <w:r w:rsidR="00C321CA" w:rsidRPr="0092230A">
        <w:rPr>
          <w:rFonts w:ascii="Times New Roman" w:eastAsia="HGSSoeiKakugothicUB" w:hAnsi="Times New Roman" w:cs="Times New Roman"/>
          <w:sz w:val="24"/>
        </w:rPr>
        <w:t xml:space="preserve">s, as specified in Article 30. </w:t>
      </w:r>
      <w:r w:rsidRPr="0092230A">
        <w:rPr>
          <w:rFonts w:ascii="Times New Roman" w:eastAsia="HGSSoeiKakugothicUB" w:hAnsi="Times New Roman" w:cs="Times New Roman"/>
          <w:sz w:val="24"/>
        </w:rPr>
        <w:t xml:space="preserve">UCF reserves the right to conduct negotiations with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recommended for award on the content of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
    <w:p w14:paraId="28982026"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RIGHT TO VARY QUANTITIES AT THE TIME OF AWARD </w:t>
      </w:r>
    </w:p>
    <w:p w14:paraId="6F162AF8" w14:textId="42064A70"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At the time the Contract is awarded, UCF reserves the right to increase or decrease the quantity of Works originally specified in Section I</w:t>
      </w:r>
      <w:r w:rsidR="00FE4A73" w:rsidRPr="0092230A">
        <w:rPr>
          <w:rFonts w:ascii="Times New Roman" w:eastAsia="HGSSoeiKakugothicUB" w:hAnsi="Times New Roman" w:cs="Times New Roman"/>
          <w:sz w:val="24"/>
        </w:rPr>
        <w:t>V</w:t>
      </w:r>
      <w:r w:rsidRPr="0092230A">
        <w:rPr>
          <w:rFonts w:ascii="Times New Roman" w:eastAsia="HGSSoeiKakugothicUB" w:hAnsi="Times New Roman" w:cs="Times New Roman"/>
          <w:sz w:val="24"/>
        </w:rPr>
        <w:t>: Schedule of Requirements, provided this does not exceed the percentages specified in Section I</w:t>
      </w:r>
      <w:r w:rsidR="00FE4A73" w:rsidRPr="0092230A">
        <w:rPr>
          <w:rFonts w:ascii="Times New Roman" w:eastAsia="HGSSoeiKakugothicUB" w:hAnsi="Times New Roman" w:cs="Times New Roman"/>
          <w:sz w:val="24"/>
        </w:rPr>
        <w:t>V</w:t>
      </w:r>
      <w:r w:rsidRPr="0092230A">
        <w:rPr>
          <w:rFonts w:ascii="Times New Roman" w:eastAsia="HGSSoeiKakugothicUB" w:hAnsi="Times New Roman" w:cs="Times New Roman"/>
          <w:sz w:val="24"/>
        </w:rPr>
        <w:t xml:space="preserve">: Schedule of Requirements, and without any change in the unit prices or other terms and conditions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and the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w:t>
      </w:r>
    </w:p>
    <w:p w14:paraId="407B4BC7"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NOTIFICATION OF AWARD </w:t>
      </w:r>
    </w:p>
    <w:p w14:paraId="5516E97C" w14:textId="167B0A7D" w:rsidR="00DD387D" w:rsidRPr="0092230A" w:rsidRDefault="00DD387D" w:rsidP="00DD387D">
      <w:pPr>
        <w:spacing w:after="118" w:line="244" w:lineRule="auto"/>
        <w:ind w:left="-5" w:right="-8"/>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Prior to the expiration of the period of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validity, UCF will notify the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in writing by email or post, that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has been accepted. </w:t>
      </w:r>
    </w:p>
    <w:p w14:paraId="6B080BDE"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SIGNING OF CONTRACT </w:t>
      </w:r>
    </w:p>
    <w:p w14:paraId="2EBC2AFA" w14:textId="7229581B"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At the same time as UCF notifies a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that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has been accepted, UCF will invite the </w:t>
      </w:r>
      <w:proofErr w:type="gramStart"/>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to sign the contract incorporating all agreements between the parties.  </w:t>
      </w:r>
    </w:p>
    <w:p w14:paraId="03C97EE2"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PERFORMANCE SECURITY </w:t>
      </w:r>
    </w:p>
    <w:p w14:paraId="64155135" w14:textId="08E41330"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The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if </w:t>
      </w:r>
      <w:proofErr w:type="gramStart"/>
      <w:r w:rsidRPr="0092230A">
        <w:rPr>
          <w:rFonts w:ascii="Times New Roman" w:eastAsia="HGSSoeiKakugothicUB" w:hAnsi="Times New Roman" w:cs="Times New Roman"/>
          <w:sz w:val="24"/>
        </w:rPr>
        <w:t>so</w:t>
      </w:r>
      <w:proofErr w:type="gramEnd"/>
      <w:r w:rsidRPr="0092230A">
        <w:rPr>
          <w:rFonts w:ascii="Times New Roman" w:eastAsia="HGSSoeiKakugothicUB" w:hAnsi="Times New Roman" w:cs="Times New Roman"/>
          <w:sz w:val="24"/>
        </w:rPr>
        <w:t xml:space="preserve"> specified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CF093D" w:rsidRPr="0092230A">
        <w:rPr>
          <w:rFonts w:ascii="Times New Roman" w:eastAsia="HGSSoeiKakugothicUB" w:hAnsi="Times New Roman" w:cs="Times New Roman"/>
          <w:b/>
          <w:sz w:val="24"/>
        </w:rPr>
        <w:t>Particulars</w:t>
      </w:r>
      <w:r w:rsidR="00CF093D" w:rsidRPr="0092230A">
        <w:rPr>
          <w:rFonts w:ascii="Times New Roman" w:eastAsia="HGSSoeiKakugothicUB" w:hAnsi="Times New Roman" w:cs="Times New Roman"/>
          <w:sz w:val="24"/>
        </w:rPr>
        <w:t xml:space="preserve"> section</w:t>
      </w:r>
      <w:r w:rsidRPr="0092230A">
        <w:rPr>
          <w:rFonts w:ascii="Times New Roman" w:eastAsia="HGSSoeiKakugothicUB" w:hAnsi="Times New Roman" w:cs="Times New Roman"/>
          <w:sz w:val="24"/>
        </w:rPr>
        <w:t xml:space="preserve"> shall furnish a Performance Security in the amount and form specified therein, within the specified number of days after receipt of the Contract from UCF. UCF shall promptly discharge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Securities of the unsuccessful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pursuant to Instructions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Article 18. </w:t>
      </w:r>
    </w:p>
    <w:p w14:paraId="20D9456F" w14:textId="2D2431BB" w:rsidR="00DD387D" w:rsidRPr="0092230A" w:rsidRDefault="00DD387D" w:rsidP="00DD387D">
      <w:pPr>
        <w:spacing w:after="19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Failure of the 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to submit the above-mentioned Performance Security or sign the Contract shall constitute sufficient grounds for the annulment of the award and forfeiture of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Security. In that event UCF may award the Contract to the next lowest evaluated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whose offer is fully responsive and is determined by UCF to be qualified to perform the Contract satisfactorily.  </w:t>
      </w:r>
    </w:p>
    <w:p w14:paraId="4A496B5F"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PAYMENT TERMS </w:t>
      </w:r>
    </w:p>
    <w:p w14:paraId="7DA8F041" w14:textId="6AB7976E"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w:t>
      </w:r>
      <w:proofErr w:type="gramStart"/>
      <w:r w:rsidRPr="0092230A">
        <w:rPr>
          <w:rFonts w:ascii="Times New Roman" w:eastAsia="HGSSoeiKakugothicUB" w:hAnsi="Times New Roman" w:cs="Times New Roman"/>
          <w:sz w:val="24"/>
        </w:rPr>
        <w:t>so</w:t>
      </w:r>
      <w:proofErr w:type="gramEnd"/>
      <w:r w:rsidRPr="0092230A">
        <w:rPr>
          <w:rFonts w:ascii="Times New Roman" w:eastAsia="HGSSoeiKakugothicUB" w:hAnsi="Times New Roman" w:cs="Times New Roman"/>
          <w:sz w:val="24"/>
        </w:rPr>
        <w:t xml:space="preserve"> accepted in</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D82B3D" w:rsidRPr="0092230A">
        <w:rPr>
          <w:rFonts w:ascii="Times New Roman" w:eastAsia="HGSSoeiKakugothicUB" w:hAnsi="Times New Roman" w:cs="Times New Roman"/>
          <w:b/>
          <w:sz w:val="24"/>
        </w:rPr>
        <w:t>Particulars</w:t>
      </w:r>
      <w:r w:rsidR="00D82B3D" w:rsidRPr="0092230A">
        <w:rPr>
          <w:rFonts w:ascii="Times New Roman" w:eastAsia="HGSSoeiKakugothicUB" w:hAnsi="Times New Roman" w:cs="Times New Roman"/>
          <w:sz w:val="24"/>
        </w:rPr>
        <w:t xml:space="preserve"> section</w:t>
      </w:r>
      <w:r w:rsidRPr="0092230A">
        <w:rPr>
          <w:rFonts w:ascii="Times New Roman" w:eastAsia="HGSSoeiKakugothicUB" w:hAnsi="Times New Roman" w:cs="Times New Roman"/>
          <w:sz w:val="24"/>
        </w:rPr>
        <w:t xml:space="preserve">, a request from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for advance payment shall be justified in writing by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in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This justification must explain the need for the advance payment, itemize the amount requested, and provide a time-schedule for utilization of the requested advance payment amount. </w:t>
      </w:r>
    </w:p>
    <w:p w14:paraId="5515D829"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CONTRACT MANAGEMENT </w:t>
      </w:r>
    </w:p>
    <w:p w14:paraId="4212821F" w14:textId="4A3E8900"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will continuously manage the contractor’s performance during the entire contract period and will conduct performance evaluation based on Key Performance Indicators (KPIs) or Service Level Agreements (SLA) if </w:t>
      </w:r>
      <w:proofErr w:type="gramStart"/>
      <w:r w:rsidRPr="0092230A">
        <w:rPr>
          <w:rFonts w:ascii="Times New Roman" w:eastAsia="HGSSoeiKakugothicUB" w:hAnsi="Times New Roman" w:cs="Times New Roman"/>
          <w:sz w:val="24"/>
        </w:rPr>
        <w:t>so</w:t>
      </w:r>
      <w:proofErr w:type="gramEnd"/>
      <w:r w:rsidRPr="0092230A">
        <w:rPr>
          <w:rFonts w:ascii="Times New Roman" w:eastAsia="HGSSoeiKakugothicUB" w:hAnsi="Times New Roman" w:cs="Times New Roman"/>
          <w:sz w:val="24"/>
        </w:rPr>
        <w:t xml:space="preserve"> specified in Section I</w:t>
      </w:r>
      <w:r w:rsidR="00F2686F" w:rsidRPr="0092230A">
        <w:rPr>
          <w:rFonts w:ascii="Times New Roman" w:eastAsia="HGSSoeiKakugothicUB" w:hAnsi="Times New Roman" w:cs="Times New Roman"/>
          <w:sz w:val="24"/>
        </w:rPr>
        <w:t>V</w:t>
      </w:r>
      <w:r w:rsidRPr="0092230A">
        <w:rPr>
          <w:rFonts w:ascii="Times New Roman" w:eastAsia="HGSSoeiKakugothicUB" w:hAnsi="Times New Roman" w:cs="Times New Roman"/>
          <w:sz w:val="24"/>
        </w:rPr>
        <w:t xml:space="preserve">: Schedule of Requirements. </w:t>
      </w:r>
    </w:p>
    <w:p w14:paraId="5B16C84F" w14:textId="203956F1"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Except under the circumstances of Force Majeure as described under the UCF General Conditions of Contract, if the Contractor fails to deliver any or all of the works by the date(s) of delivery or perform the services tied to the delivery of works within the period specified in the Contract, UCF may, without prejudice to any or all its other remedies under the Contract and if so stated in the</w:t>
      </w:r>
      <w:r w:rsidRPr="0092230A">
        <w:rPr>
          <w:rFonts w:ascii="Times New Roman" w:eastAsia="HGSSoeiKakugothicUB" w:hAnsi="Times New Roman" w:cs="Times New Roman"/>
          <w:b/>
          <w:sz w:val="24"/>
        </w:rPr>
        <w:t xml:space="preserve"> </w:t>
      </w:r>
      <w:r w:rsidR="00F23F16" w:rsidRPr="0092230A">
        <w:rPr>
          <w:rFonts w:ascii="Times New Roman" w:eastAsia="HGSSoeiKakugothicUB" w:hAnsi="Times New Roman" w:cs="Times New Roman"/>
          <w:b/>
          <w:sz w:val="24"/>
        </w:rPr>
        <w:t xml:space="preserve">Section I: </w:t>
      </w:r>
      <w:r w:rsidR="00E13538" w:rsidRPr="0092230A">
        <w:rPr>
          <w:rFonts w:ascii="Times New Roman" w:eastAsia="HGSSoeiKakugothicUB" w:hAnsi="Times New Roman" w:cs="Times New Roman"/>
          <w:b/>
          <w:sz w:val="24"/>
        </w:rPr>
        <w:t>RFQ</w:t>
      </w:r>
      <w:r w:rsidR="00F23F16" w:rsidRPr="0092230A">
        <w:rPr>
          <w:rFonts w:ascii="Times New Roman" w:eastAsia="HGSSoeiKakugothicUB" w:hAnsi="Times New Roman" w:cs="Times New Roman"/>
          <w:b/>
          <w:sz w:val="24"/>
        </w:rPr>
        <w:t xml:space="preserve"> </w:t>
      </w:r>
      <w:r w:rsidR="00F2686F" w:rsidRPr="0092230A">
        <w:rPr>
          <w:rFonts w:ascii="Times New Roman" w:eastAsia="HGSSoeiKakugothicUB" w:hAnsi="Times New Roman" w:cs="Times New Roman"/>
          <w:b/>
          <w:sz w:val="24"/>
        </w:rPr>
        <w:t>Particulars</w:t>
      </w:r>
      <w:r w:rsidR="00F2686F" w:rsidRPr="0092230A">
        <w:rPr>
          <w:rFonts w:ascii="Times New Roman" w:eastAsia="HGSSoeiKakugothicUB" w:hAnsi="Times New Roman" w:cs="Times New Roman"/>
          <w:sz w:val="24"/>
        </w:rPr>
        <w:t xml:space="preserve"> section</w:t>
      </w:r>
      <w:r w:rsidRPr="0092230A">
        <w:rPr>
          <w:rFonts w:ascii="Times New Roman" w:eastAsia="HGSSoeiKakugothicUB" w:hAnsi="Times New Roman" w:cs="Times New Roman"/>
          <w:sz w:val="24"/>
        </w:rPr>
        <w:t xml:space="preserve">, deduct from the Contract price, as liquidated damages, a sum of the original total Contract price for each day of delay until actual delivery or performance, up to a maximum deduction of 10%. Once the maximum is reached, UCF may terminate the Contract pursuant to the General Conditions of Contract. </w:t>
      </w:r>
    </w:p>
    <w:p w14:paraId="140F71DE"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PUBLICATION OF CONTRACT AWARD </w:t>
      </w:r>
    </w:p>
    <w:p w14:paraId="2F900C18" w14:textId="5793D7E1"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UCF shall publish in its website</w:t>
      </w:r>
      <w:r w:rsidR="00B83A04" w:rsidRPr="0092230A">
        <w:rPr>
          <w:rFonts w:ascii="Times New Roman" w:eastAsia="HGSSoeiKakugothicUB" w:hAnsi="Times New Roman" w:cs="Times New Roman"/>
          <w:sz w:val="24"/>
        </w:rPr>
        <w:t xml:space="preserve"> (</w:t>
      </w:r>
      <w:hyperlink r:id="rId47" w:history="1">
        <w:r w:rsidR="001B0757" w:rsidRPr="0092230A">
          <w:rPr>
            <w:rStyle w:val="Hyperlink"/>
            <w:rFonts w:ascii="Times New Roman" w:eastAsia="HGSSoeiKakugothicUB" w:hAnsi="Times New Roman" w:cs="Times New Roman"/>
            <w:sz w:val="24"/>
          </w:rPr>
          <w:t>https://ugandacf.org</w:t>
        </w:r>
      </w:hyperlink>
      <w:r w:rsidR="001B0757" w:rsidRPr="0092230A">
        <w:rPr>
          <w:rFonts w:ascii="Times New Roman" w:eastAsia="HGSSoeiKakugothicUB" w:hAnsi="Times New Roman" w:cs="Times New Roman"/>
          <w:sz w:val="24"/>
        </w:rPr>
        <w:t>)</w:t>
      </w:r>
      <w:r w:rsidRPr="0092230A">
        <w:rPr>
          <w:rFonts w:ascii="Times New Roman" w:eastAsia="HGSSoeiKakugothicUB" w:hAnsi="Times New Roman" w:cs="Times New Roman"/>
          <w:sz w:val="24"/>
        </w:rPr>
        <w:t xml:space="preserve"> information regarding the purchase order(s) awarded </w:t>
      </w:r>
      <w:proofErr w:type="gramStart"/>
      <w:r w:rsidRPr="0092230A">
        <w:rPr>
          <w:rFonts w:ascii="Times New Roman" w:eastAsia="HGSSoeiKakugothicUB" w:hAnsi="Times New Roman" w:cs="Times New Roman"/>
          <w:sz w:val="24"/>
        </w:rPr>
        <w:t>as a result of</w:t>
      </w:r>
      <w:proofErr w:type="gramEnd"/>
      <w:r w:rsidRPr="0092230A">
        <w:rPr>
          <w:rFonts w:ascii="Times New Roman" w:eastAsia="HGSSoeiKakugothicUB" w:hAnsi="Times New Roman" w:cs="Times New Roman"/>
          <w:sz w:val="24"/>
        </w:rPr>
        <w:t xml:space="preserve">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After publication of the award, unsuccessful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may request in writing to UCF for a debriefing seeking explanations on the grounds on which their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s were not selected. UCF shall promptly respond in writing to any unsuccessful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who, after Publication of contract award, requests a debriefing. </w:t>
      </w:r>
    </w:p>
    <w:p w14:paraId="442CC245"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OTHER UCF RIGHTS </w:t>
      </w:r>
    </w:p>
    <w:p w14:paraId="0425AAD6" w14:textId="37D26AE2"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Subject to Article 29, UCF shall have no obligation to accept any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including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with the lowest price. </w:t>
      </w:r>
    </w:p>
    <w:p w14:paraId="34177815" w14:textId="77777777"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may, in its absolute discretion, do all or any of the following: </w:t>
      </w:r>
    </w:p>
    <w:p w14:paraId="03669B25" w14:textId="1E5B4316" w:rsidR="00DD387D" w:rsidRPr="0092230A" w:rsidRDefault="00DD387D" w:rsidP="00DD387D">
      <w:pPr>
        <w:numPr>
          <w:ilvl w:val="0"/>
          <w:numId w:val="12"/>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require additional information from </w:t>
      </w:r>
      <w:proofErr w:type="gramStart"/>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w:t>
      </w:r>
    </w:p>
    <w:p w14:paraId="125A81EF" w14:textId="2E295472" w:rsidR="00DD387D" w:rsidRPr="0092230A" w:rsidRDefault="00DD387D" w:rsidP="00DD387D">
      <w:pPr>
        <w:numPr>
          <w:ilvl w:val="0"/>
          <w:numId w:val="12"/>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change the structure and timing of the </w:t>
      </w:r>
      <w:proofErr w:type="gramStart"/>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w:t>
      </w:r>
      <w:proofErr w:type="gramEnd"/>
      <w:r w:rsidRPr="0092230A">
        <w:rPr>
          <w:rFonts w:ascii="Times New Roman" w:eastAsia="HGSSoeiKakugothicUB" w:hAnsi="Times New Roman" w:cs="Times New Roman"/>
          <w:sz w:val="24"/>
        </w:rPr>
        <w:t xml:space="preserve"> </w:t>
      </w:r>
    </w:p>
    <w:p w14:paraId="353756BC" w14:textId="02996EC3" w:rsidR="00DD387D" w:rsidRPr="0092230A" w:rsidRDefault="00DD387D" w:rsidP="00DD387D">
      <w:pPr>
        <w:numPr>
          <w:ilvl w:val="0"/>
          <w:numId w:val="12"/>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alter, terminate, suspend or defer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or any part of </w:t>
      </w:r>
      <w:proofErr w:type="gramStart"/>
      <w:r w:rsidRPr="0092230A">
        <w:rPr>
          <w:rFonts w:ascii="Times New Roman" w:eastAsia="HGSSoeiKakugothicUB" w:hAnsi="Times New Roman" w:cs="Times New Roman"/>
          <w:sz w:val="24"/>
        </w:rPr>
        <w:t>or</w:t>
      </w:r>
      <w:proofErr w:type="gramEnd"/>
      <w:r w:rsidRPr="0092230A">
        <w:rPr>
          <w:rFonts w:ascii="Times New Roman" w:eastAsia="HGSSoeiKakugothicUB" w:hAnsi="Times New Roman" w:cs="Times New Roman"/>
          <w:sz w:val="24"/>
        </w:rPr>
        <w:t xml:space="preserve"> activity in </w:t>
      </w:r>
      <w:proofErr w:type="gramStart"/>
      <w:r w:rsidRPr="0092230A">
        <w:rPr>
          <w:rFonts w:ascii="Times New Roman" w:eastAsia="HGSSoeiKakugothicUB" w:hAnsi="Times New Roman" w:cs="Times New Roman"/>
          <w:sz w:val="24"/>
        </w:rPr>
        <w:t>it;</w:t>
      </w:r>
      <w:proofErr w:type="gramEnd"/>
      <w:r w:rsidRPr="0092230A">
        <w:rPr>
          <w:rFonts w:ascii="Times New Roman" w:eastAsia="HGSSoeiKakugothicUB" w:hAnsi="Times New Roman" w:cs="Times New Roman"/>
          <w:sz w:val="24"/>
        </w:rPr>
        <w:t xml:space="preserve"> </w:t>
      </w:r>
    </w:p>
    <w:p w14:paraId="27074AE2" w14:textId="533ADE0B" w:rsidR="00DD387D" w:rsidRPr="0092230A" w:rsidRDefault="00DD387D" w:rsidP="00DD387D">
      <w:pPr>
        <w:numPr>
          <w:ilvl w:val="0"/>
          <w:numId w:val="12"/>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consider or accept or reject any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which is non-</w:t>
      </w:r>
      <w:proofErr w:type="gramStart"/>
      <w:r w:rsidRPr="0092230A">
        <w:rPr>
          <w:rFonts w:ascii="Times New Roman" w:eastAsia="HGSSoeiKakugothicUB" w:hAnsi="Times New Roman" w:cs="Times New Roman"/>
          <w:sz w:val="24"/>
        </w:rPr>
        <w:t>conforming;</w:t>
      </w:r>
      <w:proofErr w:type="gramEnd"/>
      <w:r w:rsidRPr="0092230A">
        <w:rPr>
          <w:rFonts w:ascii="Times New Roman" w:eastAsia="HGSSoeiKakugothicUB" w:hAnsi="Times New Roman" w:cs="Times New Roman"/>
          <w:sz w:val="24"/>
        </w:rPr>
        <w:t xml:space="preserve"> </w:t>
      </w:r>
    </w:p>
    <w:p w14:paraId="5DD078BF" w14:textId="77777777" w:rsidR="00DD387D" w:rsidRPr="0092230A" w:rsidRDefault="00DD387D" w:rsidP="00DD387D">
      <w:pPr>
        <w:numPr>
          <w:ilvl w:val="0"/>
          <w:numId w:val="12"/>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request, attend or conduct any site inspections or clarification </w:t>
      </w:r>
      <w:proofErr w:type="gramStart"/>
      <w:r w:rsidRPr="0092230A">
        <w:rPr>
          <w:rFonts w:ascii="Times New Roman" w:eastAsia="HGSSoeiKakugothicUB" w:hAnsi="Times New Roman" w:cs="Times New Roman"/>
          <w:sz w:val="24"/>
        </w:rPr>
        <w:t>meetings;</w:t>
      </w:r>
      <w:proofErr w:type="gramEnd"/>
      <w:r w:rsidRPr="0092230A">
        <w:rPr>
          <w:rFonts w:ascii="Times New Roman" w:eastAsia="HGSSoeiKakugothicUB" w:hAnsi="Times New Roman" w:cs="Times New Roman"/>
          <w:sz w:val="24"/>
        </w:rPr>
        <w:t xml:space="preserve"> </w:t>
      </w:r>
    </w:p>
    <w:p w14:paraId="21B51D84" w14:textId="77777777" w:rsidR="00DD387D" w:rsidRPr="0092230A" w:rsidRDefault="00DD387D" w:rsidP="00DD387D">
      <w:pPr>
        <w:numPr>
          <w:ilvl w:val="0"/>
          <w:numId w:val="12"/>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request, attend or observe any product, plant, equipment or other demonstration, trial or test, provided UCF acts reasonably in so </w:t>
      </w:r>
      <w:proofErr w:type="gramStart"/>
      <w:r w:rsidRPr="0092230A">
        <w:rPr>
          <w:rFonts w:ascii="Times New Roman" w:eastAsia="HGSSoeiKakugothicUB" w:hAnsi="Times New Roman" w:cs="Times New Roman"/>
          <w:sz w:val="24"/>
        </w:rPr>
        <w:t>doing;</w:t>
      </w:r>
      <w:proofErr w:type="gramEnd"/>
      <w:r w:rsidRPr="0092230A">
        <w:rPr>
          <w:rFonts w:ascii="Times New Roman" w:eastAsia="HGSSoeiKakugothicUB" w:hAnsi="Times New Roman" w:cs="Times New Roman"/>
          <w:sz w:val="24"/>
        </w:rPr>
        <w:t xml:space="preserve"> </w:t>
      </w:r>
    </w:p>
    <w:p w14:paraId="3C3A1A89" w14:textId="135A8BED" w:rsidR="00DD387D" w:rsidRPr="0092230A" w:rsidRDefault="00DD387D" w:rsidP="00DD387D">
      <w:pPr>
        <w:numPr>
          <w:ilvl w:val="0"/>
          <w:numId w:val="12"/>
        </w:numPr>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abandon, cancel or otherwise not proceed with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at any time prior to the award of a contract, without any liability toward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and without providing any reason or notice to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i/>
          <w:sz w:val="24"/>
        </w:rPr>
        <w:t xml:space="preserve">. </w:t>
      </w:r>
    </w:p>
    <w:p w14:paraId="1C18BB7C"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CONFIDENTIALITY </w:t>
      </w:r>
    </w:p>
    <w:p w14:paraId="7BDD42FC" w14:textId="62E03E93"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information and documents provided to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by UCF shall be treated as confidential by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and shall:  </w:t>
      </w:r>
    </w:p>
    <w:p w14:paraId="725FAD90" w14:textId="77777777" w:rsidR="00DD387D" w:rsidRPr="0092230A" w:rsidRDefault="00DD387D" w:rsidP="00DD387D">
      <w:pPr>
        <w:numPr>
          <w:ilvl w:val="0"/>
          <w:numId w:val="13"/>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remain the property of </w:t>
      </w:r>
      <w:proofErr w:type="gramStart"/>
      <w:r w:rsidRPr="0092230A">
        <w:rPr>
          <w:rFonts w:ascii="Times New Roman" w:eastAsia="HGSSoeiKakugothicUB" w:hAnsi="Times New Roman" w:cs="Times New Roman"/>
          <w:sz w:val="24"/>
        </w:rPr>
        <w:t>UCF;</w:t>
      </w:r>
      <w:proofErr w:type="gramEnd"/>
      <w:r w:rsidRPr="0092230A">
        <w:rPr>
          <w:rFonts w:ascii="Times New Roman" w:eastAsia="HGSSoeiKakugothicUB" w:hAnsi="Times New Roman" w:cs="Times New Roman"/>
          <w:sz w:val="24"/>
        </w:rPr>
        <w:t xml:space="preserve"> </w:t>
      </w:r>
    </w:p>
    <w:p w14:paraId="5B925C6E" w14:textId="4FCD6FA2" w:rsidR="00DD387D" w:rsidRPr="0092230A" w:rsidRDefault="00DD387D" w:rsidP="00DD387D">
      <w:pPr>
        <w:numPr>
          <w:ilvl w:val="0"/>
          <w:numId w:val="13"/>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not be used for any purpose other than the purpose of preparing a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and  </w:t>
      </w:r>
    </w:p>
    <w:p w14:paraId="18F0D030" w14:textId="28ADC3A5" w:rsidR="00DD387D" w:rsidRPr="0092230A" w:rsidRDefault="00DD387D" w:rsidP="00DD387D">
      <w:pPr>
        <w:numPr>
          <w:ilvl w:val="0"/>
          <w:numId w:val="13"/>
        </w:numPr>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be immediately returned to UCF in the event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declines to respond to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or, in the event of a rejected or an unsuccessful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within fifteen days of being notified by UCF that its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was rejected or unsuccessful</w:t>
      </w:r>
      <w:r w:rsidRPr="0092230A">
        <w:rPr>
          <w:rFonts w:ascii="Times New Roman" w:eastAsia="HGSSoeiKakugothicUB" w:hAnsi="Times New Roman" w:cs="Times New Roman"/>
          <w:i/>
          <w:sz w:val="24"/>
        </w:rPr>
        <w:t xml:space="preserve">. </w:t>
      </w:r>
    </w:p>
    <w:p w14:paraId="696F8E50" w14:textId="2D3756ED" w:rsidR="00DD387D" w:rsidRPr="0092230A" w:rsidRDefault="00DD387D" w:rsidP="00DD387D">
      <w:pPr>
        <w:spacing w:after="0"/>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All information and documents provided to the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by UCF shall not be disclosed to any third party, except: </w:t>
      </w:r>
    </w:p>
    <w:p w14:paraId="77B37AD6" w14:textId="77777777" w:rsidR="00DD387D" w:rsidRPr="0092230A" w:rsidRDefault="00DD387D" w:rsidP="00DD387D">
      <w:pPr>
        <w:numPr>
          <w:ilvl w:val="0"/>
          <w:numId w:val="14"/>
        </w:numPr>
        <w:spacing w:after="8"/>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with the prior written consent of </w:t>
      </w:r>
      <w:proofErr w:type="gramStart"/>
      <w:r w:rsidRPr="0092230A">
        <w:rPr>
          <w:rFonts w:ascii="Times New Roman" w:eastAsia="HGSSoeiKakugothicUB" w:hAnsi="Times New Roman" w:cs="Times New Roman"/>
          <w:sz w:val="24"/>
        </w:rPr>
        <w:t>UCF;</w:t>
      </w:r>
      <w:proofErr w:type="gramEnd"/>
      <w:r w:rsidRPr="0092230A">
        <w:rPr>
          <w:rFonts w:ascii="Times New Roman" w:eastAsia="HGSSoeiKakugothicUB" w:hAnsi="Times New Roman" w:cs="Times New Roman"/>
          <w:sz w:val="24"/>
        </w:rPr>
        <w:t xml:space="preserve"> </w:t>
      </w:r>
    </w:p>
    <w:p w14:paraId="3B7C5389" w14:textId="7C878BC5" w:rsidR="00DD387D" w:rsidRPr="0092230A" w:rsidRDefault="00DD387D" w:rsidP="00DD387D">
      <w:pPr>
        <w:numPr>
          <w:ilvl w:val="0"/>
          <w:numId w:val="14"/>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where the third party is assisting </w:t>
      </w:r>
      <w:r w:rsidR="00CD3E44" w:rsidRPr="0092230A">
        <w:rPr>
          <w:rFonts w:ascii="Times New Roman" w:eastAsia="HGSSoeiKakugothicUB" w:hAnsi="Times New Roman" w:cs="Times New Roman"/>
          <w:sz w:val="24"/>
        </w:rPr>
        <w:t>the</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in preparing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provided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has previously ensured that party's adherence to this duty of </w:t>
      </w:r>
      <w:proofErr w:type="gramStart"/>
      <w:r w:rsidRPr="0092230A">
        <w:rPr>
          <w:rFonts w:ascii="Times New Roman" w:eastAsia="HGSSoeiKakugothicUB" w:hAnsi="Times New Roman" w:cs="Times New Roman"/>
          <w:sz w:val="24"/>
        </w:rPr>
        <w:t>confidentiality;</w:t>
      </w:r>
      <w:proofErr w:type="gramEnd"/>
      <w:r w:rsidRPr="0092230A">
        <w:rPr>
          <w:rFonts w:ascii="Times New Roman" w:eastAsia="HGSSoeiKakugothicUB" w:hAnsi="Times New Roman" w:cs="Times New Roman"/>
          <w:sz w:val="24"/>
        </w:rPr>
        <w:t xml:space="preserve"> </w:t>
      </w:r>
    </w:p>
    <w:p w14:paraId="2B9D88E9" w14:textId="56296E1A" w:rsidR="00DD387D" w:rsidRPr="0092230A" w:rsidRDefault="00DD387D" w:rsidP="00DD387D">
      <w:pPr>
        <w:numPr>
          <w:ilvl w:val="0"/>
          <w:numId w:val="14"/>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the information or documents is/are at the time of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lawfully in the possession of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through a party other than </w:t>
      </w:r>
      <w:proofErr w:type="gramStart"/>
      <w:r w:rsidRPr="0092230A">
        <w:rPr>
          <w:rFonts w:ascii="Times New Roman" w:eastAsia="HGSSoeiKakugothicUB" w:hAnsi="Times New Roman" w:cs="Times New Roman"/>
          <w:sz w:val="24"/>
        </w:rPr>
        <w:t>UCF;</w:t>
      </w:r>
      <w:proofErr w:type="gramEnd"/>
      <w:r w:rsidRPr="0092230A">
        <w:rPr>
          <w:rFonts w:ascii="Times New Roman" w:eastAsia="HGSSoeiKakugothicUB" w:hAnsi="Times New Roman" w:cs="Times New Roman"/>
          <w:sz w:val="24"/>
        </w:rPr>
        <w:t xml:space="preserve"> </w:t>
      </w:r>
    </w:p>
    <w:p w14:paraId="559A19D3" w14:textId="0E71CCAA" w:rsidR="00DD387D" w:rsidRPr="0092230A" w:rsidRDefault="00DD387D" w:rsidP="00DD387D">
      <w:pPr>
        <w:numPr>
          <w:ilvl w:val="0"/>
          <w:numId w:val="14"/>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required by law, and provided that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has previously informed UCF in writing of its obligation to disclose the information or documents; or </w:t>
      </w:r>
    </w:p>
    <w:p w14:paraId="13DDA2ED" w14:textId="77777777" w:rsidR="00DD387D" w:rsidRPr="0092230A" w:rsidRDefault="00DD387D" w:rsidP="00DD387D">
      <w:pPr>
        <w:numPr>
          <w:ilvl w:val="0"/>
          <w:numId w:val="14"/>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if the information is generally and publicly available other than </w:t>
      </w:r>
      <w:proofErr w:type="gramStart"/>
      <w:r w:rsidRPr="0092230A">
        <w:rPr>
          <w:rFonts w:ascii="Times New Roman" w:eastAsia="HGSSoeiKakugothicUB" w:hAnsi="Times New Roman" w:cs="Times New Roman"/>
          <w:sz w:val="24"/>
        </w:rPr>
        <w:t>as a result of</w:t>
      </w:r>
      <w:proofErr w:type="gramEnd"/>
      <w:r w:rsidRPr="0092230A">
        <w:rPr>
          <w:rFonts w:ascii="Times New Roman" w:eastAsia="HGSSoeiKakugothicUB" w:hAnsi="Times New Roman" w:cs="Times New Roman"/>
          <w:sz w:val="24"/>
        </w:rPr>
        <w:t xml:space="preserve"> breach of confidence by the person receiving the information. </w:t>
      </w:r>
    </w:p>
    <w:p w14:paraId="38C00775" w14:textId="77777777" w:rsidR="00DD387D" w:rsidRPr="0092230A" w:rsidRDefault="00DD387D" w:rsidP="00DD387D">
      <w:pPr>
        <w:spacing w:after="0" w:line="259" w:lineRule="auto"/>
        <w:ind w:left="1440" w:right="0" w:firstLine="0"/>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 </w:t>
      </w:r>
    </w:p>
    <w:p w14:paraId="39EAF789"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ETHICS AND CORRUPT PRACTICES </w:t>
      </w:r>
    </w:p>
    <w:p w14:paraId="0627090E" w14:textId="64C0296C"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requires that all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observe the highest standard of ethics during the entire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as well as the duration of any contract that may be awarded </w:t>
      </w:r>
      <w:proofErr w:type="gramStart"/>
      <w:r w:rsidRPr="0092230A">
        <w:rPr>
          <w:rFonts w:ascii="Times New Roman" w:eastAsia="HGSSoeiKakugothicUB" w:hAnsi="Times New Roman" w:cs="Times New Roman"/>
          <w:sz w:val="24"/>
        </w:rPr>
        <w:t>as a result of</w:t>
      </w:r>
      <w:proofErr w:type="gramEnd"/>
      <w:r w:rsidRPr="0092230A">
        <w:rPr>
          <w:rFonts w:ascii="Times New Roman" w:eastAsia="HGSSoeiKakugothicUB" w:hAnsi="Times New Roman" w:cs="Times New Roman"/>
          <w:sz w:val="24"/>
        </w:rPr>
        <w:t xml:space="preserve">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Therefore, all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shall represent and warrant that they:  </w:t>
      </w:r>
    </w:p>
    <w:p w14:paraId="2293201A" w14:textId="54703C90" w:rsidR="00DD387D" w:rsidRPr="0092230A" w:rsidRDefault="00DD387D" w:rsidP="00DD387D">
      <w:pPr>
        <w:numPr>
          <w:ilvl w:val="0"/>
          <w:numId w:val="15"/>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have not unduly obtained, or attempted to unduly obtain, any confidential information in connection with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and any contract that may be awarded a result of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roofErr w:type="gramStart"/>
      <w:r w:rsidRPr="0092230A">
        <w:rPr>
          <w:rFonts w:ascii="Times New Roman" w:eastAsia="HGSSoeiKakugothicUB" w:hAnsi="Times New Roman" w:cs="Times New Roman"/>
          <w:sz w:val="24"/>
        </w:rPr>
        <w:t>process;</w:t>
      </w:r>
      <w:proofErr w:type="gramEnd"/>
      <w:r w:rsidRPr="0092230A">
        <w:rPr>
          <w:rFonts w:ascii="Times New Roman" w:eastAsia="HGSSoeiKakugothicUB" w:hAnsi="Times New Roman" w:cs="Times New Roman"/>
          <w:sz w:val="24"/>
        </w:rPr>
        <w:t xml:space="preserve"> </w:t>
      </w:r>
    </w:p>
    <w:p w14:paraId="014339E6" w14:textId="750B65B8" w:rsidR="00DD387D" w:rsidRPr="0092230A" w:rsidRDefault="00DD387D" w:rsidP="00DD387D">
      <w:pPr>
        <w:numPr>
          <w:ilvl w:val="0"/>
          <w:numId w:val="15"/>
        </w:numPr>
        <w:spacing w:after="0"/>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have no conflict of interest that would prevent them from entering into a contract with UCF, and shall have no interest in other </w:t>
      </w:r>
      <w:r w:rsidR="00E13538" w:rsidRPr="0092230A">
        <w:rPr>
          <w:rFonts w:ascii="Times New Roman" w:eastAsia="HGSSoeiKakugothicUB" w:hAnsi="Times New Roman" w:cs="Times New Roman"/>
          <w:sz w:val="24"/>
        </w:rPr>
        <w:t>Bidders</w:t>
      </w:r>
      <w:r w:rsidRPr="0092230A">
        <w:rPr>
          <w:rFonts w:ascii="Times New Roman" w:eastAsia="HGSSoeiKakugothicUB" w:hAnsi="Times New Roman" w:cs="Times New Roman"/>
          <w:sz w:val="24"/>
        </w:rPr>
        <w:t xml:space="preserve"> or parties involved in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or in the project underlying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w:t>
      </w:r>
      <w:proofErr w:type="gramStart"/>
      <w:r w:rsidRPr="0092230A">
        <w:rPr>
          <w:rFonts w:ascii="Times New Roman" w:eastAsia="HGSSoeiKakugothicUB" w:hAnsi="Times New Roman" w:cs="Times New Roman"/>
          <w:sz w:val="24"/>
        </w:rPr>
        <w:t>process;</w:t>
      </w:r>
      <w:proofErr w:type="gramEnd"/>
      <w:r w:rsidRPr="0092230A">
        <w:rPr>
          <w:rFonts w:ascii="Times New Roman" w:eastAsia="HGSSoeiKakugothicUB" w:hAnsi="Times New Roman" w:cs="Times New Roman"/>
          <w:sz w:val="24"/>
        </w:rPr>
        <w:t xml:space="preserve"> </w:t>
      </w:r>
    </w:p>
    <w:p w14:paraId="0B10E5BB" w14:textId="2A1B7DDC" w:rsidR="00DD387D" w:rsidRPr="0092230A" w:rsidRDefault="00DD387D" w:rsidP="00DD387D">
      <w:pPr>
        <w:numPr>
          <w:ilvl w:val="0"/>
          <w:numId w:val="15"/>
        </w:numPr>
        <w:spacing w:after="49"/>
        <w:ind w:right="4" w:hanging="72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have not engaged, or attempted to engage, in any Proscribed Practices in connection with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process or the contract that may be awarded </w:t>
      </w:r>
      <w:proofErr w:type="gramStart"/>
      <w:r w:rsidRPr="0092230A">
        <w:rPr>
          <w:rFonts w:ascii="Times New Roman" w:eastAsia="HGSSoeiKakugothicUB" w:hAnsi="Times New Roman" w:cs="Times New Roman"/>
          <w:sz w:val="24"/>
        </w:rPr>
        <w:t>as a result of</w:t>
      </w:r>
      <w:proofErr w:type="gramEnd"/>
      <w:r w:rsidRPr="0092230A">
        <w:rPr>
          <w:rFonts w:ascii="Times New Roman" w:eastAsia="HGSSoeiKakugothicUB" w:hAnsi="Times New Roman" w:cs="Times New Roman"/>
          <w:sz w:val="24"/>
        </w:rPr>
        <w:t xml:space="preserve"> this </w:t>
      </w:r>
      <w:r w:rsidR="00E13538" w:rsidRPr="0092230A">
        <w:rPr>
          <w:rFonts w:ascii="Times New Roman" w:eastAsia="HGSSoeiKakugothicUB" w:hAnsi="Times New Roman" w:cs="Times New Roman"/>
          <w:sz w:val="24"/>
        </w:rPr>
        <w:t>RFQ</w:t>
      </w:r>
      <w:r w:rsidRPr="0092230A">
        <w:rPr>
          <w:rFonts w:ascii="Times New Roman" w:eastAsia="HGSSoeiKakugothicUB" w:hAnsi="Times New Roman" w:cs="Times New Roman"/>
          <w:sz w:val="24"/>
        </w:rPr>
        <w:t xml:space="preserve"> process. For the purposes of this provision, Proscribed Practices are defined in the </w:t>
      </w:r>
      <w:hyperlink r:id="rId48">
        <w:r w:rsidRPr="0092230A">
          <w:rPr>
            <w:rFonts w:ascii="Times New Roman" w:eastAsia="HGSSoeiKakugothicUB" w:hAnsi="Times New Roman" w:cs="Times New Roman"/>
            <w:color w:val="2E74C5"/>
            <w:sz w:val="24"/>
            <w:u w:val="single" w:color="2E74C5"/>
          </w:rPr>
          <w:t>UNOPS Vendor Sanctions</w:t>
        </w:r>
      </w:hyperlink>
      <w:hyperlink r:id="rId49">
        <w:r w:rsidRPr="0092230A">
          <w:rPr>
            <w:rFonts w:ascii="Times New Roman" w:eastAsia="HGSSoeiKakugothicUB" w:hAnsi="Times New Roman" w:cs="Times New Roman"/>
            <w:color w:val="2E74C5"/>
            <w:sz w:val="24"/>
          </w:rPr>
          <w:t xml:space="preserve"> </w:t>
        </w:r>
      </w:hyperlink>
      <w:hyperlink r:id="rId50">
        <w:r w:rsidRPr="0092230A">
          <w:rPr>
            <w:rFonts w:ascii="Times New Roman" w:eastAsia="HGSSoeiKakugothicUB" w:hAnsi="Times New Roman" w:cs="Times New Roman"/>
            <w:color w:val="2E74C5"/>
            <w:sz w:val="24"/>
            <w:u w:val="single" w:color="2E74C5"/>
          </w:rPr>
          <w:t>Procedures</w:t>
        </w:r>
      </w:hyperlink>
      <w:hyperlink r:id="rId51">
        <w:r w:rsidRPr="0092230A">
          <w:rPr>
            <w:rFonts w:ascii="Times New Roman" w:eastAsia="HGSSoeiKakugothicUB" w:hAnsi="Times New Roman" w:cs="Times New Roman"/>
            <w:sz w:val="24"/>
          </w:rPr>
          <w:t>,</w:t>
        </w:r>
      </w:hyperlink>
      <w:r w:rsidRPr="0092230A">
        <w:rPr>
          <w:rFonts w:ascii="Times New Roman" w:eastAsia="HGSSoeiKakugothicUB" w:hAnsi="Times New Roman" w:cs="Times New Roman"/>
          <w:sz w:val="24"/>
        </w:rPr>
        <w:t xml:space="preserve"> and include:  </w:t>
      </w:r>
    </w:p>
    <w:p w14:paraId="2249DAC1" w14:textId="77777777" w:rsidR="00DD387D" w:rsidRPr="0092230A" w:rsidRDefault="00DD387D" w:rsidP="00DD387D">
      <w:pPr>
        <w:numPr>
          <w:ilvl w:val="1"/>
          <w:numId w:val="15"/>
        </w:numPr>
        <w:spacing w:after="35"/>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corrupt practice is the offering, giving, receiving, or soliciting, directly or indirectly, anything of value to influence improperly the actions of another </w:t>
      </w:r>
      <w:proofErr w:type="gramStart"/>
      <w:r w:rsidRPr="0092230A">
        <w:rPr>
          <w:rFonts w:ascii="Times New Roman" w:eastAsia="HGSSoeiKakugothicUB" w:hAnsi="Times New Roman" w:cs="Times New Roman"/>
          <w:sz w:val="24"/>
        </w:rPr>
        <w:t>party;</w:t>
      </w:r>
      <w:proofErr w:type="gramEnd"/>
      <w:r w:rsidRPr="0092230A">
        <w:rPr>
          <w:rFonts w:ascii="Times New Roman" w:eastAsia="HGSSoeiKakugothicUB" w:hAnsi="Times New Roman" w:cs="Times New Roman"/>
          <w:sz w:val="24"/>
        </w:rPr>
        <w:t xml:space="preserve"> </w:t>
      </w:r>
    </w:p>
    <w:p w14:paraId="0659D65A" w14:textId="7BB82AF3" w:rsidR="00DD387D" w:rsidRPr="0092230A" w:rsidRDefault="00DD387D" w:rsidP="00DD387D">
      <w:pPr>
        <w:numPr>
          <w:ilvl w:val="1"/>
          <w:numId w:val="15"/>
        </w:numPr>
        <w:spacing w:after="35"/>
        <w:ind w:right="4" w:hanging="360"/>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A</w:t>
      </w:r>
      <w:r w:rsidR="00C50803"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fraudulent</w:t>
      </w:r>
      <w:proofErr w:type="gramEnd"/>
      <w:r w:rsidRPr="0092230A">
        <w:rPr>
          <w:rFonts w:ascii="Times New Roman" w:eastAsia="HGSSoeiKakugothicUB" w:hAnsi="Times New Roman" w:cs="Times New Roman"/>
          <w:sz w:val="24"/>
        </w:rPr>
        <w:t xml:space="preserve"> practice is any act or omission, including a misrepresentation, that knowingly or recklessly misleads, or attempts to mislead, a party to obtain a financial or other benefit or to avoid an </w:t>
      </w:r>
      <w:proofErr w:type="gramStart"/>
      <w:r w:rsidRPr="0092230A">
        <w:rPr>
          <w:rFonts w:ascii="Times New Roman" w:eastAsia="HGSSoeiKakugothicUB" w:hAnsi="Times New Roman" w:cs="Times New Roman"/>
          <w:sz w:val="24"/>
        </w:rPr>
        <w:t>obligation;</w:t>
      </w:r>
      <w:proofErr w:type="gramEnd"/>
      <w:r w:rsidRPr="0092230A">
        <w:rPr>
          <w:rFonts w:ascii="Times New Roman" w:eastAsia="HGSSoeiKakugothicUB" w:hAnsi="Times New Roman" w:cs="Times New Roman"/>
          <w:sz w:val="24"/>
        </w:rPr>
        <w:t xml:space="preserve"> </w:t>
      </w:r>
    </w:p>
    <w:p w14:paraId="3F80E751" w14:textId="77777777" w:rsidR="00DD387D" w:rsidRPr="0092230A" w:rsidRDefault="00DD387D" w:rsidP="00DD387D">
      <w:pPr>
        <w:numPr>
          <w:ilvl w:val="1"/>
          <w:numId w:val="15"/>
        </w:numPr>
        <w:spacing w:after="35"/>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 coercive practice is an act or omission that impairs or harms, or threatens to impair or harm, directly or indirectly, any party or the property of the party to improperly influence the actions of a </w:t>
      </w:r>
      <w:proofErr w:type="gramStart"/>
      <w:r w:rsidRPr="0092230A">
        <w:rPr>
          <w:rFonts w:ascii="Times New Roman" w:eastAsia="HGSSoeiKakugothicUB" w:hAnsi="Times New Roman" w:cs="Times New Roman"/>
          <w:sz w:val="24"/>
        </w:rPr>
        <w:t>party;</w:t>
      </w:r>
      <w:proofErr w:type="gramEnd"/>
      <w:r w:rsidRPr="0092230A">
        <w:rPr>
          <w:rFonts w:ascii="Times New Roman" w:eastAsia="HGSSoeiKakugothicUB" w:hAnsi="Times New Roman" w:cs="Times New Roman"/>
          <w:sz w:val="24"/>
        </w:rPr>
        <w:t xml:space="preserve"> </w:t>
      </w:r>
    </w:p>
    <w:p w14:paraId="4F36DB7D" w14:textId="74391711" w:rsidR="00DD387D" w:rsidRPr="0092230A" w:rsidRDefault="00DD387D" w:rsidP="00DD387D">
      <w:pPr>
        <w:numPr>
          <w:ilvl w:val="1"/>
          <w:numId w:val="15"/>
        </w:numPr>
        <w:spacing w:after="37"/>
        <w:ind w:right="4" w:hanging="360"/>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A</w:t>
      </w:r>
      <w:r w:rsidR="00522D3C"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collusive</w:t>
      </w:r>
      <w:proofErr w:type="gramEnd"/>
      <w:r w:rsidRPr="0092230A">
        <w:rPr>
          <w:rFonts w:ascii="Times New Roman" w:eastAsia="HGSSoeiKakugothicUB" w:hAnsi="Times New Roman" w:cs="Times New Roman"/>
          <w:sz w:val="24"/>
        </w:rPr>
        <w:t xml:space="preserve"> practice is an arrangement between two or more parties designed to achieve an improper purpose, including influencing improperly the actions of another </w:t>
      </w:r>
      <w:proofErr w:type="gramStart"/>
      <w:r w:rsidRPr="0092230A">
        <w:rPr>
          <w:rFonts w:ascii="Times New Roman" w:eastAsia="HGSSoeiKakugothicUB" w:hAnsi="Times New Roman" w:cs="Times New Roman"/>
          <w:sz w:val="24"/>
        </w:rPr>
        <w:t>party;</w:t>
      </w:r>
      <w:proofErr w:type="gramEnd"/>
      <w:r w:rsidRPr="0092230A">
        <w:rPr>
          <w:rFonts w:ascii="Times New Roman" w:eastAsia="HGSSoeiKakugothicUB" w:hAnsi="Times New Roman" w:cs="Times New Roman"/>
          <w:sz w:val="24"/>
        </w:rPr>
        <w:t xml:space="preserve"> </w:t>
      </w:r>
    </w:p>
    <w:p w14:paraId="068F3077" w14:textId="77777777" w:rsidR="00DD387D" w:rsidRPr="0092230A" w:rsidRDefault="00DD387D" w:rsidP="00DD387D">
      <w:pPr>
        <w:numPr>
          <w:ilvl w:val="1"/>
          <w:numId w:val="15"/>
        </w:numPr>
        <w:spacing w:after="35"/>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An unethical practice: Conduct or behavior that is contrary to the conflict of interest, gifts and hospitality, post-employment provisions or other published requirements of doing business with </w:t>
      </w:r>
      <w:proofErr w:type="gramStart"/>
      <w:r w:rsidRPr="0092230A">
        <w:rPr>
          <w:rFonts w:ascii="Times New Roman" w:eastAsia="HGSSoeiKakugothicUB" w:hAnsi="Times New Roman" w:cs="Times New Roman"/>
          <w:sz w:val="24"/>
        </w:rPr>
        <w:t>UCF;</w:t>
      </w:r>
      <w:proofErr w:type="gramEnd"/>
      <w:r w:rsidRPr="0092230A">
        <w:rPr>
          <w:rFonts w:ascii="Times New Roman" w:eastAsia="HGSSoeiKakugothicUB" w:hAnsi="Times New Roman" w:cs="Times New Roman"/>
          <w:sz w:val="24"/>
        </w:rPr>
        <w:t xml:space="preserve"> </w:t>
      </w:r>
    </w:p>
    <w:p w14:paraId="3E4307D8" w14:textId="77777777" w:rsidR="00DD387D" w:rsidRPr="0092230A" w:rsidRDefault="00DD387D" w:rsidP="00DD387D">
      <w:pPr>
        <w:numPr>
          <w:ilvl w:val="1"/>
          <w:numId w:val="15"/>
        </w:numPr>
        <w:spacing w:after="140"/>
        <w:ind w:right="4" w:hanging="36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Obstruction: Acts or omissions by a Vendor that prevent or hinder UCF from investigating instances of possible Proscribed Practices. </w:t>
      </w:r>
    </w:p>
    <w:p w14:paraId="2C90AF4E" w14:textId="7064AC11"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In the event that </w:t>
      </w:r>
      <w:r w:rsidR="00707BE4" w:rsidRPr="0092230A">
        <w:rPr>
          <w:rFonts w:ascii="Times New Roman" w:eastAsia="HGSSoeiKakugothicUB" w:hAnsi="Times New Roman" w:cs="Times New Roman"/>
          <w:sz w:val="24"/>
        </w:rPr>
        <w:t>a</w:t>
      </w:r>
      <w:r w:rsidR="00DB6E3E" w:rsidRPr="0092230A">
        <w:rPr>
          <w:rFonts w:ascii="Times New Roman" w:eastAsia="HGSSoeiKakugothicUB" w:hAnsi="Times New Roman" w:cs="Times New Roman"/>
          <w:sz w:val="24"/>
        </w:rPr>
        <w:t xml:space="preserv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fails to comply with any of the above representations and warranties, UCF shall have the right to reject the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submitted by such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and to terminate any contract that may have been awarded as a result of this </w:t>
      </w:r>
      <w:r w:rsidR="00234778" w:rsidRPr="0092230A">
        <w:rPr>
          <w:rFonts w:ascii="Times New Roman" w:eastAsia="HGSSoeiKakugothicUB" w:hAnsi="Times New Roman" w:cs="Times New Roman"/>
          <w:sz w:val="24"/>
        </w:rPr>
        <w:t>Bid</w:t>
      </w:r>
      <w:r w:rsidRPr="0092230A">
        <w:rPr>
          <w:rFonts w:ascii="Times New Roman" w:eastAsia="HGSSoeiKakugothicUB" w:hAnsi="Times New Roman" w:cs="Times New Roman"/>
          <w:sz w:val="24"/>
        </w:rPr>
        <w:t xml:space="preserve"> process immediately upon notice, without any liability for termination charges or any other liability of any kind of UCF. In addition, the </w:t>
      </w:r>
      <w:r w:rsidR="006B4ED1" w:rsidRPr="0092230A">
        <w:rPr>
          <w:rFonts w:ascii="Times New Roman" w:eastAsia="HGSSoeiKakugothicUB" w:hAnsi="Times New Roman" w:cs="Times New Roman"/>
          <w:sz w:val="24"/>
        </w:rPr>
        <w:t>Bidder</w:t>
      </w:r>
      <w:r w:rsidRPr="0092230A">
        <w:rPr>
          <w:rFonts w:ascii="Times New Roman" w:eastAsia="HGSSoeiKakugothicUB" w:hAnsi="Times New Roman" w:cs="Times New Roman"/>
          <w:sz w:val="24"/>
        </w:rPr>
        <w:t xml:space="preserve"> may be </w:t>
      </w:r>
      <w:r w:rsidRPr="0092230A">
        <w:rPr>
          <w:rFonts w:ascii="Times New Roman" w:eastAsia="HGSSoeiKakugothicUB" w:hAnsi="Times New Roman" w:cs="Times New Roman"/>
          <w:sz w:val="24"/>
        </w:rPr>
        <w:lastRenderedPageBreak/>
        <w:t xml:space="preserve">precluded from doing business with UCF and any other entity of the United Nations System in the future.  </w:t>
      </w:r>
    </w:p>
    <w:p w14:paraId="45A201E7" w14:textId="77777777" w:rsidR="00DD387D" w:rsidRPr="0092230A" w:rsidRDefault="00DD387D" w:rsidP="00DD387D">
      <w:pPr>
        <w:pStyle w:val="Heading1"/>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AUDIT  </w:t>
      </w:r>
    </w:p>
    <w:p w14:paraId="732FC817" w14:textId="4BC47DF3" w:rsidR="00DD387D" w:rsidRPr="0092230A" w:rsidRDefault="00DD387D" w:rsidP="00DD387D">
      <w:pPr>
        <w:ind w:left="-5" w:right="4"/>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UCF may conduct investigations relating to any aspect of the Contract award at any time during the term of the Contract and for a period of three (3) years following the expiration or prior termination of the Contract. The Contractor shall provide its full and timely cooperation with any such inspections, post-payment audits or investigations. Such cooperation shall include, but shall not be limited to, the Contractor’s obligation to make available its personnel and any relevant documentation for such purposes at reasonable times and on reasonable conditions and to </w:t>
      </w:r>
      <w:r w:rsidR="00522D3C" w:rsidRPr="0092230A">
        <w:rPr>
          <w:rFonts w:ascii="Times New Roman" w:eastAsia="HGSSoeiKakugothicUB" w:hAnsi="Times New Roman" w:cs="Times New Roman"/>
          <w:sz w:val="24"/>
        </w:rPr>
        <w:t>grant</w:t>
      </w:r>
      <w:r w:rsidRPr="0092230A">
        <w:rPr>
          <w:rFonts w:ascii="Times New Roman" w:eastAsia="HGSSoeiKakugothicUB" w:hAnsi="Times New Roman" w:cs="Times New Roman"/>
          <w:sz w:val="24"/>
        </w:rPr>
        <w:t xml:space="preserve"> UCF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inspections, post-payment audits or investigations carried out by UCF hereunder. </w:t>
      </w:r>
    </w:p>
    <w:p w14:paraId="113CA7F3" w14:textId="76228A99" w:rsidR="00B54BC5" w:rsidRPr="0092230A" w:rsidRDefault="00DD387D" w:rsidP="00B3122F">
      <w:pPr>
        <w:rPr>
          <w:rFonts w:ascii="Times New Roman" w:eastAsia="HGSSoeiKakugothicUB" w:hAnsi="Times New Roman" w:cs="Times New Roman"/>
          <w:sz w:val="24"/>
        </w:rPr>
      </w:pPr>
      <w:r w:rsidRPr="0092230A">
        <w:rPr>
          <w:rFonts w:ascii="Times New Roman" w:eastAsia="HGSSoeiKakugothicUB" w:hAnsi="Times New Roman" w:cs="Times New Roman"/>
          <w:sz w:val="24"/>
        </w:rPr>
        <w:br w:type="page"/>
      </w:r>
      <w:r w:rsidRPr="0092230A">
        <w:rPr>
          <w:rFonts w:ascii="Times New Roman" w:eastAsia="HGSSoeiKakugothicUB" w:hAnsi="Times New Roman" w:cs="Times New Roman"/>
          <w:b/>
          <w:color w:val="0092D1"/>
          <w:sz w:val="44"/>
          <w:szCs w:val="44"/>
        </w:rPr>
        <w:lastRenderedPageBreak/>
        <w:t xml:space="preserve">Section III: Evaluation Criteria. </w:t>
      </w:r>
      <w:r w:rsidRPr="0092230A">
        <w:rPr>
          <w:rFonts w:ascii="Times New Roman" w:eastAsia="HGSSoeiKakugothicUB" w:hAnsi="Times New Roman" w:cs="Times New Roman"/>
          <w:sz w:val="44"/>
          <w:szCs w:val="44"/>
        </w:rPr>
        <w:t xml:space="preserve"> </w:t>
      </w:r>
    </w:p>
    <w:p w14:paraId="2E223E47" w14:textId="77777777" w:rsidR="00B17448" w:rsidRPr="0092230A" w:rsidRDefault="00B17448" w:rsidP="00B54BC5">
      <w:pPr>
        <w:rPr>
          <w:rFonts w:ascii="Times New Roman" w:hAnsi="Times New Roman" w:cs="Times New Roman"/>
          <w:sz w:val="24"/>
        </w:rPr>
      </w:pPr>
    </w:p>
    <w:p w14:paraId="71805DCB" w14:textId="6129E89B" w:rsidR="00B54BC5" w:rsidRPr="0092230A" w:rsidRDefault="0063172D" w:rsidP="00B54BC5">
      <w:pPr>
        <w:rPr>
          <w:rFonts w:ascii="Times New Roman" w:hAnsi="Times New Roman" w:cs="Times New Roman"/>
          <w:sz w:val="24"/>
        </w:rPr>
      </w:pPr>
      <w:r w:rsidRPr="0092230A">
        <w:rPr>
          <w:rFonts w:ascii="Times New Roman" w:hAnsi="Times New Roman" w:cs="Times New Roman"/>
          <w:sz w:val="24"/>
        </w:rPr>
        <w:t xml:space="preserve">UCF’s </w:t>
      </w:r>
      <w:r w:rsidR="00D2148F" w:rsidRPr="0092230A">
        <w:rPr>
          <w:rFonts w:ascii="Times New Roman" w:hAnsi="Times New Roman" w:cs="Times New Roman"/>
          <w:sz w:val="24"/>
        </w:rPr>
        <w:t xml:space="preserve">evaluation of a </w:t>
      </w:r>
      <w:r w:rsidR="00234778" w:rsidRPr="0092230A">
        <w:rPr>
          <w:rFonts w:ascii="Times New Roman" w:hAnsi="Times New Roman" w:cs="Times New Roman"/>
          <w:sz w:val="24"/>
        </w:rPr>
        <w:t>Bid</w:t>
      </w:r>
      <w:r w:rsidR="00D2148F" w:rsidRPr="0092230A">
        <w:rPr>
          <w:rFonts w:ascii="Times New Roman" w:hAnsi="Times New Roman" w:cs="Times New Roman"/>
          <w:sz w:val="24"/>
        </w:rPr>
        <w:t xml:space="preserve"> shall </w:t>
      </w:r>
      <w:r w:rsidR="00B54BC5" w:rsidRPr="0092230A">
        <w:rPr>
          <w:rFonts w:ascii="Times New Roman" w:hAnsi="Times New Roman" w:cs="Times New Roman"/>
          <w:sz w:val="24"/>
        </w:rPr>
        <w:t>consider</w:t>
      </w:r>
      <w:r w:rsidR="00D2148F" w:rsidRPr="0092230A">
        <w:rPr>
          <w:rFonts w:ascii="Times New Roman" w:hAnsi="Times New Roman" w:cs="Times New Roman"/>
          <w:sz w:val="24"/>
        </w:rPr>
        <w:t xml:space="preserve"> the following evaluation criteria.</w:t>
      </w:r>
    </w:p>
    <w:p w14:paraId="757C4735" w14:textId="7F6F7249" w:rsidR="00D2148F" w:rsidRPr="0092230A" w:rsidRDefault="00D2148F" w:rsidP="00B54BC5">
      <w:pPr>
        <w:rPr>
          <w:rFonts w:ascii="Times New Roman" w:eastAsia="HGSSoeiKakugothicUB" w:hAnsi="Times New Roman" w:cs="Times New Roman"/>
          <w:color w:val="auto"/>
          <w:sz w:val="24"/>
        </w:rPr>
      </w:pPr>
      <w:r w:rsidRPr="0092230A">
        <w:rPr>
          <w:rFonts w:ascii="Times New Roman" w:eastAsia="HGSSoeiKakugothicUB" w:hAnsi="Times New Roman" w:cs="Times New Roman"/>
          <w:b/>
          <w:bCs/>
          <w:color w:val="auto"/>
          <w:sz w:val="24"/>
          <w:u w:val="single"/>
        </w:rPr>
        <w:t>Eligibility and Formal Criteria</w:t>
      </w:r>
      <w:r w:rsidRPr="0092230A">
        <w:rPr>
          <w:rFonts w:ascii="Times New Roman" w:eastAsia="HGSSoeiKakugothicUB" w:hAnsi="Times New Roman" w:cs="Times New Roman"/>
          <w:b/>
          <w:bCs/>
          <w:color w:val="auto"/>
          <w:sz w:val="24"/>
        </w:rPr>
        <w:t xml:space="preserve"> – </w:t>
      </w:r>
      <w:r w:rsidRPr="0092230A">
        <w:rPr>
          <w:rFonts w:ascii="Times New Roman" w:eastAsia="HGSSoeiKakugothicUB" w:hAnsi="Times New Roman" w:cs="Times New Roman"/>
          <w:color w:val="auto"/>
          <w:sz w:val="24"/>
        </w:rPr>
        <w:t>evaluated on a Pass / Fail basis and checked during Preliminary Examination.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4982"/>
      </w:tblGrid>
      <w:tr w:rsidR="00D87C20" w:rsidRPr="0092230A" w14:paraId="4B4A5CC2" w14:textId="77777777">
        <w:tc>
          <w:tcPr>
            <w:tcW w:w="4884" w:type="dxa"/>
            <w:shd w:val="clear" w:color="auto" w:fill="C1F0C7"/>
          </w:tcPr>
          <w:p w14:paraId="6638FD52" w14:textId="2CCE8143" w:rsidR="00B54BC5" w:rsidRPr="0092230A" w:rsidRDefault="008D528C">
            <w:pPr>
              <w:ind w:left="0" w:firstLine="0"/>
              <w:rPr>
                <w:rFonts w:ascii="Times New Roman" w:eastAsia="HGSSoeiKakugothicUB" w:hAnsi="Times New Roman" w:cs="Times New Roman"/>
                <w:b/>
                <w:bCs/>
                <w:color w:val="auto"/>
                <w:sz w:val="24"/>
              </w:rPr>
            </w:pPr>
            <w:r w:rsidRPr="0092230A">
              <w:rPr>
                <w:rFonts w:ascii="Times New Roman" w:eastAsia="HGSSoeiKakugothicUB" w:hAnsi="Times New Roman" w:cs="Times New Roman"/>
                <w:b/>
                <w:bCs/>
                <w:color w:val="auto"/>
                <w:sz w:val="24"/>
              </w:rPr>
              <w:t>Criteria</w:t>
            </w:r>
          </w:p>
        </w:tc>
        <w:tc>
          <w:tcPr>
            <w:tcW w:w="4982" w:type="dxa"/>
            <w:shd w:val="clear" w:color="auto" w:fill="C1F0C7"/>
          </w:tcPr>
          <w:p w14:paraId="335B2940" w14:textId="3238FD03" w:rsidR="00B54BC5" w:rsidRPr="0092230A" w:rsidRDefault="008D528C">
            <w:pPr>
              <w:ind w:left="0" w:firstLine="0"/>
              <w:rPr>
                <w:rFonts w:ascii="Times New Roman" w:eastAsia="HGSSoeiKakugothicUB" w:hAnsi="Times New Roman" w:cs="Times New Roman"/>
                <w:b/>
                <w:bCs/>
                <w:color w:val="auto"/>
                <w:sz w:val="24"/>
              </w:rPr>
            </w:pPr>
            <w:r w:rsidRPr="0092230A">
              <w:rPr>
                <w:rFonts w:ascii="Times New Roman" w:eastAsia="HGSSoeiKakugothicUB" w:hAnsi="Times New Roman" w:cs="Times New Roman"/>
                <w:b/>
                <w:bCs/>
                <w:color w:val="auto"/>
                <w:sz w:val="24"/>
              </w:rPr>
              <w:t>Documents to establish compliance with the criteria</w:t>
            </w:r>
          </w:p>
        </w:tc>
      </w:tr>
      <w:tr w:rsidR="00D87C20" w:rsidRPr="0092230A" w14:paraId="105FC440" w14:textId="77777777">
        <w:tc>
          <w:tcPr>
            <w:tcW w:w="4884" w:type="dxa"/>
            <w:shd w:val="clear" w:color="auto" w:fill="auto"/>
          </w:tcPr>
          <w:p w14:paraId="7ED55684" w14:textId="28C73C44" w:rsidR="00B54BC5" w:rsidRPr="0092230A" w:rsidRDefault="006B4ED1">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Bidder</w:t>
            </w:r>
            <w:r w:rsidR="00B17448" w:rsidRPr="0092230A">
              <w:rPr>
                <w:rFonts w:ascii="Times New Roman" w:eastAsia="HGSSoeiKakugothicUB" w:hAnsi="Times New Roman" w:cs="Times New Roman"/>
                <w:color w:val="auto"/>
                <w:sz w:val="22"/>
                <w:szCs w:val="22"/>
              </w:rPr>
              <w:t xml:space="preserve"> is eligible as defined in instructions to </w:t>
            </w:r>
            <w:r w:rsidR="00E13538" w:rsidRPr="0092230A">
              <w:rPr>
                <w:rFonts w:ascii="Times New Roman" w:eastAsia="HGSSoeiKakugothicUB" w:hAnsi="Times New Roman" w:cs="Times New Roman"/>
                <w:color w:val="auto"/>
                <w:sz w:val="22"/>
                <w:szCs w:val="22"/>
              </w:rPr>
              <w:t>Bidders</w:t>
            </w:r>
            <w:r w:rsidR="00B17448" w:rsidRPr="0092230A">
              <w:rPr>
                <w:rFonts w:ascii="Times New Roman" w:eastAsia="HGSSoeiKakugothicUB" w:hAnsi="Times New Roman" w:cs="Times New Roman"/>
                <w:color w:val="auto"/>
                <w:sz w:val="22"/>
                <w:szCs w:val="22"/>
              </w:rPr>
              <w:t>, Article 4</w:t>
            </w:r>
          </w:p>
        </w:tc>
        <w:tc>
          <w:tcPr>
            <w:tcW w:w="4982" w:type="dxa"/>
            <w:shd w:val="clear" w:color="auto" w:fill="auto"/>
          </w:tcPr>
          <w:p w14:paraId="702986E9" w14:textId="7E5FC169" w:rsidR="00B54BC5" w:rsidRPr="0092230A" w:rsidRDefault="00B17448">
            <w:pPr>
              <w:numPr>
                <w:ilvl w:val="0"/>
                <w:numId w:val="45"/>
              </w:numPr>
              <w:rPr>
                <w:rFonts w:ascii="Times New Roman" w:eastAsia="HGSSoeiKakugothicUB" w:hAnsi="Times New Roman" w:cs="Times New Roman"/>
                <w:color w:val="auto"/>
                <w:sz w:val="22"/>
                <w:szCs w:val="22"/>
              </w:rPr>
            </w:pPr>
            <w:proofErr w:type="gramStart"/>
            <w:r w:rsidRPr="0092230A">
              <w:rPr>
                <w:rFonts w:ascii="Times New Roman" w:eastAsia="HGSSoeiKakugothicUB" w:hAnsi="Times New Roman" w:cs="Times New Roman"/>
                <w:color w:val="auto"/>
                <w:sz w:val="22"/>
                <w:szCs w:val="22"/>
              </w:rPr>
              <w:t>Form</w:t>
            </w:r>
            <w:proofErr w:type="gramEnd"/>
            <w:r w:rsidRPr="0092230A">
              <w:rPr>
                <w:rFonts w:ascii="Times New Roman" w:eastAsia="HGSSoeiKakugothicUB" w:hAnsi="Times New Roman" w:cs="Times New Roman"/>
                <w:color w:val="auto"/>
                <w:sz w:val="22"/>
                <w:szCs w:val="22"/>
              </w:rPr>
              <w:t xml:space="preserve"> C: </w:t>
            </w:r>
            <w:r w:rsidR="006B4ED1" w:rsidRPr="0092230A">
              <w:rPr>
                <w:rFonts w:ascii="Times New Roman" w:eastAsia="HGSSoeiKakugothicUB" w:hAnsi="Times New Roman" w:cs="Times New Roman"/>
                <w:color w:val="auto"/>
                <w:sz w:val="22"/>
                <w:szCs w:val="22"/>
              </w:rPr>
              <w:t>Bidder</w:t>
            </w:r>
            <w:r w:rsidRPr="0092230A">
              <w:rPr>
                <w:rFonts w:ascii="Times New Roman" w:eastAsia="HGSSoeiKakugothicUB" w:hAnsi="Times New Roman" w:cs="Times New Roman"/>
                <w:color w:val="auto"/>
                <w:sz w:val="22"/>
                <w:szCs w:val="22"/>
              </w:rPr>
              <w:t xml:space="preserve"> Information Form</w:t>
            </w:r>
          </w:p>
          <w:p w14:paraId="3B33E37F" w14:textId="3A8BC8A3" w:rsidR="00B17448" w:rsidRPr="0092230A" w:rsidRDefault="00B17448">
            <w:pPr>
              <w:numPr>
                <w:ilvl w:val="0"/>
                <w:numId w:val="45"/>
              </w:numPr>
              <w:rPr>
                <w:rFonts w:ascii="Times New Roman" w:eastAsia="HGSSoeiKakugothicUB" w:hAnsi="Times New Roman" w:cs="Times New Roman"/>
                <w:color w:val="auto"/>
                <w:sz w:val="22"/>
                <w:szCs w:val="22"/>
              </w:rPr>
            </w:pPr>
            <w:proofErr w:type="gramStart"/>
            <w:r w:rsidRPr="0092230A">
              <w:rPr>
                <w:rFonts w:ascii="Times New Roman" w:eastAsia="HGSSoeiKakugothicUB" w:hAnsi="Times New Roman" w:cs="Times New Roman"/>
                <w:color w:val="auto"/>
                <w:sz w:val="22"/>
                <w:szCs w:val="22"/>
              </w:rPr>
              <w:t>Form</w:t>
            </w:r>
            <w:proofErr w:type="gramEnd"/>
            <w:r w:rsidRPr="0092230A">
              <w:rPr>
                <w:rFonts w:ascii="Times New Roman" w:eastAsia="HGSSoeiKakugothicUB" w:hAnsi="Times New Roman" w:cs="Times New Roman"/>
                <w:color w:val="auto"/>
                <w:sz w:val="22"/>
                <w:szCs w:val="22"/>
              </w:rPr>
              <w:t xml:space="preserve"> D: Joint Venture Partner Information Form, all documents as required in the Form, </w:t>
            </w:r>
            <w:proofErr w:type="gramStart"/>
            <w:r w:rsidRPr="0092230A">
              <w:rPr>
                <w:rFonts w:ascii="Times New Roman" w:eastAsia="HGSSoeiKakugothicUB" w:hAnsi="Times New Roman" w:cs="Times New Roman"/>
                <w:color w:val="auto"/>
                <w:sz w:val="22"/>
                <w:szCs w:val="22"/>
              </w:rPr>
              <w:t>in the event that</w:t>
            </w:r>
            <w:proofErr w:type="gramEnd"/>
            <w:r w:rsidRPr="0092230A">
              <w:rPr>
                <w:rFonts w:ascii="Times New Roman" w:eastAsia="HGSSoeiKakugothicUB" w:hAnsi="Times New Roman" w:cs="Times New Roman"/>
                <w:color w:val="auto"/>
                <w:sz w:val="22"/>
                <w:szCs w:val="22"/>
              </w:rPr>
              <w:t xml:space="preserve"> the </w:t>
            </w:r>
            <w:r w:rsidR="00234778" w:rsidRPr="0092230A">
              <w:rPr>
                <w:rFonts w:ascii="Times New Roman" w:eastAsia="HGSSoeiKakugothicUB" w:hAnsi="Times New Roman" w:cs="Times New Roman"/>
                <w:color w:val="auto"/>
                <w:sz w:val="22"/>
                <w:szCs w:val="22"/>
              </w:rPr>
              <w:t>Bid</w:t>
            </w:r>
            <w:r w:rsidRPr="0092230A">
              <w:rPr>
                <w:rFonts w:ascii="Times New Roman" w:eastAsia="HGSSoeiKakugothicUB" w:hAnsi="Times New Roman" w:cs="Times New Roman"/>
                <w:color w:val="auto"/>
                <w:sz w:val="22"/>
                <w:szCs w:val="22"/>
              </w:rPr>
              <w:t xml:space="preserve"> is submitted by a Joint Venture</w:t>
            </w:r>
          </w:p>
          <w:p w14:paraId="5964F033" w14:textId="1F9CF9D9" w:rsidR="00B17448" w:rsidRPr="0092230A" w:rsidRDefault="00B17448">
            <w:pPr>
              <w:numPr>
                <w:ilvl w:val="0"/>
                <w:numId w:val="45"/>
              </w:numPr>
              <w:rPr>
                <w:rFonts w:ascii="Times New Roman" w:eastAsia="HGSSoeiKakugothicUB" w:hAnsi="Times New Roman" w:cs="Times New Roman"/>
                <w:color w:val="auto"/>
                <w:sz w:val="22"/>
                <w:szCs w:val="22"/>
              </w:rPr>
            </w:pPr>
            <w:proofErr w:type="gramStart"/>
            <w:r w:rsidRPr="0092230A">
              <w:rPr>
                <w:rFonts w:ascii="Times New Roman" w:eastAsia="HGSSoeiKakugothicUB" w:hAnsi="Times New Roman" w:cs="Times New Roman"/>
                <w:color w:val="auto"/>
                <w:sz w:val="22"/>
                <w:szCs w:val="22"/>
              </w:rPr>
              <w:t>Form</w:t>
            </w:r>
            <w:proofErr w:type="gramEnd"/>
            <w:r w:rsidRPr="0092230A">
              <w:rPr>
                <w:rFonts w:ascii="Times New Roman" w:eastAsia="HGSSoeiKakugothicUB" w:hAnsi="Times New Roman" w:cs="Times New Roman"/>
                <w:color w:val="auto"/>
                <w:sz w:val="22"/>
                <w:szCs w:val="22"/>
              </w:rPr>
              <w:t xml:space="preserve"> E: </w:t>
            </w:r>
            <w:r w:rsidR="00234778" w:rsidRPr="0092230A">
              <w:rPr>
                <w:rFonts w:ascii="Times New Roman" w:eastAsia="HGSSoeiKakugothicUB" w:hAnsi="Times New Roman" w:cs="Times New Roman"/>
                <w:color w:val="auto"/>
                <w:sz w:val="22"/>
                <w:szCs w:val="22"/>
              </w:rPr>
              <w:t>Bid</w:t>
            </w:r>
            <w:r w:rsidRPr="0092230A">
              <w:rPr>
                <w:rFonts w:ascii="Times New Roman" w:eastAsia="HGSSoeiKakugothicUB" w:hAnsi="Times New Roman" w:cs="Times New Roman"/>
                <w:color w:val="auto"/>
                <w:sz w:val="22"/>
                <w:szCs w:val="22"/>
              </w:rPr>
              <w:t xml:space="preserve"> Submission Form</w:t>
            </w:r>
          </w:p>
        </w:tc>
      </w:tr>
      <w:tr w:rsidR="00D87C20" w:rsidRPr="0092230A" w14:paraId="4ACA8EA5" w14:textId="77777777">
        <w:tc>
          <w:tcPr>
            <w:tcW w:w="4884" w:type="dxa"/>
            <w:shd w:val="clear" w:color="auto" w:fill="auto"/>
          </w:tcPr>
          <w:p w14:paraId="44F8780F" w14:textId="2D97251F" w:rsidR="00B54BC5" w:rsidRPr="0092230A" w:rsidRDefault="00043A4A">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 xml:space="preserve">Completeness of the </w:t>
            </w:r>
            <w:r w:rsidR="00234778" w:rsidRPr="0092230A">
              <w:rPr>
                <w:rFonts w:ascii="Times New Roman" w:eastAsia="HGSSoeiKakugothicUB" w:hAnsi="Times New Roman" w:cs="Times New Roman"/>
                <w:color w:val="auto"/>
                <w:sz w:val="22"/>
                <w:szCs w:val="22"/>
              </w:rPr>
              <w:t>Bid</w:t>
            </w:r>
            <w:r w:rsidRPr="0092230A">
              <w:rPr>
                <w:rFonts w:ascii="Times New Roman" w:eastAsia="HGSSoeiKakugothicUB" w:hAnsi="Times New Roman" w:cs="Times New Roman"/>
                <w:color w:val="auto"/>
                <w:sz w:val="22"/>
                <w:szCs w:val="22"/>
              </w:rPr>
              <w:t xml:space="preserve">. All documents and technical documentation requested in Instructions to </w:t>
            </w:r>
            <w:r w:rsidR="00E13538" w:rsidRPr="0092230A">
              <w:rPr>
                <w:rFonts w:ascii="Times New Roman" w:eastAsia="HGSSoeiKakugothicUB" w:hAnsi="Times New Roman" w:cs="Times New Roman"/>
                <w:color w:val="auto"/>
                <w:sz w:val="22"/>
                <w:szCs w:val="22"/>
              </w:rPr>
              <w:t>Bidders</w:t>
            </w:r>
            <w:r w:rsidRPr="0092230A">
              <w:rPr>
                <w:rFonts w:ascii="Times New Roman" w:eastAsia="HGSSoeiKakugothicUB" w:hAnsi="Times New Roman" w:cs="Times New Roman"/>
                <w:color w:val="auto"/>
                <w:sz w:val="22"/>
                <w:szCs w:val="22"/>
              </w:rPr>
              <w:t xml:space="preserve"> Article 10 have been provided </w:t>
            </w:r>
            <w:r w:rsidR="005B364E" w:rsidRPr="0092230A">
              <w:rPr>
                <w:rFonts w:ascii="Times New Roman" w:eastAsia="HGSSoeiKakugothicUB" w:hAnsi="Times New Roman" w:cs="Times New Roman"/>
                <w:color w:val="auto"/>
                <w:sz w:val="22"/>
                <w:szCs w:val="22"/>
              </w:rPr>
              <w:t>and are complete</w:t>
            </w:r>
          </w:p>
        </w:tc>
        <w:tc>
          <w:tcPr>
            <w:tcW w:w="4982" w:type="dxa"/>
            <w:shd w:val="clear" w:color="auto" w:fill="auto"/>
          </w:tcPr>
          <w:p w14:paraId="0B22A2C1" w14:textId="06DB4044" w:rsidR="00B54BC5" w:rsidRPr="0092230A" w:rsidRDefault="005B364E">
            <w:pPr>
              <w:numPr>
                <w:ilvl w:val="0"/>
                <w:numId w:val="46"/>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 xml:space="preserve">All documentation as requested under Instructions to </w:t>
            </w:r>
            <w:r w:rsidR="00E13538" w:rsidRPr="0092230A">
              <w:rPr>
                <w:rFonts w:ascii="Times New Roman" w:eastAsia="HGSSoeiKakugothicUB" w:hAnsi="Times New Roman" w:cs="Times New Roman"/>
                <w:color w:val="auto"/>
                <w:sz w:val="22"/>
                <w:szCs w:val="22"/>
              </w:rPr>
              <w:t>Bidders</w:t>
            </w:r>
            <w:r w:rsidRPr="0092230A">
              <w:rPr>
                <w:rFonts w:ascii="Times New Roman" w:eastAsia="HGSSoeiKakugothicUB" w:hAnsi="Times New Roman" w:cs="Times New Roman"/>
                <w:color w:val="auto"/>
                <w:sz w:val="22"/>
                <w:szCs w:val="22"/>
              </w:rPr>
              <w:t xml:space="preserve"> Article 10, documents comprising the </w:t>
            </w:r>
            <w:r w:rsidR="00234778" w:rsidRPr="0092230A">
              <w:rPr>
                <w:rFonts w:ascii="Times New Roman" w:eastAsia="HGSSoeiKakugothicUB" w:hAnsi="Times New Roman" w:cs="Times New Roman"/>
                <w:color w:val="auto"/>
                <w:sz w:val="22"/>
                <w:szCs w:val="22"/>
              </w:rPr>
              <w:t>Bid</w:t>
            </w:r>
            <w:r w:rsidRPr="0092230A">
              <w:rPr>
                <w:rFonts w:ascii="Times New Roman" w:eastAsia="HGSSoeiKakugothicUB" w:hAnsi="Times New Roman" w:cs="Times New Roman"/>
                <w:color w:val="auto"/>
                <w:sz w:val="22"/>
                <w:szCs w:val="22"/>
              </w:rPr>
              <w:t>s</w:t>
            </w:r>
          </w:p>
        </w:tc>
      </w:tr>
      <w:tr w:rsidR="00D87C20" w:rsidRPr="0092230A" w14:paraId="65589C86" w14:textId="77777777">
        <w:tc>
          <w:tcPr>
            <w:tcW w:w="4884" w:type="dxa"/>
            <w:shd w:val="clear" w:color="auto" w:fill="auto"/>
          </w:tcPr>
          <w:p w14:paraId="57CF2330" w14:textId="243D2F7F" w:rsidR="00B54BC5" w:rsidRPr="0092230A" w:rsidRDefault="006B4ED1">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Bidder</w:t>
            </w:r>
            <w:r w:rsidR="005B364E" w:rsidRPr="0092230A">
              <w:rPr>
                <w:rFonts w:ascii="Times New Roman" w:eastAsia="HGSSoeiKakugothicUB" w:hAnsi="Times New Roman" w:cs="Times New Roman"/>
                <w:color w:val="auto"/>
                <w:sz w:val="22"/>
                <w:szCs w:val="22"/>
              </w:rPr>
              <w:t xml:space="preserve"> accepts UCF General Conditions of Contract as specified in Section VI</w:t>
            </w:r>
          </w:p>
        </w:tc>
        <w:tc>
          <w:tcPr>
            <w:tcW w:w="4982" w:type="dxa"/>
            <w:shd w:val="clear" w:color="auto" w:fill="auto"/>
          </w:tcPr>
          <w:p w14:paraId="4085BAB6" w14:textId="5A53D6DA" w:rsidR="00B54BC5" w:rsidRPr="0092230A" w:rsidRDefault="005B364E">
            <w:pPr>
              <w:numPr>
                <w:ilvl w:val="0"/>
                <w:numId w:val="46"/>
              </w:numPr>
              <w:rPr>
                <w:rFonts w:ascii="Times New Roman" w:eastAsia="HGSSoeiKakugothicUB" w:hAnsi="Times New Roman" w:cs="Times New Roman"/>
                <w:color w:val="auto"/>
                <w:sz w:val="22"/>
                <w:szCs w:val="22"/>
              </w:rPr>
            </w:pPr>
            <w:proofErr w:type="gramStart"/>
            <w:r w:rsidRPr="0092230A">
              <w:rPr>
                <w:rFonts w:ascii="Times New Roman" w:eastAsia="HGSSoeiKakugothicUB" w:hAnsi="Times New Roman" w:cs="Times New Roman"/>
                <w:color w:val="auto"/>
                <w:sz w:val="22"/>
                <w:szCs w:val="22"/>
              </w:rPr>
              <w:t>Form</w:t>
            </w:r>
            <w:proofErr w:type="gramEnd"/>
            <w:r w:rsidRPr="0092230A">
              <w:rPr>
                <w:rFonts w:ascii="Times New Roman" w:eastAsia="HGSSoeiKakugothicUB" w:hAnsi="Times New Roman" w:cs="Times New Roman"/>
                <w:color w:val="auto"/>
                <w:sz w:val="22"/>
                <w:szCs w:val="22"/>
              </w:rPr>
              <w:t xml:space="preserve"> E: </w:t>
            </w:r>
            <w:r w:rsidR="00234778" w:rsidRPr="0092230A">
              <w:rPr>
                <w:rFonts w:ascii="Times New Roman" w:eastAsia="HGSSoeiKakugothicUB" w:hAnsi="Times New Roman" w:cs="Times New Roman"/>
                <w:color w:val="auto"/>
                <w:sz w:val="22"/>
                <w:szCs w:val="22"/>
              </w:rPr>
              <w:t>Bid</w:t>
            </w:r>
            <w:r w:rsidRPr="0092230A">
              <w:rPr>
                <w:rFonts w:ascii="Times New Roman" w:eastAsia="HGSSoeiKakugothicUB" w:hAnsi="Times New Roman" w:cs="Times New Roman"/>
                <w:color w:val="auto"/>
                <w:sz w:val="22"/>
                <w:szCs w:val="22"/>
              </w:rPr>
              <w:t xml:space="preserve"> submission form</w:t>
            </w:r>
          </w:p>
        </w:tc>
      </w:tr>
      <w:tr w:rsidR="00D87C20" w:rsidRPr="0092230A" w14:paraId="159D8366" w14:textId="77777777">
        <w:tc>
          <w:tcPr>
            <w:tcW w:w="4884" w:type="dxa"/>
            <w:shd w:val="clear" w:color="auto" w:fill="auto"/>
          </w:tcPr>
          <w:p w14:paraId="1379BAAA" w14:textId="431C3B44" w:rsidR="00B54BC5" w:rsidRPr="0092230A" w:rsidRDefault="005B364E">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Offer submitted before the deadline</w:t>
            </w:r>
          </w:p>
        </w:tc>
        <w:tc>
          <w:tcPr>
            <w:tcW w:w="4982" w:type="dxa"/>
            <w:shd w:val="clear" w:color="auto" w:fill="auto"/>
          </w:tcPr>
          <w:p w14:paraId="3FFADA82" w14:textId="77777777" w:rsidR="00B54BC5" w:rsidRPr="0092230A" w:rsidRDefault="00B54BC5">
            <w:pPr>
              <w:ind w:left="0" w:firstLine="0"/>
              <w:rPr>
                <w:rFonts w:ascii="Times New Roman" w:eastAsia="HGSSoeiKakugothicUB" w:hAnsi="Times New Roman" w:cs="Times New Roman"/>
                <w:color w:val="auto"/>
                <w:sz w:val="22"/>
                <w:szCs w:val="22"/>
              </w:rPr>
            </w:pPr>
          </w:p>
        </w:tc>
      </w:tr>
      <w:tr w:rsidR="00D87C20" w:rsidRPr="0092230A" w14:paraId="512DCCFF" w14:textId="77777777">
        <w:tc>
          <w:tcPr>
            <w:tcW w:w="4884" w:type="dxa"/>
            <w:shd w:val="clear" w:color="auto" w:fill="auto"/>
          </w:tcPr>
          <w:p w14:paraId="56C68F2F" w14:textId="0906FC66" w:rsidR="00B54BC5" w:rsidRPr="0092230A" w:rsidRDefault="00BF529C">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Technical and financial offers submitted in separate sealed envelopes</w:t>
            </w:r>
            <w:r w:rsidR="000B28EC" w:rsidRPr="0092230A">
              <w:rPr>
                <w:rFonts w:ascii="Times New Roman" w:eastAsia="HGSSoeiKakugothicUB" w:hAnsi="Times New Roman" w:cs="Times New Roman"/>
                <w:color w:val="auto"/>
                <w:sz w:val="22"/>
                <w:szCs w:val="22"/>
              </w:rPr>
              <w:t xml:space="preserve"> / folders</w:t>
            </w:r>
          </w:p>
        </w:tc>
        <w:tc>
          <w:tcPr>
            <w:tcW w:w="4982" w:type="dxa"/>
            <w:shd w:val="clear" w:color="auto" w:fill="auto"/>
          </w:tcPr>
          <w:p w14:paraId="1A6FE195" w14:textId="77777777" w:rsidR="00B54BC5" w:rsidRPr="0092230A" w:rsidRDefault="00B54BC5">
            <w:pPr>
              <w:ind w:left="0" w:firstLine="0"/>
              <w:rPr>
                <w:rFonts w:ascii="Times New Roman" w:eastAsia="HGSSoeiKakugothicUB" w:hAnsi="Times New Roman" w:cs="Times New Roman"/>
                <w:color w:val="auto"/>
                <w:sz w:val="22"/>
                <w:szCs w:val="22"/>
              </w:rPr>
            </w:pPr>
          </w:p>
        </w:tc>
      </w:tr>
      <w:tr w:rsidR="00BF529C" w:rsidRPr="0092230A" w14:paraId="2FCB666E" w14:textId="77777777">
        <w:tc>
          <w:tcPr>
            <w:tcW w:w="4884" w:type="dxa"/>
            <w:shd w:val="clear" w:color="auto" w:fill="auto"/>
          </w:tcPr>
          <w:p w14:paraId="35D22DC2" w14:textId="5D66607B" w:rsidR="00BF529C" w:rsidRPr="0092230A" w:rsidRDefault="00234778">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w:t>
            </w:r>
            <w:r w:rsidR="00BF529C" w:rsidRPr="0092230A">
              <w:rPr>
                <w:rFonts w:ascii="Times New Roman" w:eastAsia="HGSSoeiKakugothicUB" w:hAnsi="Times New Roman" w:cs="Times New Roman"/>
                <w:color w:val="auto"/>
                <w:sz w:val="22"/>
                <w:szCs w:val="22"/>
              </w:rPr>
              <w:t xml:space="preserve"> submitted in English language</w:t>
            </w:r>
          </w:p>
        </w:tc>
        <w:tc>
          <w:tcPr>
            <w:tcW w:w="4982" w:type="dxa"/>
            <w:shd w:val="clear" w:color="auto" w:fill="auto"/>
          </w:tcPr>
          <w:p w14:paraId="5B323295" w14:textId="77777777" w:rsidR="00BF529C" w:rsidRPr="0092230A" w:rsidRDefault="00BF529C">
            <w:pPr>
              <w:ind w:left="0" w:firstLine="0"/>
              <w:rPr>
                <w:rFonts w:ascii="Times New Roman" w:eastAsia="HGSSoeiKakugothicUB" w:hAnsi="Times New Roman" w:cs="Times New Roman"/>
                <w:color w:val="auto"/>
                <w:sz w:val="22"/>
                <w:szCs w:val="22"/>
              </w:rPr>
            </w:pPr>
          </w:p>
        </w:tc>
      </w:tr>
      <w:tr w:rsidR="00BF529C" w:rsidRPr="0092230A" w14:paraId="5188F8DB" w14:textId="77777777">
        <w:tc>
          <w:tcPr>
            <w:tcW w:w="4884" w:type="dxa"/>
            <w:shd w:val="clear" w:color="auto" w:fill="auto"/>
          </w:tcPr>
          <w:p w14:paraId="08CEF543" w14:textId="3B902F1E" w:rsidR="00BF529C" w:rsidRPr="0092230A" w:rsidRDefault="00234778">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w:t>
            </w:r>
            <w:r w:rsidR="00BF529C" w:rsidRPr="0092230A">
              <w:rPr>
                <w:rFonts w:ascii="Times New Roman" w:eastAsia="HGSSoeiKakugothicUB" w:hAnsi="Times New Roman" w:cs="Times New Roman"/>
                <w:color w:val="auto"/>
                <w:sz w:val="22"/>
                <w:szCs w:val="22"/>
              </w:rPr>
              <w:t xml:space="preserve"> submission form is completed correctly and has been properly signed</w:t>
            </w:r>
          </w:p>
        </w:tc>
        <w:tc>
          <w:tcPr>
            <w:tcW w:w="4982" w:type="dxa"/>
            <w:shd w:val="clear" w:color="auto" w:fill="auto"/>
          </w:tcPr>
          <w:p w14:paraId="06A3B5FA" w14:textId="77777777" w:rsidR="00BF529C" w:rsidRPr="0092230A" w:rsidRDefault="00BF529C">
            <w:pPr>
              <w:ind w:left="0" w:firstLine="0"/>
              <w:rPr>
                <w:rFonts w:ascii="Times New Roman" w:eastAsia="HGSSoeiKakugothicUB" w:hAnsi="Times New Roman" w:cs="Times New Roman"/>
                <w:color w:val="auto"/>
                <w:sz w:val="22"/>
                <w:szCs w:val="22"/>
              </w:rPr>
            </w:pPr>
          </w:p>
        </w:tc>
      </w:tr>
      <w:tr w:rsidR="00BF529C" w:rsidRPr="0092230A" w14:paraId="178EEEEB" w14:textId="77777777">
        <w:tc>
          <w:tcPr>
            <w:tcW w:w="4884" w:type="dxa"/>
            <w:shd w:val="clear" w:color="auto" w:fill="auto"/>
          </w:tcPr>
          <w:p w14:paraId="697CDCCD" w14:textId="48576D7A" w:rsidR="00BF529C" w:rsidRPr="0092230A" w:rsidRDefault="00BF529C">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The offer validity is in accordance with the requirements</w:t>
            </w:r>
          </w:p>
        </w:tc>
        <w:tc>
          <w:tcPr>
            <w:tcW w:w="4982" w:type="dxa"/>
            <w:shd w:val="clear" w:color="auto" w:fill="auto"/>
          </w:tcPr>
          <w:p w14:paraId="762F81AE" w14:textId="77777777" w:rsidR="00BF529C" w:rsidRPr="0092230A" w:rsidRDefault="00BF529C">
            <w:pPr>
              <w:ind w:left="0" w:firstLine="0"/>
              <w:rPr>
                <w:rFonts w:ascii="Times New Roman" w:eastAsia="HGSSoeiKakugothicUB" w:hAnsi="Times New Roman" w:cs="Times New Roman"/>
                <w:color w:val="auto"/>
                <w:sz w:val="22"/>
                <w:szCs w:val="22"/>
              </w:rPr>
            </w:pPr>
          </w:p>
        </w:tc>
      </w:tr>
      <w:tr w:rsidR="00BF529C" w:rsidRPr="0092230A" w14:paraId="1F2796A8" w14:textId="77777777">
        <w:tc>
          <w:tcPr>
            <w:tcW w:w="4884" w:type="dxa"/>
            <w:shd w:val="clear" w:color="auto" w:fill="auto"/>
          </w:tcPr>
          <w:p w14:paraId="6FDBE66F" w14:textId="67FCDEDD" w:rsidR="00BF529C" w:rsidRPr="0092230A" w:rsidRDefault="0038629E">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Document from Business Registers Agency provided</w:t>
            </w:r>
          </w:p>
        </w:tc>
        <w:tc>
          <w:tcPr>
            <w:tcW w:w="4982" w:type="dxa"/>
            <w:shd w:val="clear" w:color="auto" w:fill="auto"/>
          </w:tcPr>
          <w:p w14:paraId="6224218A" w14:textId="4E44AAE5" w:rsidR="00BF529C" w:rsidRPr="0092230A" w:rsidRDefault="0038629E">
            <w:pPr>
              <w:ind w:left="0" w:firstLine="0"/>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Trading Licen</w:t>
            </w:r>
            <w:r w:rsidR="003F28B6" w:rsidRPr="0092230A">
              <w:rPr>
                <w:rFonts w:ascii="Times New Roman" w:eastAsia="HGSSoeiKakugothicUB" w:hAnsi="Times New Roman" w:cs="Times New Roman"/>
                <w:color w:val="auto"/>
                <w:sz w:val="22"/>
                <w:szCs w:val="22"/>
              </w:rPr>
              <w:t xml:space="preserve">se, Certificates, </w:t>
            </w:r>
            <w:proofErr w:type="spellStart"/>
            <w:r w:rsidR="003F28B6" w:rsidRPr="0092230A">
              <w:rPr>
                <w:rFonts w:ascii="Times New Roman" w:eastAsia="HGSSoeiKakugothicUB" w:hAnsi="Times New Roman" w:cs="Times New Roman"/>
                <w:color w:val="auto"/>
                <w:sz w:val="22"/>
                <w:szCs w:val="22"/>
              </w:rPr>
              <w:t>etc</w:t>
            </w:r>
            <w:proofErr w:type="spellEnd"/>
          </w:p>
        </w:tc>
      </w:tr>
      <w:tr w:rsidR="00BF529C" w:rsidRPr="0092230A" w14:paraId="45B9F1FB" w14:textId="77777777">
        <w:tc>
          <w:tcPr>
            <w:tcW w:w="4884" w:type="dxa"/>
            <w:shd w:val="clear" w:color="auto" w:fill="auto"/>
          </w:tcPr>
          <w:p w14:paraId="07A62B4B" w14:textId="52009C02" w:rsidR="00BF529C" w:rsidRPr="0092230A" w:rsidRDefault="0038629E">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Financial statements and/or solvency reports for the last two years provided</w:t>
            </w:r>
          </w:p>
        </w:tc>
        <w:tc>
          <w:tcPr>
            <w:tcW w:w="4982" w:type="dxa"/>
            <w:shd w:val="clear" w:color="auto" w:fill="auto"/>
          </w:tcPr>
          <w:p w14:paraId="0CD7969E" w14:textId="3EA2BA04" w:rsidR="00BF529C" w:rsidRPr="0092230A" w:rsidRDefault="00681B4B">
            <w:pPr>
              <w:ind w:left="0" w:firstLine="0"/>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Financial statements and/or solvency reports for the last two years</w:t>
            </w:r>
          </w:p>
        </w:tc>
      </w:tr>
      <w:tr w:rsidR="00BF529C" w:rsidRPr="0092230A" w14:paraId="7D54C714" w14:textId="77777777">
        <w:tc>
          <w:tcPr>
            <w:tcW w:w="4884" w:type="dxa"/>
            <w:shd w:val="clear" w:color="auto" w:fill="auto"/>
          </w:tcPr>
          <w:p w14:paraId="2DC30F2E" w14:textId="09C6B929" w:rsidR="00BF529C" w:rsidRPr="0092230A" w:rsidRDefault="0038629E">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Tax administration receipts provided</w:t>
            </w:r>
          </w:p>
        </w:tc>
        <w:tc>
          <w:tcPr>
            <w:tcW w:w="4982" w:type="dxa"/>
            <w:shd w:val="clear" w:color="auto" w:fill="auto"/>
          </w:tcPr>
          <w:p w14:paraId="2F2A1AD9" w14:textId="4A1DB276" w:rsidR="00BF529C" w:rsidRPr="0092230A" w:rsidRDefault="003F28B6">
            <w:pPr>
              <w:ind w:left="0" w:firstLine="0"/>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 xml:space="preserve">Tax administration receipts or registration of the </w:t>
            </w:r>
            <w:r w:rsidR="006B4ED1" w:rsidRPr="0092230A">
              <w:rPr>
                <w:rFonts w:ascii="Times New Roman" w:eastAsia="HGSSoeiKakugothicUB" w:hAnsi="Times New Roman" w:cs="Times New Roman"/>
                <w:color w:val="auto"/>
                <w:sz w:val="22"/>
                <w:szCs w:val="22"/>
              </w:rPr>
              <w:t>Bidder</w:t>
            </w:r>
            <w:r w:rsidRPr="0092230A">
              <w:rPr>
                <w:rFonts w:ascii="Times New Roman" w:eastAsia="HGSSoeiKakugothicUB" w:hAnsi="Times New Roman" w:cs="Times New Roman"/>
                <w:color w:val="auto"/>
                <w:sz w:val="22"/>
                <w:szCs w:val="22"/>
              </w:rPr>
              <w:t xml:space="preserve"> as qualified </w:t>
            </w:r>
            <w:r w:rsidR="006B4ED1" w:rsidRPr="0092230A">
              <w:rPr>
                <w:rFonts w:ascii="Times New Roman" w:eastAsia="HGSSoeiKakugothicUB" w:hAnsi="Times New Roman" w:cs="Times New Roman"/>
                <w:color w:val="auto"/>
                <w:sz w:val="22"/>
                <w:szCs w:val="22"/>
              </w:rPr>
              <w:t>Bidder</w:t>
            </w:r>
            <w:r w:rsidRPr="0092230A">
              <w:rPr>
                <w:rFonts w:ascii="Times New Roman" w:eastAsia="HGSSoeiKakugothicUB" w:hAnsi="Times New Roman" w:cs="Times New Roman"/>
                <w:color w:val="auto"/>
                <w:sz w:val="22"/>
                <w:szCs w:val="22"/>
              </w:rPr>
              <w:t xml:space="preserve"> within the Business Register’s Agency</w:t>
            </w:r>
          </w:p>
        </w:tc>
      </w:tr>
      <w:tr w:rsidR="00BF529C" w:rsidRPr="0092230A" w14:paraId="0A365CD1" w14:textId="77777777">
        <w:tc>
          <w:tcPr>
            <w:tcW w:w="4884" w:type="dxa"/>
            <w:shd w:val="clear" w:color="auto" w:fill="auto"/>
          </w:tcPr>
          <w:p w14:paraId="581D1EE7" w14:textId="3D4EE9C4" w:rsidR="00BF529C" w:rsidRPr="0092230A" w:rsidRDefault="0038629E">
            <w:pPr>
              <w:numPr>
                <w:ilvl w:val="0"/>
                <w:numId w:val="44"/>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Three company’s references for similar services provided</w:t>
            </w:r>
          </w:p>
          <w:p w14:paraId="183D8C23" w14:textId="3BE7A81D" w:rsidR="0038629E" w:rsidRPr="0092230A" w:rsidRDefault="0038629E">
            <w:pPr>
              <w:ind w:left="0" w:firstLine="0"/>
              <w:rPr>
                <w:rFonts w:ascii="Times New Roman" w:eastAsia="HGSSoeiKakugothicUB" w:hAnsi="Times New Roman" w:cs="Times New Roman"/>
                <w:color w:val="auto"/>
                <w:sz w:val="22"/>
                <w:szCs w:val="22"/>
              </w:rPr>
            </w:pPr>
          </w:p>
        </w:tc>
        <w:tc>
          <w:tcPr>
            <w:tcW w:w="4982" w:type="dxa"/>
            <w:shd w:val="clear" w:color="auto" w:fill="auto"/>
          </w:tcPr>
          <w:p w14:paraId="0C35E246" w14:textId="121B11E0" w:rsidR="00BF529C" w:rsidRPr="0092230A" w:rsidRDefault="00DC0368">
            <w:pPr>
              <w:ind w:left="0" w:firstLine="0"/>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Three company’s references for similar services</w:t>
            </w:r>
          </w:p>
        </w:tc>
      </w:tr>
    </w:tbl>
    <w:p w14:paraId="2A2D9188" w14:textId="77777777" w:rsidR="00B54BC5" w:rsidRPr="0092230A" w:rsidRDefault="00B54BC5" w:rsidP="00B54BC5">
      <w:pPr>
        <w:rPr>
          <w:rFonts w:ascii="Times New Roman" w:eastAsia="HGSSoeiKakugothicUB" w:hAnsi="Times New Roman" w:cs="Times New Roman"/>
          <w:color w:val="auto"/>
          <w:sz w:val="24"/>
        </w:rPr>
      </w:pPr>
    </w:p>
    <w:p w14:paraId="40658CD4" w14:textId="363050AE" w:rsidR="00076F27" w:rsidRPr="0092230A" w:rsidRDefault="00007EE4" w:rsidP="00B54BC5">
      <w:pPr>
        <w:rPr>
          <w:rFonts w:ascii="Times New Roman" w:eastAsia="HGSSoeiKakugothicUB" w:hAnsi="Times New Roman" w:cs="Times New Roman"/>
          <w:color w:val="auto"/>
          <w:sz w:val="24"/>
        </w:rPr>
      </w:pPr>
      <w:r w:rsidRPr="0092230A">
        <w:rPr>
          <w:rFonts w:ascii="Times New Roman" w:eastAsia="HGSSoeiKakugothicUB" w:hAnsi="Times New Roman" w:cs="Times New Roman"/>
          <w:b/>
          <w:bCs/>
          <w:color w:val="auto"/>
          <w:sz w:val="24"/>
          <w:u w:val="single"/>
        </w:rPr>
        <w:t xml:space="preserve">Qualification criteria – </w:t>
      </w:r>
      <w:r w:rsidRPr="0092230A">
        <w:rPr>
          <w:rFonts w:ascii="Times New Roman" w:eastAsia="HGSSoeiKakugothicUB" w:hAnsi="Times New Roman" w:cs="Times New Roman"/>
          <w:color w:val="auto"/>
          <w:sz w:val="24"/>
        </w:rPr>
        <w:t>evaluated on a Pass/Fail basis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4"/>
        <w:gridCol w:w="4982"/>
      </w:tblGrid>
      <w:tr w:rsidR="00007EE4" w:rsidRPr="0092230A" w14:paraId="382EB2D0" w14:textId="77777777">
        <w:tc>
          <w:tcPr>
            <w:tcW w:w="4884" w:type="dxa"/>
            <w:shd w:val="clear" w:color="auto" w:fill="C1F0C7"/>
          </w:tcPr>
          <w:p w14:paraId="6FCBB8AE" w14:textId="77777777" w:rsidR="00007EE4" w:rsidRPr="0092230A" w:rsidRDefault="00007EE4">
            <w:pPr>
              <w:ind w:left="0" w:firstLine="0"/>
              <w:rPr>
                <w:rFonts w:ascii="Times New Roman" w:eastAsia="HGSSoeiKakugothicUB" w:hAnsi="Times New Roman" w:cs="Times New Roman"/>
                <w:b/>
                <w:bCs/>
                <w:color w:val="auto"/>
                <w:sz w:val="24"/>
              </w:rPr>
            </w:pPr>
            <w:r w:rsidRPr="0092230A">
              <w:rPr>
                <w:rFonts w:ascii="Times New Roman" w:eastAsia="HGSSoeiKakugothicUB" w:hAnsi="Times New Roman" w:cs="Times New Roman"/>
                <w:b/>
                <w:bCs/>
                <w:color w:val="auto"/>
                <w:sz w:val="24"/>
              </w:rPr>
              <w:t>Criteria</w:t>
            </w:r>
          </w:p>
        </w:tc>
        <w:tc>
          <w:tcPr>
            <w:tcW w:w="4982" w:type="dxa"/>
            <w:shd w:val="clear" w:color="auto" w:fill="C1F0C7"/>
          </w:tcPr>
          <w:p w14:paraId="7578D921" w14:textId="77777777" w:rsidR="00007EE4" w:rsidRPr="0092230A" w:rsidRDefault="00007EE4">
            <w:pPr>
              <w:ind w:left="0" w:firstLine="0"/>
              <w:rPr>
                <w:rFonts w:ascii="Times New Roman" w:eastAsia="HGSSoeiKakugothicUB" w:hAnsi="Times New Roman" w:cs="Times New Roman"/>
                <w:b/>
                <w:bCs/>
                <w:color w:val="auto"/>
                <w:sz w:val="24"/>
              </w:rPr>
            </w:pPr>
            <w:r w:rsidRPr="0092230A">
              <w:rPr>
                <w:rFonts w:ascii="Times New Roman" w:eastAsia="HGSSoeiKakugothicUB" w:hAnsi="Times New Roman" w:cs="Times New Roman"/>
                <w:b/>
                <w:bCs/>
                <w:color w:val="auto"/>
                <w:sz w:val="24"/>
              </w:rPr>
              <w:t xml:space="preserve">Documents to establish compliance with the </w:t>
            </w:r>
            <w:r w:rsidRPr="0092230A">
              <w:rPr>
                <w:rFonts w:ascii="Times New Roman" w:eastAsia="HGSSoeiKakugothicUB" w:hAnsi="Times New Roman" w:cs="Times New Roman"/>
                <w:b/>
                <w:bCs/>
                <w:color w:val="auto"/>
                <w:sz w:val="24"/>
              </w:rPr>
              <w:lastRenderedPageBreak/>
              <w:t>criteria</w:t>
            </w:r>
          </w:p>
        </w:tc>
      </w:tr>
      <w:tr w:rsidR="00D87C20" w:rsidRPr="0092230A" w14:paraId="05C6EDF8" w14:textId="77777777">
        <w:tc>
          <w:tcPr>
            <w:tcW w:w="4884" w:type="dxa"/>
            <w:shd w:val="clear" w:color="auto" w:fill="auto"/>
          </w:tcPr>
          <w:p w14:paraId="728E97B9" w14:textId="589FB35D" w:rsidR="00007EE4" w:rsidRPr="0092230A" w:rsidRDefault="006B4ED1">
            <w:pPr>
              <w:numPr>
                <w:ilvl w:val="0"/>
                <w:numId w:val="47"/>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lastRenderedPageBreak/>
              <w:t>Bidder</w:t>
            </w:r>
            <w:r w:rsidR="00007EE4" w:rsidRPr="0092230A">
              <w:rPr>
                <w:rFonts w:ascii="Times New Roman" w:eastAsia="HGSSoeiKakugothicUB" w:hAnsi="Times New Roman" w:cs="Times New Roman"/>
                <w:color w:val="auto"/>
                <w:sz w:val="22"/>
                <w:szCs w:val="22"/>
              </w:rPr>
              <w:t xml:space="preserve"> is </w:t>
            </w:r>
            <w:r w:rsidR="00B76B05" w:rsidRPr="0092230A">
              <w:rPr>
                <w:rFonts w:ascii="Times New Roman" w:eastAsia="HGSSoeiKakugothicUB" w:hAnsi="Times New Roman" w:cs="Times New Roman"/>
                <w:color w:val="auto"/>
                <w:sz w:val="22"/>
                <w:szCs w:val="22"/>
              </w:rPr>
              <w:t xml:space="preserve">in continuous business of supplying similar </w:t>
            </w:r>
            <w:r w:rsidR="00770E41" w:rsidRPr="0092230A">
              <w:rPr>
                <w:rFonts w:ascii="Times New Roman" w:eastAsia="HGSSoeiKakugothicUB" w:hAnsi="Times New Roman" w:cs="Times New Roman"/>
                <w:color w:val="auto"/>
                <w:sz w:val="22"/>
                <w:szCs w:val="22"/>
              </w:rPr>
              <w:t xml:space="preserve">goods / </w:t>
            </w:r>
            <w:r w:rsidR="00B76B05" w:rsidRPr="0092230A">
              <w:rPr>
                <w:rFonts w:ascii="Times New Roman" w:eastAsia="HGSSoeiKakugothicUB" w:hAnsi="Times New Roman" w:cs="Times New Roman"/>
                <w:color w:val="auto"/>
                <w:sz w:val="22"/>
                <w:szCs w:val="22"/>
              </w:rPr>
              <w:t xml:space="preserve">services as specified in the ‘Schedule of requirements’ during the last five years prior to </w:t>
            </w:r>
            <w:r w:rsidR="00234778" w:rsidRPr="0092230A">
              <w:rPr>
                <w:rFonts w:ascii="Times New Roman" w:eastAsia="HGSSoeiKakugothicUB" w:hAnsi="Times New Roman" w:cs="Times New Roman"/>
                <w:color w:val="auto"/>
                <w:sz w:val="22"/>
                <w:szCs w:val="22"/>
              </w:rPr>
              <w:t>Bid</w:t>
            </w:r>
            <w:r w:rsidR="00B76B05" w:rsidRPr="0092230A">
              <w:rPr>
                <w:rFonts w:ascii="Times New Roman" w:eastAsia="HGSSoeiKakugothicUB" w:hAnsi="Times New Roman" w:cs="Times New Roman"/>
                <w:color w:val="auto"/>
                <w:sz w:val="22"/>
                <w:szCs w:val="22"/>
              </w:rPr>
              <w:t xml:space="preserve"> opening</w:t>
            </w:r>
          </w:p>
        </w:tc>
        <w:tc>
          <w:tcPr>
            <w:tcW w:w="4982" w:type="dxa"/>
            <w:shd w:val="clear" w:color="auto" w:fill="auto"/>
          </w:tcPr>
          <w:p w14:paraId="635F7CF4" w14:textId="2BEDDBD1" w:rsidR="00007EE4" w:rsidRPr="0092230A" w:rsidRDefault="00BE1232">
            <w:pPr>
              <w:numPr>
                <w:ilvl w:val="0"/>
                <w:numId w:val="45"/>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Document from Business Register’s Agency</w:t>
            </w:r>
          </w:p>
          <w:p w14:paraId="61499A72" w14:textId="6128DE30" w:rsidR="00007EE4" w:rsidRPr="0092230A" w:rsidRDefault="00007EE4">
            <w:pPr>
              <w:numPr>
                <w:ilvl w:val="0"/>
                <w:numId w:val="45"/>
              </w:numPr>
              <w:rPr>
                <w:rFonts w:ascii="Times New Roman" w:eastAsia="HGSSoeiKakugothicUB" w:hAnsi="Times New Roman" w:cs="Times New Roman"/>
                <w:color w:val="auto"/>
                <w:sz w:val="22"/>
                <w:szCs w:val="22"/>
              </w:rPr>
            </w:pPr>
            <w:proofErr w:type="gramStart"/>
            <w:r w:rsidRPr="0092230A">
              <w:rPr>
                <w:rFonts w:ascii="Times New Roman" w:eastAsia="HGSSoeiKakugothicUB" w:hAnsi="Times New Roman" w:cs="Times New Roman"/>
                <w:color w:val="auto"/>
                <w:sz w:val="22"/>
                <w:szCs w:val="22"/>
              </w:rPr>
              <w:t>Form</w:t>
            </w:r>
            <w:proofErr w:type="gramEnd"/>
            <w:r w:rsidRPr="0092230A">
              <w:rPr>
                <w:rFonts w:ascii="Times New Roman" w:eastAsia="HGSSoeiKakugothicUB" w:hAnsi="Times New Roman" w:cs="Times New Roman"/>
                <w:color w:val="auto"/>
                <w:sz w:val="22"/>
                <w:szCs w:val="22"/>
              </w:rPr>
              <w:t xml:space="preserve"> </w:t>
            </w:r>
            <w:r w:rsidR="00BE1232" w:rsidRPr="0092230A">
              <w:rPr>
                <w:rFonts w:ascii="Times New Roman" w:eastAsia="HGSSoeiKakugothicUB" w:hAnsi="Times New Roman" w:cs="Times New Roman"/>
                <w:color w:val="auto"/>
                <w:sz w:val="22"/>
                <w:szCs w:val="22"/>
              </w:rPr>
              <w:t>J: Performance Statement Form</w:t>
            </w:r>
          </w:p>
          <w:p w14:paraId="5FB6E047" w14:textId="29DB2502" w:rsidR="00007EE4" w:rsidRPr="0092230A" w:rsidRDefault="00007EE4">
            <w:pPr>
              <w:ind w:left="0" w:firstLine="0"/>
              <w:rPr>
                <w:rFonts w:ascii="Times New Roman" w:eastAsia="HGSSoeiKakugothicUB" w:hAnsi="Times New Roman" w:cs="Times New Roman"/>
                <w:color w:val="auto"/>
                <w:sz w:val="22"/>
                <w:szCs w:val="22"/>
              </w:rPr>
            </w:pPr>
          </w:p>
        </w:tc>
      </w:tr>
      <w:tr w:rsidR="00D87C20" w:rsidRPr="0092230A" w14:paraId="63B86BF7" w14:textId="77777777">
        <w:tc>
          <w:tcPr>
            <w:tcW w:w="4884" w:type="dxa"/>
            <w:shd w:val="clear" w:color="auto" w:fill="auto"/>
          </w:tcPr>
          <w:p w14:paraId="3BA40555" w14:textId="01B0E17D" w:rsidR="00007EE4" w:rsidRPr="0092230A" w:rsidRDefault="006B4ED1">
            <w:pPr>
              <w:numPr>
                <w:ilvl w:val="0"/>
                <w:numId w:val="47"/>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Bidder</w:t>
            </w:r>
            <w:r w:rsidR="00BE1232" w:rsidRPr="0092230A">
              <w:rPr>
                <w:rFonts w:ascii="Times New Roman" w:eastAsia="HGSSoeiKakugothicUB" w:hAnsi="Times New Roman" w:cs="Times New Roman"/>
                <w:color w:val="auto"/>
                <w:sz w:val="22"/>
                <w:szCs w:val="22"/>
              </w:rPr>
              <w:t xml:space="preserve"> is a solvent company</w:t>
            </w:r>
          </w:p>
        </w:tc>
        <w:tc>
          <w:tcPr>
            <w:tcW w:w="4982" w:type="dxa"/>
            <w:shd w:val="clear" w:color="auto" w:fill="auto"/>
          </w:tcPr>
          <w:p w14:paraId="1E6D573C" w14:textId="24227352" w:rsidR="00007EE4" w:rsidRPr="0092230A" w:rsidRDefault="00BE1232">
            <w:pPr>
              <w:numPr>
                <w:ilvl w:val="0"/>
                <w:numId w:val="46"/>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Financial statements and/or solvency reports</w:t>
            </w:r>
          </w:p>
        </w:tc>
      </w:tr>
      <w:tr w:rsidR="00D87C20" w:rsidRPr="0092230A" w14:paraId="5D27EEBC" w14:textId="77777777">
        <w:tc>
          <w:tcPr>
            <w:tcW w:w="4884" w:type="dxa"/>
            <w:shd w:val="clear" w:color="auto" w:fill="auto"/>
          </w:tcPr>
          <w:p w14:paraId="3512D466" w14:textId="79C71EB2" w:rsidR="00007EE4" w:rsidRPr="0092230A" w:rsidRDefault="006B4ED1">
            <w:pPr>
              <w:numPr>
                <w:ilvl w:val="0"/>
                <w:numId w:val="47"/>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Bidder</w:t>
            </w:r>
            <w:r w:rsidR="00C62843" w:rsidRPr="0092230A">
              <w:rPr>
                <w:rFonts w:ascii="Times New Roman" w:eastAsia="HGSSoeiKakugothicUB" w:hAnsi="Times New Roman" w:cs="Times New Roman"/>
                <w:color w:val="auto"/>
                <w:sz w:val="22"/>
                <w:szCs w:val="22"/>
              </w:rPr>
              <w:t xml:space="preserve"> has paid all local and national taxes</w:t>
            </w:r>
          </w:p>
        </w:tc>
        <w:tc>
          <w:tcPr>
            <w:tcW w:w="4982" w:type="dxa"/>
            <w:shd w:val="clear" w:color="auto" w:fill="auto"/>
          </w:tcPr>
          <w:p w14:paraId="2E6B1596" w14:textId="66F18BE6" w:rsidR="00007EE4" w:rsidRPr="0092230A" w:rsidRDefault="00C62843">
            <w:pPr>
              <w:numPr>
                <w:ilvl w:val="0"/>
                <w:numId w:val="46"/>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 xml:space="preserve">Tax administration receipts </w:t>
            </w:r>
            <w:proofErr w:type="gramStart"/>
            <w:r w:rsidRPr="0092230A">
              <w:rPr>
                <w:rFonts w:ascii="Times New Roman" w:eastAsia="HGSSoeiKakugothicUB" w:hAnsi="Times New Roman" w:cs="Times New Roman"/>
                <w:color w:val="auto"/>
                <w:sz w:val="22"/>
                <w:szCs w:val="22"/>
              </w:rPr>
              <w:t>that show</w:t>
            </w:r>
            <w:proofErr w:type="gramEnd"/>
            <w:r w:rsidRPr="0092230A">
              <w:rPr>
                <w:rFonts w:ascii="Times New Roman" w:eastAsia="HGSSoeiKakugothicUB" w:hAnsi="Times New Roman" w:cs="Times New Roman"/>
                <w:color w:val="auto"/>
                <w:sz w:val="22"/>
                <w:szCs w:val="22"/>
              </w:rPr>
              <w:t xml:space="preserve"> the company has paid all local and national taxes or the proof from vendors/qualified </w:t>
            </w:r>
            <w:r w:rsidR="00E13538" w:rsidRPr="0092230A">
              <w:rPr>
                <w:rFonts w:ascii="Times New Roman" w:eastAsia="HGSSoeiKakugothicUB" w:hAnsi="Times New Roman" w:cs="Times New Roman"/>
                <w:color w:val="auto"/>
                <w:sz w:val="22"/>
                <w:szCs w:val="22"/>
              </w:rPr>
              <w:t>Bidders</w:t>
            </w:r>
            <w:r w:rsidR="007805F9" w:rsidRPr="0092230A">
              <w:rPr>
                <w:rFonts w:ascii="Times New Roman" w:eastAsia="HGSSoeiKakugothicUB" w:hAnsi="Times New Roman" w:cs="Times New Roman"/>
                <w:color w:val="auto"/>
                <w:sz w:val="22"/>
                <w:szCs w:val="22"/>
              </w:rPr>
              <w:t xml:space="preserve"> list with the Business Registers Agency. </w:t>
            </w:r>
          </w:p>
        </w:tc>
      </w:tr>
      <w:tr w:rsidR="00D87C20" w:rsidRPr="0092230A" w14:paraId="6E72DC6A" w14:textId="77777777">
        <w:tc>
          <w:tcPr>
            <w:tcW w:w="4884" w:type="dxa"/>
            <w:shd w:val="clear" w:color="auto" w:fill="auto"/>
          </w:tcPr>
          <w:p w14:paraId="5FFE9AEE" w14:textId="5B90E36D" w:rsidR="00007EE4" w:rsidRPr="0092230A" w:rsidRDefault="006B4ED1">
            <w:pPr>
              <w:numPr>
                <w:ilvl w:val="0"/>
                <w:numId w:val="47"/>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Bidder</w:t>
            </w:r>
            <w:r w:rsidR="009131B9" w:rsidRPr="0092230A">
              <w:rPr>
                <w:rFonts w:ascii="Times New Roman" w:eastAsia="HGSSoeiKakugothicUB" w:hAnsi="Times New Roman" w:cs="Times New Roman"/>
                <w:color w:val="auto"/>
                <w:sz w:val="22"/>
                <w:szCs w:val="22"/>
              </w:rPr>
              <w:t xml:space="preserve"> has proven experience in similar projects and expertise in conducting aerial surveys</w:t>
            </w:r>
          </w:p>
        </w:tc>
        <w:tc>
          <w:tcPr>
            <w:tcW w:w="4982" w:type="dxa"/>
            <w:shd w:val="clear" w:color="auto" w:fill="auto"/>
          </w:tcPr>
          <w:p w14:paraId="458A873C" w14:textId="3646A564" w:rsidR="00007EE4" w:rsidRPr="0092230A" w:rsidRDefault="009131B9">
            <w:pPr>
              <w:numPr>
                <w:ilvl w:val="0"/>
                <w:numId w:val="46"/>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References supporting provided contracts for three similar national/international projects</w:t>
            </w:r>
          </w:p>
        </w:tc>
      </w:tr>
      <w:tr w:rsidR="00D87C20" w:rsidRPr="0092230A" w14:paraId="3D91B860" w14:textId="77777777">
        <w:tc>
          <w:tcPr>
            <w:tcW w:w="4884" w:type="dxa"/>
            <w:shd w:val="clear" w:color="auto" w:fill="auto"/>
          </w:tcPr>
          <w:p w14:paraId="32AE5342" w14:textId="23302278" w:rsidR="00007EE4" w:rsidRPr="0092230A" w:rsidRDefault="0083369F">
            <w:pPr>
              <w:numPr>
                <w:ilvl w:val="0"/>
                <w:numId w:val="47"/>
              </w:numPr>
              <w:rPr>
                <w:rFonts w:ascii="Times New Roman" w:eastAsia="HGSSoeiKakugothicUB" w:hAnsi="Times New Roman" w:cs="Times New Roman"/>
                <w:color w:val="auto"/>
                <w:sz w:val="22"/>
                <w:szCs w:val="22"/>
              </w:rPr>
            </w:pPr>
            <w:r w:rsidRPr="0092230A">
              <w:rPr>
                <w:rFonts w:ascii="Times New Roman" w:eastAsia="HGSSoeiKakugothicUB" w:hAnsi="Times New Roman" w:cs="Times New Roman"/>
                <w:color w:val="auto"/>
                <w:sz w:val="22"/>
                <w:szCs w:val="22"/>
              </w:rPr>
              <w:t xml:space="preserve">There is no adverse report on the </w:t>
            </w:r>
            <w:r w:rsidR="006B4ED1" w:rsidRPr="0092230A">
              <w:rPr>
                <w:rFonts w:ascii="Times New Roman" w:eastAsia="HGSSoeiKakugothicUB" w:hAnsi="Times New Roman" w:cs="Times New Roman"/>
                <w:color w:val="auto"/>
                <w:sz w:val="22"/>
                <w:szCs w:val="22"/>
              </w:rPr>
              <w:t>Bidder</w:t>
            </w:r>
            <w:r w:rsidRPr="0092230A">
              <w:rPr>
                <w:rFonts w:ascii="Times New Roman" w:eastAsia="HGSSoeiKakugothicUB" w:hAnsi="Times New Roman" w:cs="Times New Roman"/>
                <w:color w:val="auto"/>
                <w:sz w:val="22"/>
                <w:szCs w:val="22"/>
              </w:rPr>
              <w:t xml:space="preserve"> for at least five years preceding the date of </w:t>
            </w:r>
            <w:r w:rsidR="00234778" w:rsidRPr="0092230A">
              <w:rPr>
                <w:rFonts w:ascii="Times New Roman" w:eastAsia="HGSSoeiKakugothicUB" w:hAnsi="Times New Roman" w:cs="Times New Roman"/>
                <w:color w:val="auto"/>
                <w:sz w:val="22"/>
                <w:szCs w:val="22"/>
              </w:rPr>
              <w:t>Bid</w:t>
            </w:r>
            <w:r w:rsidRPr="0092230A">
              <w:rPr>
                <w:rFonts w:ascii="Times New Roman" w:eastAsia="HGSSoeiKakugothicUB" w:hAnsi="Times New Roman" w:cs="Times New Roman"/>
                <w:color w:val="auto"/>
                <w:sz w:val="22"/>
                <w:szCs w:val="22"/>
              </w:rPr>
              <w:t xml:space="preserve"> opening</w:t>
            </w:r>
          </w:p>
        </w:tc>
        <w:tc>
          <w:tcPr>
            <w:tcW w:w="4982" w:type="dxa"/>
            <w:shd w:val="clear" w:color="auto" w:fill="auto"/>
          </w:tcPr>
          <w:p w14:paraId="64BCE45D" w14:textId="492C4F7C" w:rsidR="00007EE4" w:rsidRPr="0092230A" w:rsidRDefault="0083369F">
            <w:pPr>
              <w:numPr>
                <w:ilvl w:val="0"/>
                <w:numId w:val="48"/>
              </w:numPr>
              <w:rPr>
                <w:rFonts w:ascii="Times New Roman" w:eastAsia="HGSSoeiKakugothicUB" w:hAnsi="Times New Roman" w:cs="Times New Roman"/>
                <w:color w:val="auto"/>
                <w:sz w:val="22"/>
                <w:szCs w:val="22"/>
              </w:rPr>
            </w:pPr>
            <w:proofErr w:type="gramStart"/>
            <w:r w:rsidRPr="0092230A">
              <w:rPr>
                <w:rFonts w:ascii="Times New Roman" w:eastAsia="HGSSoeiKakugothicUB" w:hAnsi="Times New Roman" w:cs="Times New Roman"/>
                <w:color w:val="auto"/>
                <w:sz w:val="22"/>
                <w:szCs w:val="22"/>
              </w:rPr>
              <w:t>Form</w:t>
            </w:r>
            <w:proofErr w:type="gramEnd"/>
            <w:r w:rsidRPr="0092230A">
              <w:rPr>
                <w:rFonts w:ascii="Times New Roman" w:eastAsia="HGSSoeiKakugothicUB" w:hAnsi="Times New Roman" w:cs="Times New Roman"/>
                <w:color w:val="auto"/>
                <w:sz w:val="22"/>
                <w:szCs w:val="22"/>
              </w:rPr>
              <w:t xml:space="preserve"> K: No adverse action confirmation form</w:t>
            </w:r>
          </w:p>
        </w:tc>
      </w:tr>
    </w:tbl>
    <w:p w14:paraId="7371CCD3" w14:textId="77777777" w:rsidR="00007EE4" w:rsidRPr="0092230A" w:rsidRDefault="00007EE4" w:rsidP="00B54BC5">
      <w:pPr>
        <w:rPr>
          <w:rFonts w:ascii="Times New Roman" w:eastAsia="HGSSoeiKakugothicUB" w:hAnsi="Times New Roman" w:cs="Times New Roman"/>
          <w:color w:val="auto"/>
          <w:sz w:val="24"/>
        </w:rPr>
      </w:pPr>
    </w:p>
    <w:p w14:paraId="45AC8D6E" w14:textId="31A70504" w:rsidR="00DD387D" w:rsidRPr="0092230A" w:rsidRDefault="00FB3204" w:rsidP="00DD387D">
      <w:pPr>
        <w:rPr>
          <w:rFonts w:ascii="Times New Roman" w:eastAsia="HGSSoeiKakugothicUB" w:hAnsi="Times New Roman" w:cs="Times New Roman"/>
          <w:sz w:val="44"/>
          <w:szCs w:val="44"/>
        </w:rPr>
      </w:pPr>
      <w:r w:rsidRPr="0092230A">
        <w:rPr>
          <w:rFonts w:ascii="Times New Roman" w:eastAsia="HGSSoeiKakugothicUB" w:hAnsi="Times New Roman" w:cs="Times New Roman"/>
          <w:b/>
          <w:bCs/>
          <w:sz w:val="24"/>
        </w:rPr>
        <w:br w:type="page"/>
      </w:r>
      <w:r w:rsidR="00DD387D" w:rsidRPr="0092230A">
        <w:rPr>
          <w:rFonts w:ascii="Times New Roman" w:eastAsia="HGSSoeiKakugothicUB" w:hAnsi="Times New Roman" w:cs="Times New Roman"/>
          <w:b/>
          <w:color w:val="0092D1"/>
          <w:sz w:val="44"/>
          <w:szCs w:val="44"/>
        </w:rPr>
        <w:lastRenderedPageBreak/>
        <w:t>Section IV: Schedule of Requirements.</w:t>
      </w:r>
      <w:r w:rsidR="00DD387D" w:rsidRPr="0092230A">
        <w:rPr>
          <w:rFonts w:ascii="Times New Roman" w:eastAsia="HGSSoeiKakugothicUB" w:hAnsi="Times New Roman" w:cs="Times New Roman"/>
          <w:sz w:val="44"/>
          <w:szCs w:val="44"/>
        </w:rPr>
        <w:t xml:space="preserve"> </w:t>
      </w:r>
    </w:p>
    <w:p w14:paraId="5947FD54" w14:textId="77777777" w:rsidR="00E25F4F" w:rsidRPr="0092230A" w:rsidRDefault="00E25F4F" w:rsidP="00E25F4F">
      <w:pPr>
        <w:rPr>
          <w:rFonts w:ascii="Times New Roman" w:eastAsia="HGSSoeiKakugothicUB" w:hAnsi="Times New Roman" w:cs="Times New Roman"/>
          <w:b/>
          <w:bCs/>
          <w:sz w:val="24"/>
        </w:rPr>
      </w:pPr>
    </w:p>
    <w:p w14:paraId="39CE6891" w14:textId="77777777" w:rsidR="00E25F4F" w:rsidRPr="0092230A" w:rsidRDefault="00E25F4F" w:rsidP="00E25F4F">
      <w:pPr>
        <w:numPr>
          <w:ilvl w:val="0"/>
          <w:numId w:val="60"/>
        </w:numPr>
        <w:rPr>
          <w:rFonts w:ascii="Times New Roman" w:eastAsia="HGSSoeiKakugothicUB" w:hAnsi="Times New Roman" w:cs="Times New Roman"/>
          <w:b/>
          <w:bCs/>
          <w:sz w:val="24"/>
        </w:rPr>
      </w:pPr>
      <w:bookmarkStart w:id="6" w:name="_Hlk43721988"/>
      <w:r w:rsidRPr="0092230A">
        <w:rPr>
          <w:rFonts w:ascii="Times New Roman" w:eastAsia="HGSSoeiKakugothicUB" w:hAnsi="Times New Roman" w:cs="Times New Roman"/>
          <w:b/>
          <w:bCs/>
          <w:sz w:val="24"/>
        </w:rPr>
        <w:t>Summary of Requirements</w:t>
      </w:r>
    </w:p>
    <w:p w14:paraId="3E8E4F7A" w14:textId="77777777" w:rsidR="00E25F4F" w:rsidRPr="0092230A" w:rsidRDefault="00E25F4F" w:rsidP="00E25F4F">
      <w:pPr>
        <w:rPr>
          <w:rFonts w:ascii="Times New Roman" w:eastAsia="HGSSoeiKakugothicUB" w:hAnsi="Times New Roman" w:cs="Times New Roman"/>
          <w:b/>
          <w:bCs/>
          <w:sz w:val="24"/>
        </w:rPr>
      </w:pP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0"/>
        <w:gridCol w:w="2580"/>
      </w:tblGrid>
      <w:tr w:rsidR="00E25F4F" w:rsidRPr="0092230A" w14:paraId="7A29A6F8" w14:textId="77777777" w:rsidTr="0092230A">
        <w:tc>
          <w:tcPr>
            <w:tcW w:w="6350" w:type="dxa"/>
            <w:tcBorders>
              <w:top w:val="single" w:sz="4" w:space="0" w:color="auto"/>
              <w:left w:val="single" w:sz="4" w:space="0" w:color="auto"/>
              <w:bottom w:val="single" w:sz="4" w:space="0" w:color="auto"/>
              <w:right w:val="single" w:sz="4" w:space="0" w:color="auto"/>
            </w:tcBorders>
            <w:hideMark/>
          </w:tcPr>
          <w:p w14:paraId="748BDC20" w14:textId="77777777" w:rsidR="00E25F4F" w:rsidRPr="0092230A" w:rsidRDefault="00E25F4F" w:rsidP="00E25F4F">
            <w:pPr>
              <w:rPr>
                <w:rFonts w:ascii="Times New Roman" w:eastAsia="HGSSoeiKakugothicUB" w:hAnsi="Times New Roman" w:cs="Times New Roman"/>
                <w:b/>
                <w:sz w:val="24"/>
              </w:rPr>
            </w:pPr>
            <w:r w:rsidRPr="0092230A">
              <w:rPr>
                <w:rFonts w:ascii="Times New Roman" w:eastAsia="HGSSoeiKakugothicUB" w:hAnsi="Times New Roman" w:cs="Times New Roman"/>
                <w:b/>
                <w:sz w:val="24"/>
              </w:rPr>
              <w:t>Item Description</w:t>
            </w:r>
          </w:p>
        </w:tc>
        <w:tc>
          <w:tcPr>
            <w:tcW w:w="2580" w:type="dxa"/>
            <w:tcBorders>
              <w:top w:val="single" w:sz="4" w:space="0" w:color="auto"/>
              <w:left w:val="single" w:sz="4" w:space="0" w:color="auto"/>
              <w:bottom w:val="single" w:sz="4" w:space="0" w:color="auto"/>
              <w:right w:val="single" w:sz="4" w:space="0" w:color="auto"/>
            </w:tcBorders>
            <w:hideMark/>
          </w:tcPr>
          <w:p w14:paraId="3488AB8A" w14:textId="1AC28F48" w:rsidR="00E25F4F" w:rsidRPr="0092230A" w:rsidRDefault="002E6C17" w:rsidP="00E25F4F">
            <w:pPr>
              <w:rPr>
                <w:rFonts w:ascii="Times New Roman" w:eastAsia="HGSSoeiKakugothicUB" w:hAnsi="Times New Roman" w:cs="Times New Roman"/>
                <w:sz w:val="24"/>
              </w:rPr>
            </w:pPr>
            <w:r w:rsidRPr="0092230A">
              <w:rPr>
                <w:rFonts w:ascii="Times New Roman" w:eastAsia="HGSSoeiKakugothicUB" w:hAnsi="Times New Roman" w:cs="Times New Roman"/>
                <w:b/>
                <w:sz w:val="24"/>
              </w:rPr>
              <w:t>No. of Lots</w:t>
            </w:r>
          </w:p>
        </w:tc>
      </w:tr>
      <w:tr w:rsidR="00E25F4F" w:rsidRPr="0092230A" w14:paraId="0EB0C635" w14:textId="77777777" w:rsidTr="0092230A">
        <w:tc>
          <w:tcPr>
            <w:tcW w:w="6350" w:type="dxa"/>
            <w:tcBorders>
              <w:top w:val="single" w:sz="4" w:space="0" w:color="auto"/>
              <w:left w:val="single" w:sz="4" w:space="0" w:color="auto"/>
              <w:bottom w:val="single" w:sz="4" w:space="0" w:color="auto"/>
              <w:right w:val="single" w:sz="4" w:space="0" w:color="auto"/>
            </w:tcBorders>
            <w:hideMark/>
          </w:tcPr>
          <w:p w14:paraId="2AF77021" w14:textId="66ABBCDC" w:rsidR="00E25F4F" w:rsidRPr="0092230A" w:rsidRDefault="00466737"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Supply of t</w:t>
            </w:r>
            <w:r w:rsidR="00AE511E" w:rsidRPr="0092230A">
              <w:rPr>
                <w:rFonts w:ascii="Times New Roman" w:eastAsia="HGSSoeiKakugothicUB" w:hAnsi="Times New Roman" w:cs="Times New Roman"/>
                <w:sz w:val="24"/>
              </w:rPr>
              <w:t>wenty</w:t>
            </w:r>
            <w:r w:rsidRPr="0092230A">
              <w:rPr>
                <w:rFonts w:ascii="Times New Roman" w:eastAsia="HGSSoeiKakugothicUB" w:hAnsi="Times New Roman" w:cs="Times New Roman"/>
                <w:sz w:val="24"/>
              </w:rPr>
              <w:t xml:space="preserve"> (</w:t>
            </w:r>
            <w:r w:rsidR="00AE511E" w:rsidRPr="0092230A">
              <w:rPr>
                <w:rFonts w:ascii="Times New Roman" w:eastAsia="HGSSoeiKakugothicUB" w:hAnsi="Times New Roman" w:cs="Times New Roman"/>
                <w:sz w:val="24"/>
              </w:rPr>
              <w:t>2</w:t>
            </w:r>
            <w:r w:rsidRPr="0092230A">
              <w:rPr>
                <w:rFonts w:ascii="Times New Roman" w:eastAsia="HGSSoeiKakugothicUB" w:hAnsi="Times New Roman" w:cs="Times New Roman"/>
                <w:sz w:val="24"/>
              </w:rPr>
              <w:t>0) GPS elephant tracking collars.</w:t>
            </w:r>
          </w:p>
        </w:tc>
        <w:tc>
          <w:tcPr>
            <w:tcW w:w="2580" w:type="dxa"/>
            <w:tcBorders>
              <w:top w:val="single" w:sz="4" w:space="0" w:color="auto"/>
              <w:left w:val="single" w:sz="4" w:space="0" w:color="auto"/>
              <w:bottom w:val="single" w:sz="4" w:space="0" w:color="auto"/>
              <w:right w:val="single" w:sz="4" w:space="0" w:color="auto"/>
            </w:tcBorders>
            <w:hideMark/>
          </w:tcPr>
          <w:p w14:paraId="71957B86" w14:textId="77777777" w:rsidR="00E25F4F" w:rsidRPr="0092230A" w:rsidRDefault="00E25F4F"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One </w:t>
            </w:r>
          </w:p>
        </w:tc>
      </w:tr>
    </w:tbl>
    <w:p w14:paraId="2EB0A2EA" w14:textId="77777777" w:rsidR="00E25F4F" w:rsidRPr="0092230A" w:rsidRDefault="00E25F4F" w:rsidP="00E25F4F">
      <w:pPr>
        <w:rPr>
          <w:rFonts w:ascii="Times New Roman" w:eastAsia="HGSSoeiKakugothicUB" w:hAnsi="Times New Roman" w:cs="Times New Roman"/>
          <w:sz w:val="24"/>
        </w:rPr>
      </w:pPr>
    </w:p>
    <w:p w14:paraId="4966C5AC" w14:textId="77777777" w:rsidR="00E25F4F" w:rsidRPr="0092230A" w:rsidRDefault="00E25F4F" w:rsidP="00E25F4F">
      <w:pPr>
        <w:rPr>
          <w:rFonts w:ascii="Times New Roman" w:eastAsia="HGSSoeiKakugothicUB" w:hAnsi="Times New Roman" w:cs="Times New Roman"/>
          <w:sz w:val="24"/>
        </w:rPr>
      </w:pPr>
    </w:p>
    <w:p w14:paraId="06BA2916" w14:textId="77777777" w:rsidR="00E25F4F" w:rsidRPr="0092230A" w:rsidRDefault="00E25F4F" w:rsidP="00E25F4F">
      <w:pPr>
        <w:numPr>
          <w:ilvl w:val="0"/>
          <w:numId w:val="60"/>
        </w:numPr>
        <w:rPr>
          <w:rFonts w:ascii="Times New Roman" w:eastAsia="HGSSoeiKakugothicUB" w:hAnsi="Times New Roman" w:cs="Times New Roman"/>
          <w:bCs/>
          <w:sz w:val="24"/>
        </w:rPr>
      </w:pPr>
      <w:r w:rsidRPr="0092230A">
        <w:rPr>
          <w:rFonts w:ascii="Times New Roman" w:eastAsia="HGSSoeiKakugothicUB" w:hAnsi="Times New Roman" w:cs="Times New Roman"/>
          <w:b/>
          <w:bCs/>
          <w:sz w:val="24"/>
        </w:rPr>
        <w:t>Technical Specifications for work</w:t>
      </w:r>
    </w:p>
    <w:p w14:paraId="2EC6DD0D" w14:textId="77777777" w:rsidR="00E25F4F" w:rsidRPr="0092230A" w:rsidRDefault="00E25F4F" w:rsidP="00E25F4F">
      <w:pPr>
        <w:rPr>
          <w:rFonts w:ascii="Times New Roman" w:eastAsia="HGSSoeiKakugothicUB" w:hAnsi="Times New Roman" w:cs="Times New Roman"/>
          <w:bCs/>
          <w:sz w:val="24"/>
        </w:rPr>
      </w:pPr>
    </w:p>
    <w:tbl>
      <w:tblPr>
        <w:tblW w:w="8956" w:type="dxa"/>
        <w:tblInd w:w="675" w:type="dxa"/>
        <w:tblLook w:val="04A0" w:firstRow="1" w:lastRow="0" w:firstColumn="1" w:lastColumn="0" w:noHBand="0" w:noVBand="1"/>
      </w:tblPr>
      <w:tblGrid>
        <w:gridCol w:w="851"/>
        <w:gridCol w:w="5516"/>
        <w:gridCol w:w="597"/>
        <w:gridCol w:w="1992"/>
      </w:tblGrid>
      <w:tr w:rsidR="00D25CF9" w:rsidRPr="0092230A" w14:paraId="103288AD" w14:textId="77777777" w:rsidTr="0092230A">
        <w:trPr>
          <w:trHeight w:val="600"/>
        </w:trPr>
        <w:tc>
          <w:tcPr>
            <w:tcW w:w="851" w:type="dxa"/>
            <w:tcBorders>
              <w:top w:val="single" w:sz="4" w:space="0" w:color="auto"/>
              <w:left w:val="single" w:sz="4" w:space="0" w:color="auto"/>
              <w:bottom w:val="single" w:sz="4" w:space="0" w:color="auto"/>
              <w:right w:val="single" w:sz="4" w:space="0" w:color="auto"/>
            </w:tcBorders>
            <w:shd w:val="clear" w:color="auto" w:fill="70A9E0"/>
            <w:noWrap/>
            <w:hideMark/>
          </w:tcPr>
          <w:p w14:paraId="1E1B0E12" w14:textId="77777777" w:rsidR="00D25CF9" w:rsidRPr="0092230A" w:rsidRDefault="00D25CF9" w:rsidP="00E25F4F">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Item No.</w:t>
            </w:r>
          </w:p>
        </w:tc>
        <w:tc>
          <w:tcPr>
            <w:tcW w:w="5516" w:type="dxa"/>
            <w:tcBorders>
              <w:top w:val="single" w:sz="4" w:space="0" w:color="auto"/>
              <w:left w:val="nil"/>
              <w:bottom w:val="single" w:sz="4" w:space="0" w:color="auto"/>
              <w:right w:val="single" w:sz="4" w:space="0" w:color="auto"/>
            </w:tcBorders>
            <w:shd w:val="clear" w:color="auto" w:fill="70A9E0"/>
            <w:noWrap/>
            <w:hideMark/>
          </w:tcPr>
          <w:p w14:paraId="4AF26DDF" w14:textId="6EF02203" w:rsidR="00D25CF9" w:rsidRPr="0092230A" w:rsidRDefault="00D25CF9" w:rsidP="00E25F4F">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Description /Specification of Goods</w:t>
            </w:r>
          </w:p>
        </w:tc>
        <w:tc>
          <w:tcPr>
            <w:tcW w:w="2589" w:type="dxa"/>
            <w:gridSpan w:val="2"/>
            <w:tcBorders>
              <w:top w:val="single" w:sz="4" w:space="0" w:color="auto"/>
              <w:left w:val="nil"/>
              <w:bottom w:val="single" w:sz="4" w:space="0" w:color="auto"/>
              <w:right w:val="single" w:sz="4" w:space="0" w:color="auto"/>
            </w:tcBorders>
            <w:shd w:val="clear" w:color="auto" w:fill="70A9E0"/>
            <w:hideMark/>
          </w:tcPr>
          <w:p w14:paraId="7D49B85B" w14:textId="7307D273" w:rsidR="00D25CF9" w:rsidRPr="0092230A" w:rsidRDefault="00D25CF9" w:rsidP="00E25F4F">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Qty</w:t>
            </w:r>
          </w:p>
        </w:tc>
      </w:tr>
      <w:tr w:rsidR="00D25CF9" w:rsidRPr="0092230A" w14:paraId="427690F4" w14:textId="77777777" w:rsidTr="0092230A">
        <w:trPr>
          <w:trHeight w:val="278"/>
        </w:trPr>
        <w:tc>
          <w:tcPr>
            <w:tcW w:w="851" w:type="dxa"/>
            <w:tcBorders>
              <w:top w:val="nil"/>
              <w:left w:val="single" w:sz="4" w:space="0" w:color="auto"/>
              <w:bottom w:val="single" w:sz="4" w:space="0" w:color="auto"/>
              <w:right w:val="single" w:sz="4" w:space="0" w:color="auto"/>
            </w:tcBorders>
            <w:noWrap/>
            <w:hideMark/>
          </w:tcPr>
          <w:p w14:paraId="7DB21402" w14:textId="77777777" w:rsidR="00E25F4F" w:rsidRPr="0092230A" w:rsidRDefault="00E25F4F" w:rsidP="00E25F4F">
            <w:pPr>
              <w:rPr>
                <w:rFonts w:ascii="Times New Roman" w:eastAsia="HGSSoeiKakugothicUB" w:hAnsi="Times New Roman" w:cs="Times New Roman"/>
                <w:b/>
                <w:sz w:val="24"/>
              </w:rPr>
            </w:pPr>
            <w:r w:rsidRPr="0092230A">
              <w:rPr>
                <w:rFonts w:ascii="Times New Roman" w:eastAsia="HGSSoeiKakugothicUB" w:hAnsi="Times New Roman" w:cs="Times New Roman"/>
                <w:b/>
                <w:sz w:val="24"/>
              </w:rPr>
              <w:t>1</w:t>
            </w:r>
          </w:p>
        </w:tc>
        <w:tc>
          <w:tcPr>
            <w:tcW w:w="5516" w:type="dxa"/>
            <w:tcBorders>
              <w:top w:val="nil"/>
              <w:left w:val="nil"/>
              <w:bottom w:val="single" w:sz="4" w:space="0" w:color="auto"/>
              <w:right w:val="single" w:sz="4" w:space="0" w:color="auto"/>
            </w:tcBorders>
            <w:noWrap/>
            <w:hideMark/>
          </w:tcPr>
          <w:p w14:paraId="33B695A7" w14:textId="5DA6A8CF" w:rsidR="00E25F4F" w:rsidRPr="0092230A" w:rsidRDefault="009F73A1" w:rsidP="0092230A">
            <w:pPr>
              <w:tabs>
                <w:tab w:val="left" w:pos="1110"/>
              </w:tabs>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GPS elephant tracking collars.</w:t>
            </w:r>
          </w:p>
        </w:tc>
        <w:tc>
          <w:tcPr>
            <w:tcW w:w="597" w:type="dxa"/>
            <w:tcBorders>
              <w:top w:val="nil"/>
              <w:left w:val="nil"/>
              <w:bottom w:val="single" w:sz="4" w:space="0" w:color="auto"/>
              <w:right w:val="nil"/>
            </w:tcBorders>
          </w:tcPr>
          <w:p w14:paraId="7E97E422" w14:textId="0D592A25" w:rsidR="00E25F4F" w:rsidRPr="0092230A" w:rsidRDefault="00AE511E"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2</w:t>
            </w:r>
            <w:r w:rsidR="009F73A1" w:rsidRPr="0092230A">
              <w:rPr>
                <w:rFonts w:ascii="Times New Roman" w:eastAsia="HGSSoeiKakugothicUB" w:hAnsi="Times New Roman" w:cs="Times New Roman"/>
                <w:sz w:val="24"/>
              </w:rPr>
              <w:t>0</w:t>
            </w:r>
          </w:p>
        </w:tc>
        <w:tc>
          <w:tcPr>
            <w:tcW w:w="1992" w:type="dxa"/>
            <w:tcBorders>
              <w:top w:val="nil"/>
              <w:left w:val="nil"/>
              <w:bottom w:val="single" w:sz="4" w:space="0" w:color="auto"/>
              <w:right w:val="single" w:sz="4" w:space="0" w:color="auto"/>
            </w:tcBorders>
            <w:noWrap/>
            <w:vAlign w:val="bottom"/>
          </w:tcPr>
          <w:p w14:paraId="2417DC99" w14:textId="77777777" w:rsidR="00E25F4F" w:rsidRPr="0092230A" w:rsidRDefault="00E25F4F" w:rsidP="00E25F4F">
            <w:pPr>
              <w:rPr>
                <w:rFonts w:ascii="Times New Roman" w:eastAsia="HGSSoeiKakugothicUB" w:hAnsi="Times New Roman" w:cs="Times New Roman"/>
                <w:sz w:val="24"/>
              </w:rPr>
            </w:pPr>
          </w:p>
        </w:tc>
      </w:tr>
      <w:tr w:rsidR="00D25CF9" w:rsidRPr="0092230A" w14:paraId="58AB2706" w14:textId="77777777" w:rsidTr="0092230A">
        <w:trPr>
          <w:trHeight w:val="278"/>
        </w:trPr>
        <w:tc>
          <w:tcPr>
            <w:tcW w:w="851" w:type="dxa"/>
            <w:tcBorders>
              <w:top w:val="nil"/>
              <w:left w:val="single" w:sz="4" w:space="0" w:color="auto"/>
              <w:bottom w:val="single" w:sz="4" w:space="0" w:color="auto"/>
              <w:right w:val="single" w:sz="4" w:space="0" w:color="auto"/>
            </w:tcBorders>
            <w:noWrap/>
            <w:hideMark/>
          </w:tcPr>
          <w:p w14:paraId="59A3C365" w14:textId="77777777" w:rsidR="00D25CF9" w:rsidRPr="0092230A" w:rsidRDefault="00D25CF9"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1.1</w:t>
            </w:r>
          </w:p>
        </w:tc>
        <w:tc>
          <w:tcPr>
            <w:tcW w:w="5516" w:type="dxa"/>
            <w:tcBorders>
              <w:top w:val="nil"/>
              <w:left w:val="nil"/>
              <w:bottom w:val="single" w:sz="4" w:space="0" w:color="auto"/>
              <w:right w:val="single" w:sz="4" w:space="0" w:color="auto"/>
            </w:tcBorders>
            <w:noWrap/>
            <w:vAlign w:val="center"/>
            <w:hideMark/>
          </w:tcPr>
          <w:p w14:paraId="7A8BE2F6" w14:textId="5DD4E035" w:rsidR="00D25CF9" w:rsidRPr="0092230A" w:rsidRDefault="00CB6453" w:rsidP="0092230A">
            <w:pPr>
              <w:tabs>
                <w:tab w:val="left" w:pos="1110"/>
              </w:tabs>
              <w:spacing w:after="160" w:line="259" w:lineRule="auto"/>
              <w:jc w:val="left"/>
              <w:rPr>
                <w:rFonts w:ascii="Times New Roman" w:eastAsia="HGSSoeiKakugothicUB" w:hAnsi="Times New Roman" w:cs="Times New Roman"/>
                <w:sz w:val="24"/>
              </w:rPr>
            </w:pPr>
            <w:r w:rsidRPr="0092230A">
              <w:rPr>
                <w:rFonts w:ascii="Times New Roman" w:eastAsia="HGSSoeiKakugothicUB" w:hAnsi="Times New Roman" w:cs="Times New Roman"/>
                <w:b/>
                <w:bCs/>
                <w:sz w:val="24"/>
              </w:rPr>
              <w:t>Position acquisition</w:t>
            </w:r>
            <w:r w:rsidRPr="0092230A">
              <w:rPr>
                <w:rFonts w:ascii="Times New Roman" w:eastAsia="HGSSoeiKakugothicUB" w:hAnsi="Times New Roman" w:cs="Times New Roman"/>
                <w:sz w:val="24"/>
              </w:rPr>
              <w:t>: GPS for positions with user defined averaging function</w:t>
            </w:r>
          </w:p>
        </w:tc>
        <w:tc>
          <w:tcPr>
            <w:tcW w:w="2589" w:type="dxa"/>
            <w:gridSpan w:val="2"/>
            <w:tcBorders>
              <w:top w:val="nil"/>
              <w:left w:val="nil"/>
              <w:bottom w:val="single" w:sz="4" w:space="0" w:color="auto"/>
              <w:right w:val="single" w:sz="4" w:space="0" w:color="auto"/>
            </w:tcBorders>
          </w:tcPr>
          <w:p w14:paraId="7FEA4021" w14:textId="712F0FDB" w:rsidR="00D25CF9" w:rsidRPr="0092230A" w:rsidRDefault="00D25CF9"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D25CF9" w:rsidRPr="0092230A" w14:paraId="24C0260C" w14:textId="77777777" w:rsidTr="00F24A19">
        <w:trPr>
          <w:trHeight w:val="278"/>
        </w:trPr>
        <w:tc>
          <w:tcPr>
            <w:tcW w:w="851" w:type="dxa"/>
            <w:tcBorders>
              <w:top w:val="nil"/>
              <w:left w:val="single" w:sz="4" w:space="0" w:color="auto"/>
              <w:bottom w:val="single" w:sz="4" w:space="0" w:color="auto"/>
              <w:right w:val="single" w:sz="4" w:space="0" w:color="auto"/>
            </w:tcBorders>
            <w:noWrap/>
            <w:hideMark/>
          </w:tcPr>
          <w:p w14:paraId="390506E5" w14:textId="77777777" w:rsidR="00D25CF9" w:rsidRPr="0092230A" w:rsidRDefault="00D25CF9"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1.2</w:t>
            </w:r>
          </w:p>
        </w:tc>
        <w:tc>
          <w:tcPr>
            <w:tcW w:w="5516" w:type="dxa"/>
            <w:tcBorders>
              <w:top w:val="nil"/>
              <w:left w:val="nil"/>
              <w:bottom w:val="single" w:sz="4" w:space="0" w:color="auto"/>
              <w:right w:val="single" w:sz="4" w:space="0" w:color="auto"/>
            </w:tcBorders>
            <w:noWrap/>
            <w:vAlign w:val="center"/>
            <w:hideMark/>
          </w:tcPr>
          <w:p w14:paraId="10E64062" w14:textId="6E8404E3" w:rsidR="00D25CF9" w:rsidRPr="0092230A" w:rsidRDefault="00F349D6" w:rsidP="0092230A">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Activity recording</w:t>
            </w:r>
            <w:r w:rsidRPr="0092230A">
              <w:rPr>
                <w:rFonts w:ascii="Times New Roman" w:eastAsia="HGSSoeiKakugothicUB" w:hAnsi="Times New Roman" w:cs="Times New Roman"/>
                <w:sz w:val="24"/>
              </w:rPr>
              <w:t xml:space="preserve">: </w:t>
            </w:r>
            <w:r w:rsidR="00662121" w:rsidRPr="0092230A">
              <w:rPr>
                <w:rFonts w:ascii="Times New Roman" w:eastAsia="HGSSoeiKakugothicUB" w:hAnsi="Times New Roman" w:cs="Times New Roman"/>
                <w:sz w:val="24"/>
              </w:rPr>
              <w:t>12-bit</w:t>
            </w:r>
            <w:r w:rsidRPr="0092230A">
              <w:rPr>
                <w:rFonts w:ascii="Times New Roman" w:eastAsia="HGSSoeiKakugothicUB" w:hAnsi="Times New Roman" w:cs="Times New Roman"/>
                <w:sz w:val="24"/>
              </w:rPr>
              <w:t xml:space="preserve"> Tri-axis accelerometer</w:t>
            </w:r>
          </w:p>
        </w:tc>
        <w:tc>
          <w:tcPr>
            <w:tcW w:w="2589" w:type="dxa"/>
            <w:gridSpan w:val="2"/>
            <w:tcBorders>
              <w:top w:val="nil"/>
              <w:left w:val="nil"/>
              <w:bottom w:val="single" w:sz="4" w:space="0" w:color="auto"/>
              <w:right w:val="single" w:sz="4" w:space="0" w:color="auto"/>
            </w:tcBorders>
          </w:tcPr>
          <w:p w14:paraId="06E54621" w14:textId="79EDB106" w:rsidR="00D25CF9" w:rsidRPr="0092230A" w:rsidRDefault="00D25CF9"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D25CF9" w:rsidRPr="0092230A" w14:paraId="74B298DC" w14:textId="77777777" w:rsidTr="005E142A">
        <w:trPr>
          <w:trHeight w:val="296"/>
        </w:trPr>
        <w:tc>
          <w:tcPr>
            <w:tcW w:w="851" w:type="dxa"/>
            <w:tcBorders>
              <w:top w:val="single" w:sz="4" w:space="0" w:color="auto"/>
              <w:left w:val="single" w:sz="4" w:space="0" w:color="auto"/>
              <w:bottom w:val="single" w:sz="4" w:space="0" w:color="auto"/>
              <w:right w:val="single" w:sz="4" w:space="0" w:color="auto"/>
            </w:tcBorders>
            <w:noWrap/>
            <w:hideMark/>
          </w:tcPr>
          <w:p w14:paraId="7A806DD4" w14:textId="77777777" w:rsidR="00D25CF9" w:rsidRPr="0092230A" w:rsidRDefault="00D25CF9"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1.3</w:t>
            </w:r>
          </w:p>
        </w:tc>
        <w:tc>
          <w:tcPr>
            <w:tcW w:w="5516" w:type="dxa"/>
            <w:tcBorders>
              <w:top w:val="single" w:sz="4" w:space="0" w:color="auto"/>
              <w:left w:val="nil"/>
              <w:bottom w:val="single" w:sz="4" w:space="0" w:color="auto"/>
              <w:right w:val="single" w:sz="4" w:space="0" w:color="auto"/>
            </w:tcBorders>
            <w:noWrap/>
            <w:vAlign w:val="center"/>
            <w:hideMark/>
          </w:tcPr>
          <w:p w14:paraId="2C024532" w14:textId="227C1386" w:rsidR="00D25CF9" w:rsidRPr="0092230A" w:rsidRDefault="005662A4" w:rsidP="0092230A">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Communications</w:t>
            </w:r>
            <w:r w:rsidRPr="0092230A">
              <w:rPr>
                <w:rFonts w:ascii="Times New Roman" w:eastAsia="HGSSoeiKakugothicUB" w:hAnsi="Times New Roman" w:cs="Times New Roman"/>
                <w:sz w:val="24"/>
              </w:rPr>
              <w:t>: two-way communication via Iridium or GSM</w:t>
            </w:r>
          </w:p>
        </w:tc>
        <w:tc>
          <w:tcPr>
            <w:tcW w:w="2589" w:type="dxa"/>
            <w:gridSpan w:val="2"/>
            <w:tcBorders>
              <w:top w:val="single" w:sz="4" w:space="0" w:color="auto"/>
              <w:left w:val="nil"/>
              <w:bottom w:val="single" w:sz="4" w:space="0" w:color="auto"/>
              <w:right w:val="single" w:sz="4" w:space="0" w:color="auto"/>
            </w:tcBorders>
          </w:tcPr>
          <w:p w14:paraId="272C973C" w14:textId="6AB8BF6F" w:rsidR="00D25CF9" w:rsidRPr="0092230A" w:rsidRDefault="00D25CF9" w:rsidP="00E25F4F">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3B5CC0BF" w14:textId="77777777" w:rsidTr="005E142A">
        <w:trPr>
          <w:trHeight w:val="296"/>
        </w:trPr>
        <w:tc>
          <w:tcPr>
            <w:tcW w:w="851" w:type="dxa"/>
            <w:tcBorders>
              <w:top w:val="single" w:sz="4" w:space="0" w:color="auto"/>
              <w:left w:val="single" w:sz="4" w:space="0" w:color="auto"/>
              <w:bottom w:val="single" w:sz="4" w:space="0" w:color="auto"/>
              <w:right w:val="single" w:sz="4" w:space="0" w:color="auto"/>
            </w:tcBorders>
            <w:noWrap/>
          </w:tcPr>
          <w:p w14:paraId="0CA9E70D" w14:textId="4320C2FA"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1.4</w:t>
            </w:r>
          </w:p>
        </w:tc>
        <w:tc>
          <w:tcPr>
            <w:tcW w:w="5516" w:type="dxa"/>
            <w:tcBorders>
              <w:top w:val="single" w:sz="4" w:space="0" w:color="auto"/>
              <w:left w:val="nil"/>
              <w:bottom w:val="single" w:sz="4" w:space="0" w:color="auto"/>
              <w:right w:val="single" w:sz="4" w:space="0" w:color="auto"/>
            </w:tcBorders>
            <w:noWrap/>
            <w:vAlign w:val="center"/>
          </w:tcPr>
          <w:p w14:paraId="6D1183B5" w14:textId="4B6E024E" w:rsidR="002F7C9C" w:rsidRPr="0092230A" w:rsidRDefault="001F713C" w:rsidP="002F7C9C">
            <w:pPr>
              <w:tabs>
                <w:tab w:val="left" w:pos="1110"/>
              </w:tabs>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GSM service</w:t>
            </w:r>
            <w:r w:rsidRPr="0092230A">
              <w:rPr>
                <w:rFonts w:ascii="Times New Roman" w:eastAsia="HGSSoeiKakugothicUB" w:hAnsi="Times New Roman" w:cs="Times New Roman"/>
                <w:sz w:val="24"/>
              </w:rPr>
              <w:t>: should be compatible for worldwide roaming with seamless transition between transboundary providers</w:t>
            </w:r>
          </w:p>
        </w:tc>
        <w:tc>
          <w:tcPr>
            <w:tcW w:w="2589" w:type="dxa"/>
            <w:gridSpan w:val="2"/>
            <w:tcBorders>
              <w:top w:val="single" w:sz="4" w:space="0" w:color="auto"/>
              <w:left w:val="nil"/>
              <w:bottom w:val="single" w:sz="4" w:space="0" w:color="auto"/>
              <w:right w:val="single" w:sz="4" w:space="0" w:color="auto"/>
            </w:tcBorders>
          </w:tcPr>
          <w:p w14:paraId="53F6BA7A" w14:textId="77777777" w:rsidR="002F7C9C" w:rsidRPr="0092230A" w:rsidRDefault="002F7C9C" w:rsidP="002F7C9C">
            <w:pPr>
              <w:rPr>
                <w:rFonts w:ascii="Times New Roman" w:eastAsia="HGSSoeiKakugothicUB" w:hAnsi="Times New Roman" w:cs="Times New Roman"/>
                <w:sz w:val="24"/>
              </w:rPr>
            </w:pPr>
          </w:p>
        </w:tc>
      </w:tr>
      <w:tr w:rsidR="002F7C9C" w:rsidRPr="0092230A" w14:paraId="30663ACC" w14:textId="77777777" w:rsidTr="0092230A">
        <w:trPr>
          <w:trHeight w:val="296"/>
        </w:trPr>
        <w:tc>
          <w:tcPr>
            <w:tcW w:w="851" w:type="dxa"/>
            <w:tcBorders>
              <w:top w:val="single" w:sz="4" w:space="0" w:color="auto"/>
              <w:left w:val="single" w:sz="4" w:space="0" w:color="auto"/>
              <w:bottom w:val="single" w:sz="4" w:space="0" w:color="auto"/>
              <w:right w:val="single" w:sz="4" w:space="0" w:color="auto"/>
            </w:tcBorders>
            <w:noWrap/>
            <w:hideMark/>
          </w:tcPr>
          <w:p w14:paraId="029F1561" w14:textId="172E1C56"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1.5</w:t>
            </w:r>
          </w:p>
        </w:tc>
        <w:tc>
          <w:tcPr>
            <w:tcW w:w="5516" w:type="dxa"/>
            <w:tcBorders>
              <w:top w:val="single" w:sz="4" w:space="0" w:color="auto"/>
              <w:left w:val="nil"/>
              <w:bottom w:val="single" w:sz="4" w:space="0" w:color="auto"/>
              <w:right w:val="single" w:sz="4" w:space="0" w:color="auto"/>
            </w:tcBorders>
            <w:noWrap/>
            <w:vAlign w:val="center"/>
          </w:tcPr>
          <w:p w14:paraId="2C03DB9E" w14:textId="4D1FAEA6" w:rsidR="002F7C9C" w:rsidRPr="0092230A" w:rsidRDefault="00871F00" w:rsidP="0092230A">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Iridium links</w:t>
            </w:r>
            <w:r w:rsidRPr="0092230A">
              <w:rPr>
                <w:rFonts w:ascii="Times New Roman" w:eastAsia="HGSSoeiKakugothicUB" w:hAnsi="Times New Roman" w:cs="Times New Roman"/>
                <w:sz w:val="24"/>
              </w:rPr>
              <w:t>: worldwide coverage</w:t>
            </w:r>
          </w:p>
        </w:tc>
        <w:tc>
          <w:tcPr>
            <w:tcW w:w="2589" w:type="dxa"/>
            <w:gridSpan w:val="2"/>
            <w:tcBorders>
              <w:top w:val="single" w:sz="4" w:space="0" w:color="auto"/>
              <w:left w:val="nil"/>
              <w:bottom w:val="single" w:sz="4" w:space="0" w:color="auto"/>
              <w:right w:val="single" w:sz="4" w:space="0" w:color="auto"/>
            </w:tcBorders>
          </w:tcPr>
          <w:p w14:paraId="2E633EA0" w14:textId="6BC92937"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01CC4927" w14:textId="77777777" w:rsidTr="00206195">
        <w:trPr>
          <w:trHeight w:val="296"/>
        </w:trPr>
        <w:tc>
          <w:tcPr>
            <w:tcW w:w="851" w:type="dxa"/>
            <w:tcBorders>
              <w:top w:val="single" w:sz="4" w:space="0" w:color="auto"/>
              <w:left w:val="single" w:sz="4" w:space="0" w:color="auto"/>
              <w:bottom w:val="single" w:sz="4" w:space="0" w:color="auto"/>
              <w:right w:val="single" w:sz="4" w:space="0" w:color="auto"/>
            </w:tcBorders>
            <w:noWrap/>
          </w:tcPr>
          <w:p w14:paraId="7A316912" w14:textId="620239BB"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1.6</w:t>
            </w:r>
          </w:p>
        </w:tc>
        <w:tc>
          <w:tcPr>
            <w:tcW w:w="5516" w:type="dxa"/>
            <w:tcBorders>
              <w:top w:val="single" w:sz="4" w:space="0" w:color="auto"/>
              <w:left w:val="nil"/>
              <w:bottom w:val="single" w:sz="4" w:space="0" w:color="auto"/>
              <w:right w:val="single" w:sz="4" w:space="0" w:color="auto"/>
            </w:tcBorders>
            <w:noWrap/>
            <w:vAlign w:val="center"/>
          </w:tcPr>
          <w:p w14:paraId="5498C888" w14:textId="59EE13DB" w:rsidR="002F7C9C" w:rsidRPr="0092230A" w:rsidRDefault="00DC0C5B" w:rsidP="002F7C9C">
            <w:pPr>
              <w:tabs>
                <w:tab w:val="left" w:pos="1110"/>
              </w:tabs>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Data Access</w:t>
            </w:r>
            <w:r w:rsidR="00662121" w:rsidRPr="0092230A">
              <w:rPr>
                <w:rFonts w:ascii="Times New Roman" w:eastAsia="HGSSoeiKakugothicUB" w:hAnsi="Times New Roman" w:cs="Times New Roman"/>
                <w:sz w:val="24"/>
              </w:rPr>
              <w:t>: compatible</w:t>
            </w:r>
            <w:r w:rsidRPr="0092230A">
              <w:rPr>
                <w:rFonts w:ascii="Times New Roman" w:eastAsia="HGSSoeiKakugothicUB" w:hAnsi="Times New Roman" w:cs="Times New Roman"/>
                <w:sz w:val="24"/>
              </w:rPr>
              <w:t xml:space="preserve"> for internet-based downloading via the provider’s </w:t>
            </w:r>
            <w:r w:rsidR="00662121" w:rsidRPr="0092230A">
              <w:rPr>
                <w:rFonts w:ascii="Times New Roman" w:eastAsia="HGSSoeiKakugothicUB" w:hAnsi="Times New Roman" w:cs="Times New Roman"/>
                <w:sz w:val="24"/>
              </w:rPr>
              <w:t>data management</w:t>
            </w:r>
            <w:r w:rsidRPr="0092230A">
              <w:rPr>
                <w:rFonts w:ascii="Times New Roman" w:eastAsia="HGSSoeiKakugothicUB" w:hAnsi="Times New Roman" w:cs="Times New Roman"/>
                <w:sz w:val="24"/>
              </w:rPr>
              <w:t xml:space="preserve"> software</w:t>
            </w:r>
          </w:p>
        </w:tc>
        <w:tc>
          <w:tcPr>
            <w:tcW w:w="2589" w:type="dxa"/>
            <w:gridSpan w:val="2"/>
            <w:tcBorders>
              <w:top w:val="single" w:sz="4" w:space="0" w:color="auto"/>
              <w:left w:val="nil"/>
              <w:bottom w:val="single" w:sz="4" w:space="0" w:color="auto"/>
              <w:right w:val="single" w:sz="4" w:space="0" w:color="auto"/>
            </w:tcBorders>
          </w:tcPr>
          <w:p w14:paraId="54093F3F" w14:textId="4BAC0548"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6AD92CD6" w14:textId="77777777" w:rsidTr="00E67324">
        <w:trPr>
          <w:trHeight w:val="296"/>
        </w:trPr>
        <w:tc>
          <w:tcPr>
            <w:tcW w:w="851" w:type="dxa"/>
            <w:tcBorders>
              <w:top w:val="single" w:sz="4" w:space="0" w:color="auto"/>
              <w:left w:val="single" w:sz="4" w:space="0" w:color="auto"/>
              <w:bottom w:val="single" w:sz="4" w:space="0" w:color="auto"/>
              <w:right w:val="single" w:sz="4" w:space="0" w:color="auto"/>
            </w:tcBorders>
            <w:noWrap/>
          </w:tcPr>
          <w:p w14:paraId="4C64BD30" w14:textId="290560B3"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1.7</w:t>
            </w:r>
          </w:p>
        </w:tc>
        <w:tc>
          <w:tcPr>
            <w:tcW w:w="5516" w:type="dxa"/>
            <w:tcBorders>
              <w:top w:val="single" w:sz="4" w:space="0" w:color="auto"/>
              <w:left w:val="nil"/>
              <w:bottom w:val="single" w:sz="4" w:space="0" w:color="auto"/>
              <w:right w:val="single" w:sz="4" w:space="0" w:color="auto"/>
            </w:tcBorders>
            <w:noWrap/>
            <w:vAlign w:val="center"/>
          </w:tcPr>
          <w:p w14:paraId="4FBAB5B3" w14:textId="38D498C2" w:rsidR="002F7C9C" w:rsidRPr="0092230A" w:rsidRDefault="001A0ACB" w:rsidP="002F7C9C">
            <w:pPr>
              <w:tabs>
                <w:tab w:val="left" w:pos="1110"/>
              </w:tabs>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Visualisation: </w:t>
            </w:r>
            <w:r w:rsidRPr="0092230A">
              <w:rPr>
                <w:rFonts w:ascii="Times New Roman" w:eastAsia="HGSSoeiKakugothicUB" w:hAnsi="Times New Roman" w:cs="Times New Roman"/>
                <w:sz w:val="24"/>
              </w:rPr>
              <w:t>automated Google Earth links for visualization</w:t>
            </w:r>
          </w:p>
        </w:tc>
        <w:tc>
          <w:tcPr>
            <w:tcW w:w="2589" w:type="dxa"/>
            <w:gridSpan w:val="2"/>
            <w:tcBorders>
              <w:top w:val="single" w:sz="4" w:space="0" w:color="auto"/>
              <w:left w:val="nil"/>
              <w:bottom w:val="single" w:sz="4" w:space="0" w:color="auto"/>
              <w:right w:val="single" w:sz="4" w:space="0" w:color="auto"/>
            </w:tcBorders>
          </w:tcPr>
          <w:p w14:paraId="59B75F8B" w14:textId="126DC973"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1F7F97BF" w14:textId="77777777" w:rsidTr="00D80F97">
        <w:trPr>
          <w:trHeight w:val="296"/>
        </w:trPr>
        <w:tc>
          <w:tcPr>
            <w:tcW w:w="851" w:type="dxa"/>
            <w:tcBorders>
              <w:top w:val="single" w:sz="4" w:space="0" w:color="auto"/>
              <w:left w:val="single" w:sz="4" w:space="0" w:color="auto"/>
              <w:bottom w:val="single" w:sz="4" w:space="0" w:color="auto"/>
              <w:right w:val="single" w:sz="4" w:space="0" w:color="auto"/>
            </w:tcBorders>
            <w:noWrap/>
          </w:tcPr>
          <w:p w14:paraId="4532CDA4" w14:textId="24D404E4"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1.8</w:t>
            </w:r>
          </w:p>
        </w:tc>
        <w:tc>
          <w:tcPr>
            <w:tcW w:w="5516" w:type="dxa"/>
            <w:tcBorders>
              <w:top w:val="single" w:sz="4" w:space="0" w:color="auto"/>
              <w:left w:val="nil"/>
              <w:bottom w:val="single" w:sz="4" w:space="0" w:color="auto"/>
              <w:right w:val="single" w:sz="4" w:space="0" w:color="auto"/>
            </w:tcBorders>
            <w:noWrap/>
            <w:vAlign w:val="center"/>
          </w:tcPr>
          <w:p w14:paraId="4907E7EA" w14:textId="77B046B9" w:rsidR="002F7C9C" w:rsidRPr="0092230A" w:rsidRDefault="007A52F9" w:rsidP="002F7C9C">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Telemetry location</w:t>
            </w:r>
            <w:r w:rsidRPr="0092230A">
              <w:rPr>
                <w:rFonts w:ascii="Times New Roman" w:eastAsia="HGSSoeiKakugothicUB" w:hAnsi="Times New Roman" w:cs="Times New Roman"/>
                <w:sz w:val="24"/>
              </w:rPr>
              <w:t xml:space="preserve">: two independent transmitters, one VHF and one UHF </w:t>
            </w:r>
          </w:p>
        </w:tc>
        <w:tc>
          <w:tcPr>
            <w:tcW w:w="2589" w:type="dxa"/>
            <w:gridSpan w:val="2"/>
            <w:tcBorders>
              <w:top w:val="single" w:sz="4" w:space="0" w:color="auto"/>
              <w:left w:val="nil"/>
              <w:bottom w:val="single" w:sz="4" w:space="0" w:color="auto"/>
              <w:right w:val="single" w:sz="4" w:space="0" w:color="auto"/>
            </w:tcBorders>
          </w:tcPr>
          <w:p w14:paraId="207ABBB3" w14:textId="73B44836"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1FFA8A60" w14:textId="77777777" w:rsidTr="00896E29">
        <w:trPr>
          <w:trHeight w:val="296"/>
        </w:trPr>
        <w:tc>
          <w:tcPr>
            <w:tcW w:w="851" w:type="dxa"/>
            <w:tcBorders>
              <w:top w:val="single" w:sz="4" w:space="0" w:color="auto"/>
              <w:left w:val="single" w:sz="4" w:space="0" w:color="auto"/>
              <w:bottom w:val="single" w:sz="4" w:space="0" w:color="auto"/>
              <w:right w:val="single" w:sz="4" w:space="0" w:color="auto"/>
            </w:tcBorders>
            <w:noWrap/>
          </w:tcPr>
          <w:p w14:paraId="6279786F" w14:textId="5D6FECA7"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1.9</w:t>
            </w:r>
          </w:p>
        </w:tc>
        <w:tc>
          <w:tcPr>
            <w:tcW w:w="5516" w:type="dxa"/>
            <w:tcBorders>
              <w:top w:val="single" w:sz="4" w:space="0" w:color="auto"/>
              <w:left w:val="nil"/>
              <w:bottom w:val="single" w:sz="4" w:space="0" w:color="auto"/>
              <w:right w:val="single" w:sz="4" w:space="0" w:color="auto"/>
            </w:tcBorders>
            <w:noWrap/>
            <w:vAlign w:val="center"/>
          </w:tcPr>
          <w:p w14:paraId="690E1DC0" w14:textId="0BD75A63" w:rsidR="002F7C9C" w:rsidRPr="0092230A" w:rsidRDefault="00086DB7" w:rsidP="002F7C9C">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Lifespan and Weight</w:t>
            </w:r>
            <w:r w:rsidRPr="0092230A">
              <w:rPr>
                <w:rFonts w:ascii="Times New Roman" w:eastAsia="HGSSoeiKakugothicUB" w:hAnsi="Times New Roman" w:cs="Times New Roman"/>
                <w:sz w:val="24"/>
              </w:rPr>
              <w:t xml:space="preserve">: at maximum capacity of hourly positioning and four data reports daily, the collar should last at least 5 years. </w:t>
            </w:r>
            <w:proofErr w:type="gramStart"/>
            <w:r w:rsidRPr="0092230A">
              <w:rPr>
                <w:rFonts w:ascii="Times New Roman" w:eastAsia="HGSSoeiKakugothicUB" w:hAnsi="Times New Roman" w:cs="Times New Roman"/>
                <w:sz w:val="24"/>
              </w:rPr>
              <w:t>End</w:t>
            </w:r>
            <w:proofErr w:type="gramEnd"/>
            <w:r w:rsidRPr="0092230A">
              <w:rPr>
                <w:rFonts w:ascii="Times New Roman" w:eastAsia="HGSSoeiKakugothicUB" w:hAnsi="Times New Roman" w:cs="Times New Roman"/>
                <w:sz w:val="24"/>
              </w:rPr>
              <w:t xml:space="preserve"> user will determine the number of daily positions and reports</w:t>
            </w:r>
          </w:p>
        </w:tc>
        <w:tc>
          <w:tcPr>
            <w:tcW w:w="2589" w:type="dxa"/>
            <w:gridSpan w:val="2"/>
            <w:tcBorders>
              <w:top w:val="single" w:sz="4" w:space="0" w:color="auto"/>
              <w:left w:val="nil"/>
              <w:bottom w:val="single" w:sz="4" w:space="0" w:color="auto"/>
              <w:right w:val="single" w:sz="4" w:space="0" w:color="auto"/>
            </w:tcBorders>
          </w:tcPr>
          <w:p w14:paraId="375055DB" w14:textId="064FA1A6"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0CE3E999" w14:textId="77777777" w:rsidTr="002638EF">
        <w:trPr>
          <w:trHeight w:val="296"/>
        </w:trPr>
        <w:tc>
          <w:tcPr>
            <w:tcW w:w="851" w:type="dxa"/>
            <w:tcBorders>
              <w:top w:val="single" w:sz="4" w:space="0" w:color="auto"/>
              <w:left w:val="single" w:sz="4" w:space="0" w:color="auto"/>
              <w:bottom w:val="single" w:sz="4" w:space="0" w:color="auto"/>
              <w:right w:val="single" w:sz="4" w:space="0" w:color="auto"/>
            </w:tcBorders>
            <w:noWrap/>
            <w:hideMark/>
          </w:tcPr>
          <w:p w14:paraId="5CEA6033" w14:textId="3E23176C"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1.10</w:t>
            </w:r>
          </w:p>
        </w:tc>
        <w:tc>
          <w:tcPr>
            <w:tcW w:w="5516" w:type="dxa"/>
            <w:tcBorders>
              <w:top w:val="single" w:sz="4" w:space="0" w:color="auto"/>
              <w:left w:val="nil"/>
              <w:bottom w:val="single" w:sz="4" w:space="0" w:color="auto"/>
              <w:right w:val="single" w:sz="4" w:space="0" w:color="auto"/>
            </w:tcBorders>
            <w:noWrap/>
            <w:vAlign w:val="center"/>
          </w:tcPr>
          <w:p w14:paraId="2679784B" w14:textId="28825F7E" w:rsidR="002F7C9C" w:rsidRPr="0092230A" w:rsidRDefault="006C39FD" w:rsidP="0092230A">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Geo-Fencing</w:t>
            </w:r>
            <w:r w:rsidRPr="0092230A">
              <w:rPr>
                <w:rFonts w:ascii="Times New Roman" w:eastAsia="HGSSoeiKakugothicUB" w:hAnsi="Times New Roman" w:cs="Times New Roman"/>
                <w:sz w:val="24"/>
              </w:rPr>
              <w:t>: should be compatible with geo-fencing software to allow for point, line and polygon fences. Automated SMS alert capability in case of zone / proximity violation</w:t>
            </w:r>
          </w:p>
        </w:tc>
        <w:tc>
          <w:tcPr>
            <w:tcW w:w="2589" w:type="dxa"/>
            <w:gridSpan w:val="2"/>
            <w:tcBorders>
              <w:top w:val="single" w:sz="4" w:space="0" w:color="auto"/>
              <w:left w:val="nil"/>
              <w:bottom w:val="single" w:sz="4" w:space="0" w:color="auto"/>
              <w:right w:val="single" w:sz="4" w:space="0" w:color="auto"/>
            </w:tcBorders>
            <w:hideMark/>
          </w:tcPr>
          <w:p w14:paraId="6F1828D8" w14:textId="61FB86BC"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2F7C9C" w:rsidRPr="0092230A" w14:paraId="337F9233" w14:textId="77777777" w:rsidTr="002A47C6">
        <w:trPr>
          <w:trHeight w:val="296"/>
        </w:trPr>
        <w:tc>
          <w:tcPr>
            <w:tcW w:w="851" w:type="dxa"/>
            <w:tcBorders>
              <w:top w:val="single" w:sz="4" w:space="0" w:color="auto"/>
              <w:left w:val="single" w:sz="4" w:space="0" w:color="auto"/>
              <w:bottom w:val="single" w:sz="4" w:space="0" w:color="auto"/>
              <w:right w:val="single" w:sz="4" w:space="0" w:color="auto"/>
            </w:tcBorders>
            <w:noWrap/>
          </w:tcPr>
          <w:p w14:paraId="1E854144" w14:textId="2011B317"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1.11</w:t>
            </w:r>
          </w:p>
        </w:tc>
        <w:tc>
          <w:tcPr>
            <w:tcW w:w="5516" w:type="dxa"/>
            <w:tcBorders>
              <w:top w:val="single" w:sz="4" w:space="0" w:color="auto"/>
              <w:left w:val="nil"/>
              <w:bottom w:val="single" w:sz="4" w:space="0" w:color="auto"/>
              <w:right w:val="single" w:sz="4" w:space="0" w:color="auto"/>
            </w:tcBorders>
            <w:noWrap/>
          </w:tcPr>
          <w:p w14:paraId="79258765" w14:textId="1BB01DF8" w:rsidR="002F7C9C" w:rsidRPr="0092230A" w:rsidRDefault="00D85AF4" w:rsidP="0092230A">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Mortality alarms</w:t>
            </w:r>
            <w:r w:rsidRPr="0092230A">
              <w:rPr>
                <w:rFonts w:ascii="Times New Roman" w:eastAsia="HGSSoeiKakugothicUB" w:hAnsi="Times New Roman" w:cs="Times New Roman"/>
                <w:sz w:val="24"/>
              </w:rPr>
              <w:t>: Automated SMS alarms in case of detected mortality</w:t>
            </w:r>
          </w:p>
        </w:tc>
        <w:tc>
          <w:tcPr>
            <w:tcW w:w="2589" w:type="dxa"/>
            <w:gridSpan w:val="2"/>
            <w:tcBorders>
              <w:top w:val="single" w:sz="4" w:space="0" w:color="auto"/>
              <w:left w:val="nil"/>
              <w:bottom w:val="single" w:sz="4" w:space="0" w:color="auto"/>
              <w:right w:val="single" w:sz="4" w:space="0" w:color="auto"/>
            </w:tcBorders>
          </w:tcPr>
          <w:p w14:paraId="2CCC44FE" w14:textId="50500F7F" w:rsidR="002F7C9C" w:rsidRPr="0092230A" w:rsidRDefault="002F7C9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6C39FD" w:rsidRPr="0092230A" w14:paraId="5BA2D4C9" w14:textId="77777777" w:rsidTr="002A47C6">
        <w:trPr>
          <w:trHeight w:val="296"/>
        </w:trPr>
        <w:tc>
          <w:tcPr>
            <w:tcW w:w="851" w:type="dxa"/>
            <w:tcBorders>
              <w:top w:val="single" w:sz="4" w:space="0" w:color="auto"/>
              <w:left w:val="single" w:sz="4" w:space="0" w:color="auto"/>
              <w:bottom w:val="single" w:sz="4" w:space="0" w:color="auto"/>
              <w:right w:val="single" w:sz="4" w:space="0" w:color="auto"/>
            </w:tcBorders>
            <w:noWrap/>
          </w:tcPr>
          <w:p w14:paraId="519E2515" w14:textId="2FA7DF9D" w:rsidR="006C39FD" w:rsidRPr="0092230A" w:rsidRDefault="000B5D4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1.12</w:t>
            </w:r>
          </w:p>
        </w:tc>
        <w:tc>
          <w:tcPr>
            <w:tcW w:w="5516" w:type="dxa"/>
            <w:tcBorders>
              <w:top w:val="single" w:sz="4" w:space="0" w:color="auto"/>
              <w:left w:val="nil"/>
              <w:bottom w:val="single" w:sz="4" w:space="0" w:color="auto"/>
              <w:right w:val="single" w:sz="4" w:space="0" w:color="auto"/>
            </w:tcBorders>
            <w:noWrap/>
          </w:tcPr>
          <w:p w14:paraId="3B017FC1" w14:textId="145027D4" w:rsidR="006C39FD" w:rsidRPr="0092230A" w:rsidRDefault="00D85AF4" w:rsidP="0092230A">
            <w:pPr>
              <w:tabs>
                <w:tab w:val="left" w:pos="1110"/>
              </w:tabs>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Weight:</w:t>
            </w:r>
            <w:r w:rsidRPr="0092230A">
              <w:rPr>
                <w:rFonts w:ascii="Times New Roman" w:eastAsia="HGSSoeiKakugothicUB" w:hAnsi="Times New Roman" w:cs="Times New Roman"/>
                <w:sz w:val="24"/>
              </w:rPr>
              <w:t xml:space="preserve"> No more than </w:t>
            </w:r>
            <w:r w:rsidR="00476C7E" w:rsidRPr="0092230A">
              <w:rPr>
                <w:rFonts w:ascii="Times New Roman" w:eastAsia="HGSSoeiKakugothicUB" w:hAnsi="Times New Roman" w:cs="Times New Roman"/>
                <w:sz w:val="24"/>
              </w:rPr>
              <w:t>20</w:t>
            </w:r>
            <w:r w:rsidRPr="0092230A">
              <w:rPr>
                <w:rFonts w:ascii="Times New Roman" w:eastAsia="HGSSoeiKakugothicUB" w:hAnsi="Times New Roman" w:cs="Times New Roman"/>
                <w:sz w:val="24"/>
              </w:rPr>
              <w:t>kg</w:t>
            </w:r>
          </w:p>
        </w:tc>
        <w:tc>
          <w:tcPr>
            <w:tcW w:w="2589" w:type="dxa"/>
            <w:gridSpan w:val="2"/>
            <w:tcBorders>
              <w:top w:val="single" w:sz="4" w:space="0" w:color="auto"/>
              <w:left w:val="nil"/>
              <w:bottom w:val="single" w:sz="4" w:space="0" w:color="auto"/>
              <w:right w:val="single" w:sz="4" w:space="0" w:color="auto"/>
            </w:tcBorders>
          </w:tcPr>
          <w:p w14:paraId="438EE2E2" w14:textId="5E9C2B19" w:rsidR="006C39FD" w:rsidRPr="0092230A" w:rsidRDefault="00476C7E"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r w:rsidR="006C39FD" w:rsidRPr="0092230A" w14:paraId="6AE8C6EB" w14:textId="77777777" w:rsidTr="002A47C6">
        <w:trPr>
          <w:trHeight w:val="296"/>
        </w:trPr>
        <w:tc>
          <w:tcPr>
            <w:tcW w:w="851" w:type="dxa"/>
            <w:tcBorders>
              <w:top w:val="single" w:sz="4" w:space="0" w:color="auto"/>
              <w:left w:val="single" w:sz="4" w:space="0" w:color="auto"/>
              <w:bottom w:val="single" w:sz="4" w:space="0" w:color="auto"/>
              <w:right w:val="single" w:sz="4" w:space="0" w:color="auto"/>
            </w:tcBorders>
            <w:noWrap/>
          </w:tcPr>
          <w:p w14:paraId="5F45EA59" w14:textId="51DF91B7" w:rsidR="006C39FD" w:rsidRPr="0092230A" w:rsidRDefault="000B5D4C"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1.13</w:t>
            </w:r>
          </w:p>
        </w:tc>
        <w:tc>
          <w:tcPr>
            <w:tcW w:w="5516" w:type="dxa"/>
            <w:tcBorders>
              <w:top w:val="single" w:sz="4" w:space="0" w:color="auto"/>
              <w:left w:val="nil"/>
              <w:bottom w:val="single" w:sz="4" w:space="0" w:color="auto"/>
              <w:right w:val="single" w:sz="4" w:space="0" w:color="auto"/>
            </w:tcBorders>
            <w:noWrap/>
          </w:tcPr>
          <w:p w14:paraId="183C50AB" w14:textId="022219BF" w:rsidR="006C39FD" w:rsidRPr="0092230A" w:rsidRDefault="00D20EE0" w:rsidP="0092230A">
            <w:pPr>
              <w:tabs>
                <w:tab w:val="left" w:pos="1110"/>
              </w:tabs>
              <w:rPr>
                <w:rFonts w:ascii="Times New Roman" w:eastAsia="HGSSoeiKakugothicUB" w:hAnsi="Times New Roman" w:cs="Times New Roman"/>
                <w:sz w:val="24"/>
              </w:rPr>
            </w:pPr>
            <w:r w:rsidRPr="0092230A">
              <w:rPr>
                <w:rFonts w:ascii="Times New Roman" w:eastAsia="HGSSoeiKakugothicUB" w:hAnsi="Times New Roman" w:cs="Times New Roman"/>
                <w:b/>
                <w:bCs/>
                <w:sz w:val="24"/>
              </w:rPr>
              <w:t xml:space="preserve">EarthRanger integration: </w:t>
            </w:r>
            <w:r w:rsidRPr="0092230A">
              <w:rPr>
                <w:rFonts w:ascii="Times New Roman" w:eastAsia="HGSSoeiKakugothicUB" w:hAnsi="Times New Roman" w:cs="Times New Roman"/>
                <w:sz w:val="24"/>
              </w:rPr>
              <w:t>should be fully integrated and onboarded onto End User’s EarthRanger platform.</w:t>
            </w:r>
          </w:p>
        </w:tc>
        <w:tc>
          <w:tcPr>
            <w:tcW w:w="2589" w:type="dxa"/>
            <w:gridSpan w:val="2"/>
            <w:tcBorders>
              <w:top w:val="single" w:sz="4" w:space="0" w:color="auto"/>
              <w:left w:val="nil"/>
              <w:bottom w:val="single" w:sz="4" w:space="0" w:color="auto"/>
              <w:right w:val="single" w:sz="4" w:space="0" w:color="auto"/>
            </w:tcBorders>
          </w:tcPr>
          <w:p w14:paraId="5CEF7F05" w14:textId="1EC30110" w:rsidR="006C39FD" w:rsidRPr="0092230A" w:rsidRDefault="00476C7E" w:rsidP="002F7C9C">
            <w:pPr>
              <w:rPr>
                <w:rFonts w:ascii="Times New Roman" w:eastAsia="HGSSoeiKakugothicUB" w:hAnsi="Times New Roman" w:cs="Times New Roman"/>
                <w:sz w:val="24"/>
              </w:rPr>
            </w:pPr>
            <w:r w:rsidRPr="0092230A">
              <w:rPr>
                <w:rFonts w:ascii="Times New Roman" w:eastAsia="HGSSoeiKakugothicUB" w:hAnsi="Times New Roman" w:cs="Times New Roman"/>
                <w:sz w:val="24"/>
              </w:rPr>
              <w:t>Per unit</w:t>
            </w:r>
          </w:p>
        </w:tc>
      </w:tr>
    </w:tbl>
    <w:p w14:paraId="1F2D80BD" w14:textId="77777777" w:rsidR="00E25F4F" w:rsidRPr="0092230A" w:rsidRDefault="00E25F4F" w:rsidP="00E25F4F">
      <w:pPr>
        <w:rPr>
          <w:rFonts w:ascii="Times New Roman" w:eastAsia="HGSSoeiKakugothicUB" w:hAnsi="Times New Roman" w:cs="Times New Roman"/>
          <w:bCs/>
          <w:sz w:val="24"/>
          <w:lang w:val="en-GB"/>
        </w:rPr>
      </w:pPr>
    </w:p>
    <w:p w14:paraId="2FB0A59B" w14:textId="77777777" w:rsidR="00E25F4F" w:rsidRPr="0092230A" w:rsidRDefault="00E25F4F" w:rsidP="00E25F4F">
      <w:pPr>
        <w:numPr>
          <w:ilvl w:val="0"/>
          <w:numId w:val="60"/>
        </w:num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Requirements and Comparative Data Table</w:t>
      </w:r>
    </w:p>
    <w:p w14:paraId="26CE0812" w14:textId="22B725AC" w:rsidR="00E25F4F" w:rsidRPr="0092230A" w:rsidRDefault="00E25F4F" w:rsidP="00E25F4F">
      <w:pPr>
        <w:numPr>
          <w:ilvl w:val="0"/>
          <w:numId w:val="61"/>
        </w:numP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 xml:space="preserve">Bidder shall finish the supply </w:t>
      </w:r>
      <w:r w:rsidR="00045B2F" w:rsidRPr="0092230A">
        <w:rPr>
          <w:rFonts w:ascii="Times New Roman" w:eastAsia="HGSSoeiKakugothicUB" w:hAnsi="Times New Roman" w:cs="Times New Roman"/>
          <w:bCs/>
          <w:sz w:val="24"/>
        </w:rPr>
        <w:t>60</w:t>
      </w:r>
      <w:r w:rsidRPr="0092230A">
        <w:rPr>
          <w:rFonts w:ascii="Times New Roman" w:eastAsia="HGSSoeiKakugothicUB" w:hAnsi="Times New Roman" w:cs="Times New Roman"/>
          <w:bCs/>
          <w:sz w:val="24"/>
        </w:rPr>
        <w:t xml:space="preserve"> (</w:t>
      </w:r>
      <w:r w:rsidR="00045B2F" w:rsidRPr="0092230A">
        <w:rPr>
          <w:rFonts w:ascii="Times New Roman" w:eastAsia="HGSSoeiKakugothicUB" w:hAnsi="Times New Roman" w:cs="Times New Roman"/>
          <w:bCs/>
          <w:sz w:val="24"/>
        </w:rPr>
        <w:t>six</w:t>
      </w:r>
      <w:r w:rsidRPr="0092230A">
        <w:rPr>
          <w:rFonts w:ascii="Times New Roman" w:eastAsia="HGSSoeiKakugothicUB" w:hAnsi="Times New Roman" w:cs="Times New Roman"/>
          <w:bCs/>
          <w:sz w:val="24"/>
        </w:rPr>
        <w:t>ty) days upon contract signature.</w:t>
      </w:r>
    </w:p>
    <w:p w14:paraId="49186F6F" w14:textId="743483EC" w:rsidR="00E25F4F" w:rsidRPr="0092230A" w:rsidRDefault="00E25F4F" w:rsidP="00E25F4F">
      <w:pPr>
        <w:numPr>
          <w:ilvl w:val="0"/>
          <w:numId w:val="61"/>
        </w:numP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 xml:space="preserve">DAP, </w:t>
      </w:r>
      <w:r w:rsidR="00045B2F" w:rsidRPr="0092230A">
        <w:rPr>
          <w:rFonts w:ascii="Times New Roman" w:eastAsia="HGSSoeiKakugothicUB" w:hAnsi="Times New Roman" w:cs="Times New Roman"/>
          <w:bCs/>
          <w:sz w:val="24"/>
        </w:rPr>
        <w:t>Kidepo Valley</w:t>
      </w:r>
      <w:r w:rsidRPr="0092230A">
        <w:rPr>
          <w:rFonts w:ascii="Times New Roman" w:eastAsia="HGSSoeiKakugothicUB" w:hAnsi="Times New Roman" w:cs="Times New Roman"/>
          <w:bCs/>
          <w:sz w:val="24"/>
        </w:rPr>
        <w:t xml:space="preserve"> National Park</w:t>
      </w:r>
    </w:p>
    <w:p w14:paraId="4977C772" w14:textId="77777777" w:rsidR="00E25F4F" w:rsidRPr="0092230A" w:rsidRDefault="00E25F4F" w:rsidP="00E25F4F">
      <w:pPr>
        <w:numPr>
          <w:ilvl w:val="0"/>
          <w:numId w:val="61"/>
        </w:numP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At the time the Contract is awarded, UCF reserves the right to vary the quantity of works and associated services specified above, provided this does not exceed +/- 20%, without any change in the unit prices or other terms and conditions of the RFQ.</w:t>
      </w:r>
    </w:p>
    <w:p w14:paraId="132B3D41" w14:textId="77777777" w:rsidR="00E25F4F" w:rsidRPr="0092230A" w:rsidRDefault="00E25F4F" w:rsidP="00E25F4F">
      <w:pPr>
        <w:rPr>
          <w:rFonts w:ascii="Times New Roman" w:eastAsia="HGSSoeiKakugothicUB" w:hAnsi="Times New Roman" w:cs="Times New Roman"/>
          <w:b/>
          <w:bCs/>
          <w:sz w:val="24"/>
        </w:rPr>
      </w:pPr>
    </w:p>
    <w:p w14:paraId="7CD99C1C" w14:textId="77777777" w:rsidR="00E25F4F" w:rsidRPr="0092230A" w:rsidRDefault="00E25F4F" w:rsidP="00E25F4F">
      <w:pPr>
        <w:numPr>
          <w:ilvl w:val="0"/>
          <w:numId w:val="60"/>
        </w:num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Related services requirements</w:t>
      </w:r>
    </w:p>
    <w:bookmarkEnd w:id="6"/>
    <w:p w14:paraId="4346D289" w14:textId="29488C6D" w:rsidR="00E25F4F" w:rsidRPr="0092230A" w:rsidRDefault="00E25F4F" w:rsidP="00E25F4F">
      <w:pPr>
        <w:numPr>
          <w:ilvl w:val="0"/>
          <w:numId w:val="62"/>
        </w:numPr>
        <w:rPr>
          <w:rFonts w:ascii="Times New Roman" w:eastAsia="HGSSoeiKakugothicUB" w:hAnsi="Times New Roman" w:cs="Times New Roman"/>
          <w:bCs/>
          <w:sz w:val="24"/>
        </w:rPr>
      </w:pPr>
      <w:r w:rsidRPr="0092230A">
        <w:rPr>
          <w:rFonts w:ascii="Times New Roman" w:eastAsia="HGSSoeiKakugothicUB" w:hAnsi="Times New Roman" w:cs="Times New Roman"/>
          <w:iCs/>
          <w:sz w:val="24"/>
        </w:rPr>
        <w:t xml:space="preserve">Bidder must provide </w:t>
      </w:r>
      <w:proofErr w:type="gramStart"/>
      <w:r w:rsidRPr="0092230A">
        <w:rPr>
          <w:rFonts w:ascii="Times New Roman" w:eastAsia="HGSSoeiKakugothicUB" w:hAnsi="Times New Roman" w:cs="Times New Roman"/>
          <w:iCs/>
          <w:sz w:val="24"/>
        </w:rPr>
        <w:t>warranty</w:t>
      </w:r>
      <w:proofErr w:type="gramEnd"/>
      <w:r w:rsidRPr="0092230A">
        <w:rPr>
          <w:rFonts w:ascii="Times New Roman" w:eastAsia="HGSSoeiKakugothicUB" w:hAnsi="Times New Roman" w:cs="Times New Roman"/>
          <w:iCs/>
          <w:sz w:val="24"/>
        </w:rPr>
        <w:t xml:space="preserve"> of minimum</w:t>
      </w:r>
      <w:r w:rsidR="00AC54E2">
        <w:rPr>
          <w:rFonts w:ascii="Times New Roman" w:eastAsia="HGSSoeiKakugothicUB" w:hAnsi="Times New Roman" w:cs="Times New Roman"/>
          <w:iCs/>
          <w:sz w:val="24"/>
        </w:rPr>
        <w:t xml:space="preserve"> 30 </w:t>
      </w:r>
      <w:r w:rsidRPr="0092230A">
        <w:rPr>
          <w:rFonts w:ascii="Times New Roman" w:eastAsia="HGSSoeiKakugothicUB" w:hAnsi="Times New Roman" w:cs="Times New Roman"/>
          <w:iCs/>
          <w:sz w:val="24"/>
        </w:rPr>
        <w:t>months</w:t>
      </w:r>
    </w:p>
    <w:p w14:paraId="5F86A726" w14:textId="77777777" w:rsidR="00E25F4F" w:rsidRPr="0092230A" w:rsidRDefault="00E25F4F" w:rsidP="00DD387D">
      <w:pPr>
        <w:rPr>
          <w:rFonts w:ascii="Times New Roman" w:eastAsia="HGSSoeiKakugothicUB" w:hAnsi="Times New Roman" w:cs="Times New Roman"/>
          <w:sz w:val="32"/>
          <w:szCs w:val="32"/>
        </w:rPr>
      </w:pPr>
    </w:p>
    <w:p w14:paraId="35A35939" w14:textId="77777777" w:rsidR="00247692" w:rsidRPr="0092230A" w:rsidRDefault="00247692" w:rsidP="00DD387D">
      <w:pPr>
        <w:rPr>
          <w:rFonts w:ascii="Times New Roman" w:eastAsia="HGSSoeiKakugothicUB" w:hAnsi="Times New Roman" w:cs="Times New Roman"/>
          <w:b/>
          <w:bCs/>
          <w:sz w:val="24"/>
        </w:rPr>
      </w:pPr>
    </w:p>
    <w:p w14:paraId="208AA2B9" w14:textId="0984C116" w:rsidR="00DD387D" w:rsidRPr="0092230A" w:rsidRDefault="00DD387D" w:rsidP="00B3122F">
      <w:pPr>
        <w:rPr>
          <w:rFonts w:ascii="Times New Roman" w:eastAsia="HGSSoeiKakugothicUB" w:hAnsi="Times New Roman" w:cs="Times New Roman"/>
          <w:sz w:val="24"/>
        </w:rPr>
      </w:pPr>
      <w:r w:rsidRPr="0092230A">
        <w:rPr>
          <w:rFonts w:ascii="Times New Roman" w:eastAsia="HGSSoeiKakugothicUB" w:hAnsi="Times New Roman" w:cs="Times New Roman"/>
          <w:sz w:val="24"/>
        </w:rPr>
        <w:br w:type="page"/>
      </w:r>
      <w:r w:rsidRPr="0092230A">
        <w:rPr>
          <w:rFonts w:ascii="Times New Roman" w:eastAsia="HGSSoeiKakugothicUB" w:hAnsi="Times New Roman" w:cs="Times New Roman"/>
          <w:b/>
          <w:color w:val="0092D1"/>
          <w:sz w:val="44"/>
          <w:szCs w:val="44"/>
        </w:rPr>
        <w:lastRenderedPageBreak/>
        <w:t xml:space="preserve">Section V: Returnable </w:t>
      </w:r>
      <w:r w:rsidR="00234778" w:rsidRPr="0092230A">
        <w:rPr>
          <w:rFonts w:ascii="Times New Roman" w:eastAsia="HGSSoeiKakugothicUB" w:hAnsi="Times New Roman" w:cs="Times New Roman"/>
          <w:b/>
          <w:color w:val="0092D1"/>
          <w:sz w:val="44"/>
          <w:szCs w:val="44"/>
        </w:rPr>
        <w:t>Bid</w:t>
      </w:r>
      <w:r w:rsidRPr="0092230A">
        <w:rPr>
          <w:rFonts w:ascii="Times New Roman" w:eastAsia="HGSSoeiKakugothicUB" w:hAnsi="Times New Roman" w:cs="Times New Roman"/>
          <w:b/>
          <w:color w:val="0092D1"/>
          <w:sz w:val="44"/>
          <w:szCs w:val="44"/>
        </w:rPr>
        <w:t xml:space="preserve"> Forms</w:t>
      </w:r>
    </w:p>
    <w:p w14:paraId="01915D3E" w14:textId="77777777" w:rsidR="00DD387D" w:rsidRPr="0092230A" w:rsidRDefault="00DD387D" w:rsidP="00B3122F">
      <w:pPr>
        <w:rPr>
          <w:rFonts w:ascii="Times New Roman" w:eastAsia="HGSSoeiKakugothicUB" w:hAnsi="Times New Roman" w:cs="Times New Roman"/>
          <w:b/>
          <w:bCs/>
          <w:sz w:val="24"/>
        </w:rPr>
      </w:pPr>
    </w:p>
    <w:p w14:paraId="1418D72C" w14:textId="77777777" w:rsidR="009D439B" w:rsidRPr="0092230A" w:rsidRDefault="009D439B" w:rsidP="009D439B">
      <w:pPr>
        <w:rPr>
          <w:rFonts w:ascii="Times New Roman" w:eastAsia="HGSSoeiKakugothicUB" w:hAnsi="Times New Roman" w:cs="Times New Roman"/>
          <w:caps/>
          <w:sz w:val="24"/>
          <w:lang w:val="en-AU"/>
        </w:rPr>
      </w:pPr>
      <w:r w:rsidRPr="0092230A">
        <w:rPr>
          <w:rFonts w:ascii="Times New Roman" w:eastAsia="HGSSoeiKakugothicUB" w:hAnsi="Times New Roman" w:cs="Times New Roman"/>
          <w:b/>
          <w:bCs/>
          <w:sz w:val="24"/>
          <w:lang w:val="en-AU"/>
        </w:rPr>
        <w:t>Note to Bidders:</w:t>
      </w:r>
      <w:r w:rsidRPr="0092230A">
        <w:rPr>
          <w:rFonts w:ascii="Times New Roman" w:eastAsia="HGSSoeiKakugothicUB" w:hAnsi="Times New Roman" w:cs="Times New Roman"/>
          <w:sz w:val="24"/>
          <w:lang w:val="en-AU"/>
        </w:rPr>
        <w:t xml:space="preserve"> </w:t>
      </w:r>
      <w:r w:rsidRPr="0092230A">
        <w:rPr>
          <w:rFonts w:ascii="Times New Roman" w:eastAsia="HGSSoeiKakugothicUB" w:hAnsi="Times New Roman" w:cs="Times New Roman"/>
          <w:sz w:val="24"/>
        </w:rPr>
        <w:t xml:space="preserve">The following returnable forms are part of this RFQ and must be completed and returned by bidders as part of their Bid. </w:t>
      </w:r>
      <w:r w:rsidRPr="0092230A">
        <w:rPr>
          <w:rFonts w:ascii="Times New Roman" w:eastAsia="HGSSoeiKakugothicUB" w:hAnsi="Times New Roman" w:cs="Times New Roman"/>
          <w:sz w:val="24"/>
          <w:lang w:val="en-AU"/>
        </w:rPr>
        <w:t xml:space="preserve">Instructions to complete each Form are highlighted in </w:t>
      </w:r>
      <w:r w:rsidRPr="0092230A">
        <w:rPr>
          <w:rFonts w:ascii="Times New Roman" w:eastAsia="HGSSoeiKakugothicUB" w:hAnsi="Times New Roman" w:cs="Times New Roman"/>
          <w:sz w:val="24"/>
          <w:highlight w:val="cyan"/>
          <w:lang w:val="en-AU"/>
        </w:rPr>
        <w:t>blue</w:t>
      </w:r>
      <w:r w:rsidRPr="0092230A">
        <w:rPr>
          <w:rFonts w:ascii="Times New Roman" w:eastAsia="HGSSoeiKakugothicUB" w:hAnsi="Times New Roman" w:cs="Times New Roman"/>
          <w:sz w:val="24"/>
          <w:lang w:val="en-AU"/>
        </w:rPr>
        <w:t xml:space="preserve"> in each Form. </w:t>
      </w:r>
    </w:p>
    <w:p w14:paraId="18036198" w14:textId="77777777" w:rsidR="009D439B" w:rsidRPr="0092230A" w:rsidRDefault="009D439B" w:rsidP="009D439B">
      <w:pPr>
        <w:pStyle w:val="ListParagraph"/>
        <w:spacing w:after="0"/>
        <w:ind w:left="0"/>
        <w:rPr>
          <w:rFonts w:ascii="Times New Roman" w:eastAsia="HGSSoeiKakugothicUB" w:hAnsi="Times New Roman" w:cs="Times New Roman"/>
          <w:sz w:val="24"/>
          <w:lang w:val="en-AU"/>
        </w:rPr>
      </w:pPr>
    </w:p>
    <w:p w14:paraId="54C3B6F2" w14:textId="77777777" w:rsidR="009D439B" w:rsidRPr="0092230A" w:rsidRDefault="009D439B" w:rsidP="009D439B">
      <w:pPr>
        <w:pStyle w:val="Single"/>
        <w:tabs>
          <w:tab w:val="clear" w:pos="0"/>
        </w:tabs>
        <w:spacing w:after="120"/>
        <w:ind w:left="0" w:firstLine="0"/>
        <w:rPr>
          <w:rFonts w:eastAsia="HGSSoeiKakugothicUB"/>
          <w:szCs w:val="24"/>
        </w:rPr>
      </w:pPr>
      <w:r w:rsidRPr="0092230A">
        <w:rPr>
          <w:rFonts w:eastAsia="HGSSoeiKakugothicUB"/>
          <w:szCs w:val="24"/>
        </w:rPr>
        <w:t>This Section comprises the following Returnable Bidding Forms:</w:t>
      </w:r>
    </w:p>
    <w:p w14:paraId="734E3AA0"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A: Checklist Form</w:t>
      </w:r>
    </w:p>
    <w:p w14:paraId="1B2C0EBA"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B: Joint Venture Partner Information Form </w:t>
      </w:r>
    </w:p>
    <w:p w14:paraId="043DC021"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r w:rsidRPr="0092230A">
        <w:rPr>
          <w:rFonts w:ascii="Times New Roman" w:eastAsia="HGSSoeiKakugothicUB" w:hAnsi="Times New Roman" w:cs="Times New Roman"/>
          <w:sz w:val="24"/>
        </w:rPr>
        <w:t>Form C: Bid Submission Form</w:t>
      </w:r>
    </w:p>
    <w:p w14:paraId="50005B33"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D: Eligibility and Qualification Form</w:t>
      </w:r>
    </w:p>
    <w:p w14:paraId="38B7899F"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E: Technical Bid Form</w:t>
      </w:r>
    </w:p>
    <w:p w14:paraId="74276749"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r w:rsidRPr="0092230A">
        <w:rPr>
          <w:rFonts w:ascii="Times New Roman" w:eastAsia="HGSSoeiKakugothicUB" w:hAnsi="Times New Roman" w:cs="Times New Roman"/>
          <w:sz w:val="24"/>
        </w:rPr>
        <w:t>Form F: Price Schedule Form</w:t>
      </w:r>
    </w:p>
    <w:p w14:paraId="26B24326" w14:textId="77777777" w:rsidR="009D439B" w:rsidRPr="0092230A" w:rsidRDefault="009D439B" w:rsidP="009D439B">
      <w:pPr>
        <w:pStyle w:val="ListParagraph"/>
        <w:numPr>
          <w:ilvl w:val="0"/>
          <w:numId w:val="38"/>
        </w:numPr>
        <w:spacing w:after="0" w:line="240" w:lineRule="auto"/>
        <w:ind w:left="1418" w:right="0" w:hanging="425"/>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G: Bid Security Form</w:t>
      </w:r>
    </w:p>
    <w:p w14:paraId="1FC6C460" w14:textId="77777777" w:rsidR="009D439B" w:rsidRPr="0092230A" w:rsidRDefault="009D439B" w:rsidP="009D439B">
      <w:pPr>
        <w:pStyle w:val="SchHead"/>
        <w:spacing w:after="0" w:line="240" w:lineRule="auto"/>
        <w:rPr>
          <w:rFonts w:eastAsia="HGSSoeiKakugothicUB"/>
          <w:color w:val="000000"/>
          <w:sz w:val="24"/>
          <w:szCs w:val="24"/>
        </w:rPr>
      </w:pPr>
    </w:p>
    <w:p w14:paraId="276859DD" w14:textId="77777777" w:rsidR="009D439B" w:rsidRPr="0092230A" w:rsidRDefault="009D439B" w:rsidP="009D439B">
      <w:pPr>
        <w:rPr>
          <w:rFonts w:ascii="Times New Roman" w:eastAsia="HGSSoeiKakugothicUB" w:hAnsi="Times New Roman" w:cs="Times New Roman"/>
          <w:sz w:val="24"/>
          <w:lang w:val="en-AU"/>
        </w:rPr>
      </w:pPr>
    </w:p>
    <w:p w14:paraId="694C3598" w14:textId="77777777" w:rsidR="009D439B" w:rsidRPr="0092230A" w:rsidRDefault="009D439B" w:rsidP="009D439B">
      <w:pPr>
        <w:rPr>
          <w:rFonts w:ascii="Times New Roman" w:eastAsia="HGSSoeiKakugothicUB" w:hAnsi="Times New Roman" w:cs="Times New Roman"/>
          <w:b/>
          <w:color w:val="0092D1"/>
          <w:sz w:val="24"/>
        </w:rPr>
      </w:pPr>
      <w:r w:rsidRPr="0092230A">
        <w:rPr>
          <w:rFonts w:ascii="Times New Roman" w:eastAsia="HGSSoeiKakugothicUB" w:hAnsi="Times New Roman" w:cs="Times New Roman"/>
          <w:b/>
          <w:color w:val="0092D1"/>
          <w:sz w:val="24"/>
        </w:rPr>
        <w:br w:type="page"/>
      </w:r>
    </w:p>
    <w:p w14:paraId="2BB0FEE8" w14:textId="77777777" w:rsidR="009D439B" w:rsidRPr="0092230A" w:rsidRDefault="009D439B" w:rsidP="009D439B">
      <w:pPr>
        <w:keepNext/>
        <w:keepLines/>
        <w:spacing w:before="360" w:after="120"/>
        <w:rPr>
          <w:rFonts w:ascii="Times New Roman" w:eastAsia="HGSSoeiKakugothicUB" w:hAnsi="Times New Roman" w:cs="Times New Roman"/>
          <w:b/>
          <w:color w:val="0092D1"/>
          <w:sz w:val="32"/>
          <w:szCs w:val="32"/>
        </w:rPr>
      </w:pPr>
      <w:proofErr w:type="gramStart"/>
      <w:r w:rsidRPr="0092230A">
        <w:rPr>
          <w:rFonts w:ascii="Times New Roman" w:eastAsia="HGSSoeiKakugothicUB" w:hAnsi="Times New Roman" w:cs="Times New Roman"/>
          <w:b/>
          <w:color w:val="0092D1"/>
          <w:sz w:val="32"/>
          <w:szCs w:val="32"/>
        </w:rPr>
        <w:t>Form</w:t>
      </w:r>
      <w:proofErr w:type="gramEnd"/>
      <w:r w:rsidRPr="0092230A">
        <w:rPr>
          <w:rFonts w:ascii="Times New Roman" w:eastAsia="HGSSoeiKakugothicUB" w:hAnsi="Times New Roman" w:cs="Times New Roman"/>
          <w:b/>
          <w:color w:val="0092D1"/>
          <w:sz w:val="32"/>
          <w:szCs w:val="32"/>
        </w:rPr>
        <w:t xml:space="preserve"> A: Checklist Form</w:t>
      </w:r>
    </w:p>
    <w:p w14:paraId="402FD955" w14:textId="77777777" w:rsidR="009D439B" w:rsidRPr="0092230A" w:rsidRDefault="009D439B" w:rsidP="009D439B">
      <w:pP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Bidders are requested to complete this form and return it as part of their bid submission. </w:t>
      </w:r>
    </w:p>
    <w:p w14:paraId="06B15D8F" w14:textId="77777777" w:rsidR="009D439B" w:rsidRPr="0092230A" w:rsidRDefault="009D439B" w:rsidP="009D439B">
      <w:pPr>
        <w:rPr>
          <w:rFonts w:ascii="Times New Roman" w:eastAsia="HGSSoeiKakugothicUB" w:hAnsi="Times New Roman" w:cs="Times New Roman"/>
          <w:sz w:val="24"/>
        </w:rPr>
      </w:pPr>
    </w:p>
    <w:tbl>
      <w:tblPr>
        <w:tblW w:w="9540" w:type="dxa"/>
        <w:tblInd w:w="-10"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977"/>
        <w:gridCol w:w="4499"/>
        <w:gridCol w:w="720"/>
        <w:gridCol w:w="2344"/>
      </w:tblGrid>
      <w:tr w:rsidR="009D439B" w:rsidRPr="0092230A" w14:paraId="56486908" w14:textId="77777777" w:rsidTr="009D439B">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5D5EFBF5"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Name of Bidder:</w:t>
            </w:r>
          </w:p>
        </w:tc>
        <w:tc>
          <w:tcPr>
            <w:tcW w:w="4501" w:type="dxa"/>
            <w:tcBorders>
              <w:top w:val="single" w:sz="2" w:space="0" w:color="45B0E1"/>
              <w:left w:val="single" w:sz="2" w:space="0" w:color="45B0E1"/>
              <w:bottom w:val="single" w:sz="2" w:space="0" w:color="45B0E1"/>
              <w:right w:val="single" w:sz="2" w:space="0" w:color="45B0E1"/>
            </w:tcBorders>
            <w:hideMark/>
          </w:tcPr>
          <w:p w14:paraId="1FF4CB02"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highlight w:val="cyan"/>
                <w:lang w:val="en-GB"/>
              </w:rPr>
              <w:fldChar w:fldCharType="begin">
                <w:ffData>
                  <w:name w:val="Text1"/>
                  <w:enabled/>
                  <w:calcOnExit w:val="0"/>
                  <w:textInput>
                    <w:default w:val="[Insert Name of Bidder]]"/>
                  </w:textInput>
                </w:ffData>
              </w:fldChar>
            </w:r>
            <w:r w:rsidRPr="0092230A">
              <w:rPr>
                <w:rFonts w:ascii="Times New Roman" w:eastAsia="HGSSoeiKakugothicUB" w:hAnsi="Times New Roman" w:cs="Times New Roman"/>
                <w:bCs/>
                <w:sz w:val="24"/>
                <w:highlight w:val="cyan"/>
                <w:lang w:val="en-GB"/>
              </w:rPr>
              <w:instrText xml:space="preserve"> FORMTEXT </w:instrText>
            </w:r>
            <w:r w:rsidRPr="0092230A">
              <w:rPr>
                <w:rFonts w:ascii="Times New Roman" w:eastAsia="HGSSoeiKakugothicUB" w:hAnsi="Times New Roman" w:cs="Times New Roman"/>
                <w:bCs/>
                <w:sz w:val="24"/>
                <w:highlight w:val="cyan"/>
                <w:lang w:val="en-GB"/>
              </w:rPr>
            </w:r>
            <w:r w:rsidRPr="0092230A">
              <w:rPr>
                <w:rFonts w:ascii="Times New Roman" w:eastAsia="HGSSoeiKakugothicUB" w:hAnsi="Times New Roman" w:cs="Times New Roman"/>
                <w:bCs/>
                <w:sz w:val="24"/>
                <w:highlight w:val="cyan"/>
                <w:lang w:val="en-GB"/>
              </w:rPr>
              <w:fldChar w:fldCharType="separate"/>
            </w:r>
            <w:r w:rsidRPr="0092230A">
              <w:rPr>
                <w:rFonts w:ascii="Times New Roman" w:eastAsia="HGSSoeiKakugothicUB" w:hAnsi="Times New Roman" w:cs="Times New Roman"/>
                <w:bCs/>
                <w:noProof/>
                <w:sz w:val="24"/>
                <w:highlight w:val="cyan"/>
                <w:lang w:val="en-GB"/>
              </w:rPr>
              <w:t>[Insert Name of Bidder]</w:t>
            </w:r>
            <w:r w:rsidRPr="0092230A">
              <w:rPr>
                <w:rFonts w:ascii="Times New Roman" w:eastAsia="HGSSoeiKakugothicUB" w:hAnsi="Times New Roman" w:cs="Times New Roman"/>
                <w:bCs/>
                <w:sz w:val="24"/>
                <w:highlight w:val="cyan"/>
                <w:lang w:val="en-GB"/>
              </w:rPr>
              <w:fldChar w:fldCharType="end"/>
            </w:r>
          </w:p>
        </w:tc>
        <w:tc>
          <w:tcPr>
            <w:tcW w:w="720" w:type="dxa"/>
            <w:tcBorders>
              <w:top w:val="single" w:sz="2" w:space="0" w:color="45B0E1"/>
              <w:left w:val="single" w:sz="2" w:space="0" w:color="45B0E1"/>
              <w:bottom w:val="single" w:sz="2" w:space="0" w:color="45B0E1"/>
              <w:right w:val="single" w:sz="2" w:space="0" w:color="45B0E1"/>
            </w:tcBorders>
            <w:shd w:val="clear" w:color="auto" w:fill="B7D4EF"/>
            <w:hideMark/>
          </w:tcPr>
          <w:p w14:paraId="0D1CDFE0"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Date:</w:t>
            </w:r>
          </w:p>
        </w:tc>
        <w:tc>
          <w:tcPr>
            <w:tcW w:w="2345" w:type="dxa"/>
            <w:tcBorders>
              <w:top w:val="single" w:sz="2" w:space="0" w:color="45B0E1"/>
              <w:left w:val="single" w:sz="2" w:space="0" w:color="45B0E1"/>
              <w:bottom w:val="single" w:sz="2" w:space="0" w:color="45B0E1"/>
              <w:right w:val="single" w:sz="2" w:space="0" w:color="45B0E1"/>
            </w:tcBorders>
            <w:hideMark/>
          </w:tcPr>
          <w:p w14:paraId="27C5472E" w14:textId="497C003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Style w:val="PlaceholderText"/>
                <w:rFonts w:ascii="Times New Roman" w:eastAsia="HGSSoeiKakugothicUB" w:hAnsi="Times New Roman" w:cs="Times New Roman"/>
                <w:sz w:val="24"/>
                <w:shd w:val="clear" w:color="auto" w:fill="BFBFBF"/>
              </w:rPr>
              <w:t>Select date</w:t>
            </w:r>
          </w:p>
        </w:tc>
      </w:tr>
      <w:tr w:rsidR="009D439B" w:rsidRPr="0092230A" w14:paraId="14E51B5B" w14:textId="77777777" w:rsidTr="009D439B">
        <w:trPr>
          <w:cantSplit/>
          <w:trHeight w:val="341"/>
        </w:trPr>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32F23006"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rPr>
              <w:t>RFQ</w:t>
            </w:r>
            <w:r w:rsidRPr="0092230A">
              <w:rPr>
                <w:rFonts w:ascii="Times New Roman" w:eastAsia="HGSSoeiKakugothicUB" w:hAnsi="Times New Roman" w:cs="Times New Roman"/>
                <w:b/>
                <w:bCs/>
                <w:sz w:val="24"/>
              </w:rPr>
              <w:t xml:space="preserve"> </w:t>
            </w:r>
            <w:r w:rsidRPr="0092230A">
              <w:rPr>
                <w:rFonts w:ascii="Times New Roman" w:eastAsia="HGSSoeiKakugothicUB" w:hAnsi="Times New Roman" w:cs="Times New Roman"/>
                <w:iCs/>
                <w:sz w:val="24"/>
                <w:lang w:val="en-GB"/>
              </w:rPr>
              <w:t>reference:</w:t>
            </w:r>
          </w:p>
        </w:tc>
        <w:tc>
          <w:tcPr>
            <w:tcW w:w="7566" w:type="dxa"/>
            <w:gridSpan w:val="3"/>
            <w:tcBorders>
              <w:top w:val="single" w:sz="2" w:space="0" w:color="45B0E1"/>
              <w:left w:val="single" w:sz="2" w:space="0" w:color="45B0E1"/>
              <w:bottom w:val="single" w:sz="2" w:space="0" w:color="45B0E1"/>
              <w:right w:val="single" w:sz="2" w:space="0" w:color="45B0E1"/>
            </w:tcBorders>
            <w:hideMark/>
          </w:tcPr>
          <w:p w14:paraId="10292109" w14:textId="650B9B9E" w:rsidR="009D439B" w:rsidRPr="0092230A" w:rsidRDefault="005E4270"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lang w:val="en-GB"/>
              </w:rPr>
              <w:t>RFQ-UCF-SUPP-0022025</w:t>
            </w:r>
          </w:p>
        </w:tc>
      </w:tr>
    </w:tbl>
    <w:p w14:paraId="345737AB" w14:textId="77777777" w:rsidR="009D439B" w:rsidRPr="0092230A" w:rsidRDefault="009D439B" w:rsidP="009D439B">
      <w:pPr>
        <w:spacing w:after="60"/>
        <w:rPr>
          <w:rFonts w:ascii="Times New Roman" w:eastAsia="HGSSoeiKakugothicUB" w:hAnsi="Times New Roman" w:cs="Times New Roman"/>
          <w:sz w:val="24"/>
        </w:rPr>
      </w:pPr>
    </w:p>
    <w:p w14:paraId="10FF6B26" w14:textId="77777777" w:rsidR="009D439B" w:rsidRPr="0092230A" w:rsidRDefault="009D439B" w:rsidP="009D439B">
      <w:pPr>
        <w:spacing w:after="60"/>
        <w:rPr>
          <w:rFonts w:ascii="Times New Roman" w:eastAsia="HGSSoeiKakugothicUB" w:hAnsi="Times New Roman" w:cs="Times New Roman"/>
          <w:b/>
          <w:sz w:val="24"/>
        </w:rPr>
      </w:pPr>
      <w:r w:rsidRPr="0092230A">
        <w:rPr>
          <w:rFonts w:ascii="Times New Roman" w:eastAsia="HGSSoeiKakugothicUB" w:hAnsi="Times New Roman" w:cs="Times New Roman"/>
          <w:b/>
          <w:sz w:val="24"/>
        </w:rPr>
        <w:t xml:space="preserve">Before submitting your Bid, please ensure compliance with the instructions included in Section I: </w:t>
      </w:r>
      <w:proofErr w:type="gramStart"/>
      <w:r w:rsidRPr="0092230A">
        <w:rPr>
          <w:rFonts w:ascii="Times New Roman" w:eastAsia="HGSSoeiKakugothicUB" w:hAnsi="Times New Roman" w:cs="Times New Roman"/>
          <w:b/>
          <w:sz w:val="24"/>
        </w:rPr>
        <w:t>RFQ Particulars, Article</w:t>
      </w:r>
      <w:proofErr w:type="gramEnd"/>
      <w:r w:rsidRPr="0092230A">
        <w:rPr>
          <w:rFonts w:ascii="Times New Roman" w:eastAsia="HGSSoeiKakugothicUB" w:hAnsi="Times New Roman" w:cs="Times New Roman"/>
          <w:b/>
          <w:sz w:val="24"/>
        </w:rPr>
        <w:t xml:space="preserve"> 22, Bid Submission.</w:t>
      </w:r>
    </w:p>
    <w:p w14:paraId="31BE43FB" w14:textId="77777777" w:rsidR="009D439B" w:rsidRPr="0092230A" w:rsidRDefault="009D439B" w:rsidP="009D439B">
      <w:pPr>
        <w:rPr>
          <w:rFonts w:ascii="Times New Roman" w:eastAsia="HGSSoeiKakugothicUB" w:hAnsi="Times New Roman" w:cs="Times New Roman"/>
          <w:b/>
          <w:i/>
          <w:smallCaps/>
          <w:sz w:val="24"/>
        </w:rPr>
      </w:pPr>
    </w:p>
    <w:tbl>
      <w:tblPr>
        <w:tblW w:w="505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47"/>
        <w:gridCol w:w="2197"/>
        <w:gridCol w:w="1319"/>
        <w:gridCol w:w="1611"/>
      </w:tblGrid>
      <w:tr w:rsidR="009D439B" w:rsidRPr="0092230A" w14:paraId="224649CC" w14:textId="77777777" w:rsidTr="0092230A">
        <w:tc>
          <w:tcPr>
            <w:tcW w:w="4947" w:type="dxa"/>
            <w:tcBorders>
              <w:top w:val="single" w:sz="4" w:space="0" w:color="000000"/>
              <w:left w:val="single" w:sz="4" w:space="0" w:color="000000"/>
              <w:bottom w:val="single" w:sz="4" w:space="0" w:color="000000"/>
              <w:right w:val="single" w:sz="4" w:space="0" w:color="000000"/>
            </w:tcBorders>
            <w:shd w:val="clear" w:color="auto" w:fill="B7D4EF"/>
            <w:vAlign w:val="center"/>
            <w:hideMark/>
          </w:tcPr>
          <w:p w14:paraId="6B42D058" w14:textId="77777777" w:rsidR="009D439B" w:rsidRPr="0092230A" w:rsidRDefault="009D439B" w:rsidP="00CD7422">
            <w:pPr>
              <w:jc w:val="cente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Activity</w:t>
            </w:r>
          </w:p>
        </w:tc>
        <w:tc>
          <w:tcPr>
            <w:tcW w:w="2197" w:type="dxa"/>
            <w:tcBorders>
              <w:top w:val="single" w:sz="4" w:space="0" w:color="000000"/>
              <w:left w:val="single" w:sz="4" w:space="0" w:color="000000"/>
              <w:bottom w:val="single" w:sz="4" w:space="0" w:color="000000"/>
              <w:right w:val="single" w:sz="4" w:space="0" w:color="000000"/>
            </w:tcBorders>
            <w:shd w:val="clear" w:color="auto" w:fill="B7D4EF"/>
            <w:vAlign w:val="center"/>
            <w:hideMark/>
          </w:tcPr>
          <w:p w14:paraId="7D3FA9D7" w14:textId="77777777" w:rsidR="009D439B" w:rsidRPr="0092230A" w:rsidRDefault="009D439B" w:rsidP="00CD7422">
            <w:pPr>
              <w:jc w:val="cente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Yes/No/NA</w:t>
            </w:r>
          </w:p>
        </w:tc>
        <w:tc>
          <w:tcPr>
            <w:tcW w:w="1319" w:type="dxa"/>
            <w:tcBorders>
              <w:top w:val="single" w:sz="4" w:space="0" w:color="000000"/>
              <w:left w:val="single" w:sz="4" w:space="0" w:color="000000"/>
              <w:bottom w:val="single" w:sz="4" w:space="0" w:color="000000"/>
              <w:right w:val="single" w:sz="4" w:space="0" w:color="000000"/>
            </w:tcBorders>
            <w:shd w:val="clear" w:color="auto" w:fill="B7D4EF"/>
            <w:vAlign w:val="center"/>
            <w:hideMark/>
          </w:tcPr>
          <w:p w14:paraId="0E639046" w14:textId="77777777" w:rsidR="009D439B" w:rsidRPr="0092230A" w:rsidRDefault="009D439B" w:rsidP="00CD7422">
            <w:pPr>
              <w:jc w:val="cente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Page # in your bid</w:t>
            </w:r>
          </w:p>
        </w:tc>
        <w:tc>
          <w:tcPr>
            <w:tcW w:w="1611" w:type="dxa"/>
            <w:tcBorders>
              <w:top w:val="single" w:sz="4" w:space="0" w:color="000000"/>
              <w:left w:val="single" w:sz="4" w:space="0" w:color="000000"/>
              <w:bottom w:val="single" w:sz="4" w:space="0" w:color="000000"/>
              <w:right w:val="single" w:sz="4" w:space="0" w:color="000000"/>
            </w:tcBorders>
            <w:shd w:val="clear" w:color="auto" w:fill="B7D4EF"/>
            <w:vAlign w:val="center"/>
            <w:hideMark/>
          </w:tcPr>
          <w:p w14:paraId="1CA287F3" w14:textId="77777777" w:rsidR="009D439B" w:rsidRPr="0092230A" w:rsidRDefault="009D439B" w:rsidP="00CD7422">
            <w:pPr>
              <w:jc w:val="center"/>
              <w:rPr>
                <w:rFonts w:ascii="Times New Roman" w:eastAsia="HGSSoeiKakugothicUB" w:hAnsi="Times New Roman" w:cs="Times New Roman"/>
                <w:bCs/>
                <w:sz w:val="24"/>
              </w:rPr>
            </w:pPr>
            <w:r w:rsidRPr="0092230A">
              <w:rPr>
                <w:rFonts w:ascii="Times New Roman" w:eastAsia="HGSSoeiKakugothicUB" w:hAnsi="Times New Roman" w:cs="Times New Roman"/>
                <w:bCs/>
                <w:sz w:val="24"/>
              </w:rPr>
              <w:t>If NO provide comment</w:t>
            </w:r>
          </w:p>
        </w:tc>
      </w:tr>
      <w:tr w:rsidR="009D439B" w:rsidRPr="0092230A" w14:paraId="67218133"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7D89ECC0" w14:textId="77777777" w:rsidR="009D439B" w:rsidRPr="0092230A" w:rsidRDefault="009D439B" w:rsidP="00CD7422">
            <w:pPr>
              <w:rPr>
                <w:rFonts w:ascii="Times New Roman" w:eastAsia="HGSSoeiKakugothicUB" w:hAnsi="Times New Roman" w:cs="Times New Roman"/>
                <w:b/>
                <w:sz w:val="24"/>
              </w:rPr>
            </w:pPr>
            <w:r w:rsidRPr="0092230A">
              <w:rPr>
                <w:rFonts w:ascii="Times New Roman" w:eastAsia="HGSSoeiKakugothicUB" w:hAnsi="Times New Roman" w:cs="Times New Roman"/>
                <w:b/>
                <w:sz w:val="24"/>
              </w:rPr>
              <w:t xml:space="preserve">Have you duly completed all the relevant Returnable Bidding Forms? </w:t>
            </w:r>
          </w:p>
        </w:tc>
        <w:tc>
          <w:tcPr>
            <w:tcW w:w="2197" w:type="dxa"/>
            <w:tcBorders>
              <w:top w:val="single" w:sz="4" w:space="0" w:color="000000"/>
              <w:left w:val="single" w:sz="4" w:space="0" w:color="000000"/>
              <w:bottom w:val="single" w:sz="4" w:space="0" w:color="000000"/>
              <w:right w:val="single" w:sz="4" w:space="0" w:color="000000"/>
            </w:tcBorders>
            <w:vAlign w:val="center"/>
            <w:hideMark/>
          </w:tcPr>
          <w:p w14:paraId="2F4C7331" w14:textId="77777777" w:rsidR="009D439B" w:rsidRPr="0092230A" w:rsidRDefault="009D439B" w:rsidP="00CD7422">
            <w:pPr>
              <w:jc w:val="center"/>
              <w:rPr>
                <w:rFonts w:ascii="Times New Roman" w:eastAsia="HGSSoeiKakugothicUB" w:hAnsi="Times New Roman" w:cs="Times New Roman"/>
                <w:b/>
                <w:sz w:val="24"/>
              </w:rPr>
            </w:pPr>
            <w:r w:rsidRPr="0092230A">
              <w:rPr>
                <w:rFonts w:ascii="Segoe UI Symbol" w:eastAsia="HGSSoeiKakugothicUB" w:hAnsi="Segoe UI Symbol" w:cs="Segoe UI Symbol"/>
                <w:b/>
                <w:sz w:val="22"/>
                <w:szCs w:val="22"/>
              </w:rPr>
              <w:t>☐</w:t>
            </w:r>
            <w:r w:rsidRPr="0092230A">
              <w:rPr>
                <w:rFonts w:ascii="Times New Roman" w:eastAsia="HGSSoeiKakugothicUB" w:hAnsi="Times New Roman" w:cs="Times New Roman"/>
                <w:b/>
                <w:sz w:val="22"/>
                <w:szCs w:val="22"/>
              </w:rPr>
              <w:t xml:space="preserve"> YES </w:t>
            </w:r>
            <w:r w:rsidRPr="0092230A">
              <w:rPr>
                <w:rFonts w:ascii="Segoe UI Symbol" w:eastAsia="HGSSoeiKakugothicUB" w:hAnsi="Segoe UI Symbol" w:cs="Segoe UI Symbol"/>
                <w:b/>
                <w:sz w:val="22"/>
                <w:szCs w:val="22"/>
              </w:rPr>
              <w:t>☐</w:t>
            </w:r>
            <w:r w:rsidRPr="0092230A">
              <w:rPr>
                <w:rFonts w:ascii="Times New Roman" w:eastAsia="HGSSoeiKakugothicUB" w:hAnsi="Times New Roman" w:cs="Times New Roman"/>
                <w:b/>
                <w:sz w:val="22"/>
                <w:szCs w:val="22"/>
              </w:rPr>
              <w:t xml:space="preserve"> NO </w:t>
            </w:r>
            <w:r w:rsidRPr="0092230A">
              <w:rPr>
                <w:rFonts w:ascii="Segoe UI Symbol" w:eastAsia="HGSSoeiKakugothicUB" w:hAnsi="Segoe UI Symbol" w:cs="Segoe UI Symbol"/>
                <w:b/>
                <w:sz w:val="22"/>
                <w:szCs w:val="22"/>
              </w:rPr>
              <w:t>☐</w:t>
            </w:r>
            <w:r w:rsidRPr="0092230A">
              <w:rPr>
                <w:rFonts w:ascii="Times New Roman" w:eastAsia="HGSSoeiKakugothicUB" w:hAnsi="Times New Roman" w:cs="Times New Roman"/>
                <w:b/>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22EBF8F1" w14:textId="77777777" w:rsidR="009D439B" w:rsidRPr="0092230A" w:rsidRDefault="009D439B" w:rsidP="00CD742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51B9FCBB" w14:textId="77777777" w:rsidR="009D439B" w:rsidRPr="0092230A" w:rsidRDefault="009D439B" w:rsidP="00CD7422">
            <w:pPr>
              <w:rPr>
                <w:rFonts w:ascii="Times New Roman" w:eastAsia="HGSSoeiKakugothicUB" w:hAnsi="Times New Roman" w:cs="Times New Roman"/>
                <w:sz w:val="24"/>
              </w:rPr>
            </w:pPr>
          </w:p>
        </w:tc>
      </w:tr>
      <w:tr w:rsidR="009D439B" w:rsidRPr="0092230A" w14:paraId="4B4AA24B"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0B66779E" w14:textId="77777777" w:rsidR="009D439B" w:rsidRPr="0092230A" w:rsidRDefault="009D439B" w:rsidP="009D439B">
            <w:pPr>
              <w:numPr>
                <w:ilvl w:val="0"/>
                <w:numId w:val="39"/>
              </w:numPr>
              <w:spacing w:after="0" w:line="240" w:lineRule="auto"/>
              <w:ind w:left="318" w:right="0" w:hanging="318"/>
              <w:jc w:val="left"/>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A: Checklist Form</w:t>
            </w:r>
          </w:p>
        </w:tc>
        <w:tc>
          <w:tcPr>
            <w:tcW w:w="2197" w:type="dxa"/>
            <w:tcBorders>
              <w:top w:val="single" w:sz="4" w:space="0" w:color="000000"/>
              <w:left w:val="single" w:sz="4" w:space="0" w:color="000000"/>
              <w:bottom w:val="single" w:sz="4" w:space="0" w:color="000000"/>
              <w:right w:val="single" w:sz="4" w:space="0" w:color="000000"/>
            </w:tcBorders>
            <w:vAlign w:val="center"/>
            <w:hideMark/>
          </w:tcPr>
          <w:p w14:paraId="7507A610" w14:textId="77777777" w:rsidR="009D439B" w:rsidRPr="0092230A" w:rsidRDefault="009D439B" w:rsidP="00CD7422">
            <w:pPr>
              <w:jc w:val="center"/>
              <w:rPr>
                <w:rFonts w:ascii="Times New Roman" w:eastAsia="HGSSoeiKakugothicUB" w:hAnsi="Times New Roman" w:cs="Times New Roman"/>
                <w:sz w:val="24"/>
              </w:rPr>
            </w:pPr>
            <w:r w:rsidRPr="0092230A">
              <w:rPr>
                <w:rFonts w:ascii="Segoe UI Symbol" w:eastAsia="HGSSoeiKakugothicUB" w:hAnsi="Segoe UI Symbol" w:cs="Segoe UI Symbol"/>
                <w:sz w:val="22"/>
                <w:szCs w:val="22"/>
              </w:rPr>
              <w:t>☐</w:t>
            </w:r>
            <w:r w:rsidRPr="0092230A">
              <w:rPr>
                <w:rFonts w:ascii="Times New Roman" w:eastAsia="HGSSoeiKakugothicUB" w:hAnsi="Times New Roman" w:cs="Times New Roman"/>
                <w:sz w:val="22"/>
                <w:szCs w:val="22"/>
              </w:rPr>
              <w:t xml:space="preserve"> YES </w:t>
            </w:r>
            <w:r w:rsidRPr="0092230A">
              <w:rPr>
                <w:rFonts w:ascii="Segoe UI Symbol" w:eastAsia="HGSSoeiKakugothicUB" w:hAnsi="Segoe UI Symbol" w:cs="Segoe UI Symbol"/>
                <w:sz w:val="22"/>
                <w:szCs w:val="22"/>
              </w:rPr>
              <w:t>☐</w:t>
            </w:r>
            <w:r w:rsidRPr="0092230A">
              <w:rPr>
                <w:rFonts w:ascii="Times New Roman" w:eastAsia="HGSSoeiKakugothicUB" w:hAnsi="Times New Roman" w:cs="Times New Roman"/>
                <w:sz w:val="22"/>
                <w:szCs w:val="22"/>
              </w:rPr>
              <w:t xml:space="preserve"> NO </w:t>
            </w:r>
            <w:r w:rsidRPr="0092230A">
              <w:rPr>
                <w:rFonts w:ascii="Segoe UI Symbol" w:eastAsia="HGSSoeiKakugothicUB" w:hAnsi="Segoe UI Symbol" w:cs="Segoe UI Symbol"/>
                <w:sz w:val="22"/>
                <w:szCs w:val="22"/>
              </w:rPr>
              <w:t>☐</w:t>
            </w:r>
            <w:r w:rsidRPr="0092230A">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417AA075" w14:textId="77777777" w:rsidR="009D439B" w:rsidRPr="0092230A" w:rsidRDefault="009D439B" w:rsidP="00CD742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186A9108" w14:textId="77777777" w:rsidR="009D439B" w:rsidRPr="0092230A" w:rsidRDefault="009D439B" w:rsidP="00CD7422">
            <w:pPr>
              <w:rPr>
                <w:rFonts w:ascii="Times New Roman" w:eastAsia="HGSSoeiKakugothicUB" w:hAnsi="Times New Roman" w:cs="Times New Roman"/>
                <w:sz w:val="24"/>
              </w:rPr>
            </w:pPr>
          </w:p>
        </w:tc>
      </w:tr>
      <w:tr w:rsidR="00AC54E2" w:rsidRPr="0092230A" w14:paraId="2BBC611D"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0940EE8B" w14:textId="77777777"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B: Joint Venture Partner Information Form</w:t>
            </w:r>
          </w:p>
        </w:tc>
        <w:tc>
          <w:tcPr>
            <w:tcW w:w="2197" w:type="dxa"/>
            <w:tcBorders>
              <w:top w:val="single" w:sz="4" w:space="0" w:color="000000"/>
              <w:left w:val="single" w:sz="4" w:space="0" w:color="000000"/>
              <w:bottom w:val="single" w:sz="4" w:space="0" w:color="000000"/>
              <w:right w:val="single" w:sz="4" w:space="0" w:color="000000"/>
            </w:tcBorders>
            <w:hideMark/>
          </w:tcPr>
          <w:p w14:paraId="1B0BEF10" w14:textId="4C0615A8" w:rsidR="00AC54E2" w:rsidRPr="0092230A" w:rsidRDefault="00AC54E2" w:rsidP="00AC54E2">
            <w:pPr>
              <w:jc w:val="center"/>
              <w:rPr>
                <w:rFonts w:ascii="Times New Roman" w:eastAsia="HGSSoeiKakugothicUB" w:hAnsi="Times New Roman" w:cs="Times New Roman"/>
                <w:sz w:val="24"/>
              </w:rPr>
            </w:pP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YES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NO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33DF04DE"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0DCA7A24" w14:textId="77777777" w:rsidR="00AC54E2" w:rsidRPr="0092230A" w:rsidRDefault="00AC54E2" w:rsidP="00AC54E2">
            <w:pPr>
              <w:rPr>
                <w:rFonts w:ascii="Times New Roman" w:eastAsia="HGSSoeiKakugothicUB" w:hAnsi="Times New Roman" w:cs="Times New Roman"/>
                <w:sz w:val="24"/>
              </w:rPr>
            </w:pPr>
          </w:p>
        </w:tc>
      </w:tr>
      <w:tr w:rsidR="00AC54E2" w:rsidRPr="0092230A" w14:paraId="7F805E24"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74E66B8D" w14:textId="77777777"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mallCaps/>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C: Bid Submission Form</w:t>
            </w:r>
          </w:p>
        </w:tc>
        <w:tc>
          <w:tcPr>
            <w:tcW w:w="2197" w:type="dxa"/>
            <w:tcBorders>
              <w:top w:val="single" w:sz="4" w:space="0" w:color="000000"/>
              <w:left w:val="single" w:sz="4" w:space="0" w:color="000000"/>
              <w:bottom w:val="single" w:sz="4" w:space="0" w:color="000000"/>
              <w:right w:val="single" w:sz="4" w:space="0" w:color="000000"/>
            </w:tcBorders>
            <w:hideMark/>
          </w:tcPr>
          <w:p w14:paraId="46B8EE24" w14:textId="13C3220A" w:rsidR="00AC54E2" w:rsidRPr="0092230A" w:rsidRDefault="00AC54E2" w:rsidP="00AC54E2">
            <w:pPr>
              <w:jc w:val="center"/>
              <w:rPr>
                <w:rFonts w:ascii="Times New Roman" w:eastAsia="HGSSoeiKakugothicUB" w:hAnsi="Times New Roman" w:cs="Times New Roman"/>
                <w:sz w:val="24"/>
              </w:rPr>
            </w:pP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YES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NO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3F94C6E6"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499F4E01" w14:textId="77777777" w:rsidR="00AC54E2" w:rsidRPr="0092230A" w:rsidRDefault="00AC54E2" w:rsidP="00AC54E2">
            <w:pPr>
              <w:rPr>
                <w:rFonts w:ascii="Times New Roman" w:eastAsia="HGSSoeiKakugothicUB" w:hAnsi="Times New Roman" w:cs="Times New Roman"/>
                <w:sz w:val="24"/>
              </w:rPr>
            </w:pPr>
          </w:p>
        </w:tc>
      </w:tr>
      <w:tr w:rsidR="00AC54E2" w:rsidRPr="0092230A" w14:paraId="5A701144"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7AA88CDA" w14:textId="77777777"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From D: Eligibility and Qualification Form</w:t>
            </w:r>
          </w:p>
        </w:tc>
        <w:tc>
          <w:tcPr>
            <w:tcW w:w="2197" w:type="dxa"/>
            <w:tcBorders>
              <w:top w:val="single" w:sz="4" w:space="0" w:color="000000"/>
              <w:left w:val="single" w:sz="4" w:space="0" w:color="000000"/>
              <w:bottom w:val="single" w:sz="4" w:space="0" w:color="000000"/>
              <w:right w:val="single" w:sz="4" w:space="0" w:color="000000"/>
            </w:tcBorders>
            <w:hideMark/>
          </w:tcPr>
          <w:p w14:paraId="2F30781D" w14:textId="10DDD827" w:rsidR="00AC54E2" w:rsidRPr="0092230A" w:rsidRDefault="00AC54E2" w:rsidP="00AC54E2">
            <w:pPr>
              <w:jc w:val="center"/>
              <w:rPr>
                <w:rFonts w:ascii="Times New Roman" w:eastAsia="HGSSoeiKakugothicUB" w:hAnsi="Times New Roman" w:cs="Times New Roman"/>
                <w:sz w:val="24"/>
              </w:rPr>
            </w:pP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YES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NO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717CC02E"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59E5A822" w14:textId="77777777" w:rsidR="00AC54E2" w:rsidRPr="0092230A" w:rsidRDefault="00AC54E2" w:rsidP="00AC54E2">
            <w:pPr>
              <w:rPr>
                <w:rFonts w:ascii="Times New Roman" w:eastAsia="HGSSoeiKakugothicUB" w:hAnsi="Times New Roman" w:cs="Times New Roman"/>
                <w:sz w:val="24"/>
              </w:rPr>
            </w:pPr>
          </w:p>
        </w:tc>
      </w:tr>
      <w:tr w:rsidR="00AC54E2" w:rsidRPr="0092230A" w14:paraId="6C190F8D"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185353A5" w14:textId="77777777"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E: Technical Bid Form</w:t>
            </w:r>
          </w:p>
        </w:tc>
        <w:tc>
          <w:tcPr>
            <w:tcW w:w="2197" w:type="dxa"/>
            <w:tcBorders>
              <w:top w:val="single" w:sz="4" w:space="0" w:color="000000"/>
              <w:left w:val="single" w:sz="4" w:space="0" w:color="000000"/>
              <w:bottom w:val="single" w:sz="4" w:space="0" w:color="000000"/>
              <w:right w:val="single" w:sz="4" w:space="0" w:color="000000"/>
            </w:tcBorders>
            <w:hideMark/>
          </w:tcPr>
          <w:p w14:paraId="4FBC90AC" w14:textId="7F1925B5" w:rsidR="00AC54E2" w:rsidRPr="0092230A" w:rsidRDefault="00AC54E2" w:rsidP="00AC54E2">
            <w:pPr>
              <w:jc w:val="center"/>
              <w:rPr>
                <w:rFonts w:ascii="Times New Roman" w:eastAsia="HGSSoeiKakugothicUB" w:hAnsi="Times New Roman" w:cs="Times New Roman"/>
                <w:sz w:val="24"/>
              </w:rPr>
            </w:pP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YES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NO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1006E503"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738C6559" w14:textId="77777777" w:rsidR="00AC54E2" w:rsidRPr="0092230A" w:rsidRDefault="00AC54E2" w:rsidP="00AC54E2">
            <w:pPr>
              <w:rPr>
                <w:rFonts w:ascii="Times New Roman" w:eastAsia="HGSSoeiKakugothicUB" w:hAnsi="Times New Roman" w:cs="Times New Roman"/>
                <w:sz w:val="24"/>
              </w:rPr>
            </w:pPr>
          </w:p>
        </w:tc>
      </w:tr>
      <w:tr w:rsidR="00AC54E2" w:rsidRPr="0092230A" w14:paraId="0D7A80C5"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187676C2" w14:textId="77777777"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z w:val="24"/>
              </w:rPr>
            </w:pPr>
            <w:proofErr w:type="gramStart"/>
            <w:r w:rsidRPr="0092230A">
              <w:rPr>
                <w:rFonts w:ascii="Times New Roman" w:eastAsia="HGSSoeiKakugothicUB" w:hAnsi="Times New Roman" w:cs="Times New Roman"/>
                <w:sz w:val="24"/>
              </w:rPr>
              <w:t>Form</w:t>
            </w:r>
            <w:proofErr w:type="gramEnd"/>
            <w:r w:rsidRPr="0092230A">
              <w:rPr>
                <w:rFonts w:ascii="Times New Roman" w:eastAsia="HGSSoeiKakugothicUB" w:hAnsi="Times New Roman" w:cs="Times New Roman"/>
                <w:sz w:val="24"/>
              </w:rPr>
              <w:t xml:space="preserve"> F: Price Schedule Form</w:t>
            </w:r>
          </w:p>
        </w:tc>
        <w:tc>
          <w:tcPr>
            <w:tcW w:w="2197" w:type="dxa"/>
            <w:tcBorders>
              <w:top w:val="single" w:sz="4" w:space="0" w:color="000000"/>
              <w:left w:val="single" w:sz="4" w:space="0" w:color="000000"/>
              <w:bottom w:val="single" w:sz="4" w:space="0" w:color="000000"/>
              <w:right w:val="single" w:sz="4" w:space="0" w:color="000000"/>
            </w:tcBorders>
            <w:hideMark/>
          </w:tcPr>
          <w:p w14:paraId="13B69E8F" w14:textId="2E72267C" w:rsidR="00AC54E2" w:rsidRPr="0092230A" w:rsidRDefault="00AC54E2" w:rsidP="00AC54E2">
            <w:pPr>
              <w:jc w:val="center"/>
              <w:rPr>
                <w:rFonts w:ascii="Times New Roman" w:eastAsia="HGSSoeiKakugothicUB" w:hAnsi="Times New Roman" w:cs="Times New Roman"/>
                <w:sz w:val="24"/>
              </w:rPr>
            </w:pP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YES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NO </w:t>
            </w:r>
            <w:r w:rsidRPr="00B34A0F">
              <w:rPr>
                <w:rFonts w:ascii="Segoe UI Symbol" w:eastAsia="HGSSoeiKakugothicUB" w:hAnsi="Segoe UI Symbol" w:cs="Segoe UI Symbol"/>
                <w:sz w:val="22"/>
                <w:szCs w:val="22"/>
              </w:rPr>
              <w:t>☐</w:t>
            </w:r>
            <w:r w:rsidRPr="00B34A0F">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5FEDA29F"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3A84A353" w14:textId="77777777" w:rsidR="00AC54E2" w:rsidRPr="0092230A" w:rsidRDefault="00AC54E2" w:rsidP="00AC54E2">
            <w:pPr>
              <w:rPr>
                <w:rFonts w:ascii="Times New Roman" w:eastAsia="HGSSoeiKakugothicUB" w:hAnsi="Times New Roman" w:cs="Times New Roman"/>
                <w:sz w:val="24"/>
              </w:rPr>
            </w:pPr>
          </w:p>
        </w:tc>
      </w:tr>
      <w:tr w:rsidR="009D439B" w:rsidRPr="0092230A" w14:paraId="61B07133" w14:textId="77777777" w:rsidTr="0092230A">
        <w:trPr>
          <w:trHeight w:val="620"/>
        </w:trPr>
        <w:tc>
          <w:tcPr>
            <w:tcW w:w="4947" w:type="dxa"/>
            <w:tcBorders>
              <w:top w:val="single" w:sz="4" w:space="0" w:color="000000"/>
              <w:left w:val="single" w:sz="4" w:space="0" w:color="000000"/>
              <w:bottom w:val="single" w:sz="4" w:space="0" w:color="000000"/>
              <w:right w:val="single" w:sz="4" w:space="0" w:color="000000"/>
            </w:tcBorders>
            <w:vAlign w:val="center"/>
            <w:hideMark/>
          </w:tcPr>
          <w:p w14:paraId="004FC097" w14:textId="77777777" w:rsidR="009D439B" w:rsidRPr="0092230A" w:rsidRDefault="009D439B" w:rsidP="00CD7422">
            <w:pPr>
              <w:rPr>
                <w:rFonts w:ascii="Times New Roman" w:eastAsia="HGSSoeiKakugothicUB" w:hAnsi="Times New Roman" w:cs="Times New Roman"/>
                <w:b/>
                <w:sz w:val="24"/>
              </w:rPr>
            </w:pPr>
            <w:r w:rsidRPr="0092230A">
              <w:rPr>
                <w:rFonts w:ascii="Times New Roman" w:eastAsia="HGSSoeiKakugothicUB" w:hAnsi="Times New Roman" w:cs="Times New Roman"/>
                <w:b/>
                <w:sz w:val="24"/>
              </w:rPr>
              <w:t xml:space="preserve">Have you provided the required documents to establish compliance with the qualification criteria established in Section IV? </w:t>
            </w:r>
          </w:p>
        </w:tc>
        <w:tc>
          <w:tcPr>
            <w:tcW w:w="2197" w:type="dxa"/>
            <w:tcBorders>
              <w:top w:val="single" w:sz="4" w:space="0" w:color="000000"/>
              <w:left w:val="single" w:sz="4" w:space="0" w:color="000000"/>
              <w:bottom w:val="single" w:sz="4" w:space="0" w:color="000000"/>
              <w:right w:val="single" w:sz="4" w:space="0" w:color="000000"/>
            </w:tcBorders>
            <w:vAlign w:val="center"/>
            <w:hideMark/>
          </w:tcPr>
          <w:p w14:paraId="0E9C1D7A" w14:textId="35B5294B" w:rsidR="009D439B" w:rsidRPr="0092230A" w:rsidRDefault="00AC54E2" w:rsidP="00CD7422">
            <w:pPr>
              <w:jc w:val="center"/>
              <w:rPr>
                <w:rFonts w:ascii="Times New Roman" w:eastAsia="HGSSoeiKakugothicUB" w:hAnsi="Times New Roman" w:cs="Times New Roman"/>
                <w:b/>
                <w:bCs/>
                <w:sz w:val="24"/>
              </w:rPr>
            </w:pPr>
            <w:r w:rsidRPr="0092230A">
              <w:rPr>
                <w:rFonts w:ascii="Segoe UI Symbol" w:eastAsia="HGSSoeiKakugothicUB" w:hAnsi="Segoe UI Symbol" w:cs="Segoe UI Symbol"/>
                <w:b/>
                <w:bCs/>
                <w:sz w:val="22"/>
                <w:szCs w:val="22"/>
              </w:rPr>
              <w:t>☐</w:t>
            </w:r>
            <w:r w:rsidRPr="0092230A">
              <w:rPr>
                <w:rFonts w:ascii="Times New Roman" w:eastAsia="HGSSoeiKakugothicUB" w:hAnsi="Times New Roman" w:cs="Times New Roman"/>
                <w:b/>
                <w:bCs/>
                <w:sz w:val="22"/>
                <w:szCs w:val="22"/>
              </w:rPr>
              <w:t xml:space="preserve"> YES </w:t>
            </w:r>
            <w:r w:rsidRPr="0092230A">
              <w:rPr>
                <w:rFonts w:ascii="Segoe UI Symbol" w:eastAsia="HGSSoeiKakugothicUB" w:hAnsi="Segoe UI Symbol" w:cs="Segoe UI Symbol"/>
                <w:b/>
                <w:bCs/>
                <w:sz w:val="22"/>
                <w:szCs w:val="22"/>
              </w:rPr>
              <w:t>☐</w:t>
            </w:r>
            <w:r w:rsidRPr="0092230A">
              <w:rPr>
                <w:rFonts w:ascii="Times New Roman" w:eastAsia="HGSSoeiKakugothicUB" w:hAnsi="Times New Roman" w:cs="Times New Roman"/>
                <w:b/>
                <w:bCs/>
                <w:sz w:val="22"/>
                <w:szCs w:val="22"/>
              </w:rPr>
              <w:t xml:space="preserve"> NO </w:t>
            </w:r>
            <w:r w:rsidRPr="0092230A">
              <w:rPr>
                <w:rFonts w:ascii="Segoe UI Symbol" w:eastAsia="HGSSoeiKakugothicUB" w:hAnsi="Segoe UI Symbol" w:cs="Segoe UI Symbol"/>
                <w:b/>
                <w:bCs/>
                <w:sz w:val="22"/>
                <w:szCs w:val="22"/>
              </w:rPr>
              <w:t>☐</w:t>
            </w:r>
            <w:r w:rsidRPr="0092230A">
              <w:rPr>
                <w:rFonts w:ascii="Times New Roman" w:eastAsia="HGSSoeiKakugothicUB" w:hAnsi="Times New Roman" w:cs="Times New Roman"/>
                <w:b/>
                <w:bCs/>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162382C7" w14:textId="77777777" w:rsidR="009D439B" w:rsidRPr="0092230A" w:rsidRDefault="009D439B" w:rsidP="00CD742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6B5CC9A3" w14:textId="77777777" w:rsidR="009D439B" w:rsidRPr="0092230A" w:rsidRDefault="009D439B" w:rsidP="00CD7422">
            <w:pPr>
              <w:rPr>
                <w:rFonts w:ascii="Times New Roman" w:eastAsia="HGSSoeiKakugothicUB" w:hAnsi="Times New Roman" w:cs="Times New Roman"/>
                <w:sz w:val="24"/>
              </w:rPr>
            </w:pPr>
          </w:p>
        </w:tc>
      </w:tr>
      <w:tr w:rsidR="00AC54E2" w:rsidRPr="0092230A" w14:paraId="3AA0ECAD" w14:textId="77777777" w:rsidTr="0092230A">
        <w:tc>
          <w:tcPr>
            <w:tcW w:w="4947" w:type="dxa"/>
            <w:tcBorders>
              <w:top w:val="single" w:sz="4" w:space="0" w:color="000000"/>
              <w:left w:val="single" w:sz="4" w:space="0" w:color="000000"/>
              <w:bottom w:val="single" w:sz="4" w:space="0" w:color="000000"/>
              <w:right w:val="single" w:sz="4" w:space="0" w:color="000000"/>
            </w:tcBorders>
            <w:vAlign w:val="center"/>
            <w:hideMark/>
          </w:tcPr>
          <w:p w14:paraId="48F38EAA" w14:textId="77777777"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Copy of audited financial statements for </w:t>
            </w:r>
            <w:proofErr w:type="gramStart"/>
            <w:r w:rsidRPr="0092230A">
              <w:rPr>
                <w:rFonts w:ascii="Times New Roman" w:eastAsia="HGSSoeiKakugothicUB" w:hAnsi="Times New Roman" w:cs="Times New Roman"/>
                <w:sz w:val="24"/>
              </w:rPr>
              <w:t>last</w:t>
            </w:r>
            <w:proofErr w:type="gramEnd"/>
            <w:r w:rsidRPr="0092230A">
              <w:rPr>
                <w:rFonts w:ascii="Times New Roman" w:eastAsia="HGSSoeiKakugothicUB" w:hAnsi="Times New Roman" w:cs="Times New Roman"/>
                <w:sz w:val="24"/>
              </w:rPr>
              <w:t xml:space="preserve"> two years</w:t>
            </w:r>
          </w:p>
        </w:tc>
        <w:tc>
          <w:tcPr>
            <w:tcW w:w="2197" w:type="dxa"/>
            <w:tcBorders>
              <w:top w:val="single" w:sz="4" w:space="0" w:color="000000"/>
              <w:left w:val="single" w:sz="4" w:space="0" w:color="000000"/>
              <w:bottom w:val="single" w:sz="4" w:space="0" w:color="000000"/>
              <w:right w:val="single" w:sz="4" w:space="0" w:color="000000"/>
            </w:tcBorders>
            <w:hideMark/>
          </w:tcPr>
          <w:p w14:paraId="42B4E121" w14:textId="585C6004" w:rsidR="00AC54E2" w:rsidRPr="0092230A" w:rsidRDefault="00AC54E2" w:rsidP="00AC54E2">
            <w:pPr>
              <w:jc w:val="center"/>
              <w:rPr>
                <w:rFonts w:ascii="Times New Roman" w:eastAsia="HGSSoeiKakugothicUB" w:hAnsi="Times New Roman" w:cs="Times New Roman"/>
                <w:sz w:val="24"/>
              </w:rPr>
            </w:pPr>
            <w:r w:rsidRPr="00D35D55">
              <w:rPr>
                <w:rFonts w:ascii="Segoe UI Symbol" w:eastAsia="HGSSoeiKakugothicUB" w:hAnsi="Segoe UI Symbol" w:cs="Segoe UI Symbol"/>
                <w:sz w:val="22"/>
                <w:szCs w:val="22"/>
              </w:rPr>
              <w:t>☐</w:t>
            </w:r>
            <w:r w:rsidRPr="00D35D55">
              <w:rPr>
                <w:rFonts w:ascii="Times New Roman" w:eastAsia="HGSSoeiKakugothicUB" w:hAnsi="Times New Roman" w:cs="Times New Roman"/>
                <w:sz w:val="22"/>
                <w:szCs w:val="22"/>
              </w:rPr>
              <w:t xml:space="preserve"> YES </w:t>
            </w:r>
            <w:r w:rsidRPr="00D35D55">
              <w:rPr>
                <w:rFonts w:ascii="Segoe UI Symbol" w:eastAsia="HGSSoeiKakugothicUB" w:hAnsi="Segoe UI Symbol" w:cs="Segoe UI Symbol"/>
                <w:sz w:val="22"/>
                <w:szCs w:val="22"/>
              </w:rPr>
              <w:t>☐</w:t>
            </w:r>
            <w:r w:rsidRPr="00D35D55">
              <w:rPr>
                <w:rFonts w:ascii="Times New Roman" w:eastAsia="HGSSoeiKakugothicUB" w:hAnsi="Times New Roman" w:cs="Times New Roman"/>
                <w:sz w:val="22"/>
                <w:szCs w:val="22"/>
              </w:rPr>
              <w:t xml:space="preserve"> NO </w:t>
            </w:r>
            <w:r w:rsidRPr="00D35D55">
              <w:rPr>
                <w:rFonts w:ascii="Segoe UI Symbol" w:eastAsia="HGSSoeiKakugothicUB" w:hAnsi="Segoe UI Symbol" w:cs="Segoe UI Symbol"/>
                <w:sz w:val="22"/>
                <w:szCs w:val="22"/>
              </w:rPr>
              <w:t>☐</w:t>
            </w:r>
            <w:r w:rsidRPr="00D35D55">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302D92DE"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5F682D5B" w14:textId="77777777" w:rsidR="00AC54E2" w:rsidRPr="0092230A" w:rsidRDefault="00AC54E2" w:rsidP="00AC54E2">
            <w:pPr>
              <w:rPr>
                <w:rFonts w:ascii="Times New Roman" w:eastAsia="HGSSoeiKakugothicUB" w:hAnsi="Times New Roman" w:cs="Times New Roman"/>
                <w:sz w:val="24"/>
              </w:rPr>
            </w:pPr>
          </w:p>
        </w:tc>
      </w:tr>
      <w:tr w:rsidR="00AC54E2" w:rsidRPr="0092230A" w14:paraId="031A567F" w14:textId="77777777" w:rsidTr="0092230A">
        <w:trPr>
          <w:trHeight w:val="255"/>
        </w:trPr>
        <w:tc>
          <w:tcPr>
            <w:tcW w:w="4947" w:type="dxa"/>
            <w:tcBorders>
              <w:top w:val="single" w:sz="4" w:space="0" w:color="000000"/>
              <w:left w:val="single" w:sz="4" w:space="0" w:color="000000"/>
              <w:bottom w:val="single" w:sz="4" w:space="0" w:color="000000"/>
              <w:right w:val="single" w:sz="4" w:space="0" w:color="000000"/>
            </w:tcBorders>
            <w:vAlign w:val="center"/>
            <w:hideMark/>
          </w:tcPr>
          <w:p w14:paraId="4AA482E9" w14:textId="7AD81560" w:rsidR="00AC54E2" w:rsidRPr="0092230A" w:rsidRDefault="00AC54E2" w:rsidP="00AC54E2">
            <w:pPr>
              <w:numPr>
                <w:ilvl w:val="0"/>
                <w:numId w:val="39"/>
              </w:numPr>
              <w:spacing w:after="0" w:line="240" w:lineRule="auto"/>
              <w:ind w:left="318" w:right="0" w:hanging="318"/>
              <w:jc w:val="left"/>
              <w:rPr>
                <w:rFonts w:ascii="Times New Roman" w:eastAsia="HGSSoeiKakugothicUB" w:hAnsi="Times New Roman" w:cs="Times New Roman"/>
                <w:sz w:val="24"/>
              </w:rPr>
            </w:pPr>
            <w:r w:rsidRPr="0092230A">
              <w:rPr>
                <w:rFonts w:ascii="Times New Roman" w:eastAsia="HGSSoeiKakugothicUB" w:hAnsi="Times New Roman" w:cs="Times New Roman"/>
                <w:sz w:val="24"/>
              </w:rPr>
              <w:t>At least three professional referees / contracts indicating similar supplies</w:t>
            </w:r>
          </w:p>
        </w:tc>
        <w:tc>
          <w:tcPr>
            <w:tcW w:w="2197" w:type="dxa"/>
            <w:tcBorders>
              <w:top w:val="single" w:sz="4" w:space="0" w:color="000000"/>
              <w:left w:val="single" w:sz="4" w:space="0" w:color="000000"/>
              <w:bottom w:val="single" w:sz="4" w:space="0" w:color="000000"/>
              <w:right w:val="single" w:sz="4" w:space="0" w:color="000000"/>
            </w:tcBorders>
            <w:hideMark/>
          </w:tcPr>
          <w:p w14:paraId="243F0B39" w14:textId="1945BE43" w:rsidR="00AC54E2" w:rsidRPr="0092230A" w:rsidRDefault="00AC54E2" w:rsidP="00AC54E2">
            <w:pPr>
              <w:jc w:val="center"/>
              <w:rPr>
                <w:rFonts w:ascii="Times New Roman" w:eastAsia="HGSSoeiKakugothicUB" w:hAnsi="Times New Roman" w:cs="Times New Roman"/>
                <w:sz w:val="24"/>
              </w:rPr>
            </w:pPr>
            <w:r w:rsidRPr="00D35D55">
              <w:rPr>
                <w:rFonts w:ascii="Segoe UI Symbol" w:eastAsia="HGSSoeiKakugothicUB" w:hAnsi="Segoe UI Symbol" w:cs="Segoe UI Symbol"/>
                <w:sz w:val="22"/>
                <w:szCs w:val="22"/>
              </w:rPr>
              <w:t>☐</w:t>
            </w:r>
            <w:r w:rsidRPr="00D35D55">
              <w:rPr>
                <w:rFonts w:ascii="Times New Roman" w:eastAsia="HGSSoeiKakugothicUB" w:hAnsi="Times New Roman" w:cs="Times New Roman"/>
                <w:sz w:val="22"/>
                <w:szCs w:val="22"/>
              </w:rPr>
              <w:t xml:space="preserve"> YES </w:t>
            </w:r>
            <w:r w:rsidRPr="00D35D55">
              <w:rPr>
                <w:rFonts w:ascii="Segoe UI Symbol" w:eastAsia="HGSSoeiKakugothicUB" w:hAnsi="Segoe UI Symbol" w:cs="Segoe UI Symbol"/>
                <w:sz w:val="22"/>
                <w:szCs w:val="22"/>
              </w:rPr>
              <w:t>☐</w:t>
            </w:r>
            <w:r w:rsidRPr="00D35D55">
              <w:rPr>
                <w:rFonts w:ascii="Times New Roman" w:eastAsia="HGSSoeiKakugothicUB" w:hAnsi="Times New Roman" w:cs="Times New Roman"/>
                <w:sz w:val="22"/>
                <w:szCs w:val="22"/>
              </w:rPr>
              <w:t xml:space="preserve"> NO </w:t>
            </w:r>
            <w:r w:rsidRPr="00D35D55">
              <w:rPr>
                <w:rFonts w:ascii="Segoe UI Symbol" w:eastAsia="HGSSoeiKakugothicUB" w:hAnsi="Segoe UI Symbol" w:cs="Segoe UI Symbol"/>
                <w:sz w:val="22"/>
                <w:szCs w:val="22"/>
              </w:rPr>
              <w:t>☐</w:t>
            </w:r>
            <w:r w:rsidRPr="00D35D55">
              <w:rPr>
                <w:rFonts w:ascii="Times New Roman" w:eastAsia="HGSSoeiKakugothicUB" w:hAnsi="Times New Roman" w:cs="Times New Roman"/>
                <w:sz w:val="22"/>
                <w:szCs w:val="22"/>
              </w:rPr>
              <w:t xml:space="preserve"> NA</w:t>
            </w:r>
          </w:p>
        </w:tc>
        <w:tc>
          <w:tcPr>
            <w:tcW w:w="1319" w:type="dxa"/>
            <w:tcBorders>
              <w:top w:val="single" w:sz="4" w:space="0" w:color="000000"/>
              <w:left w:val="single" w:sz="4" w:space="0" w:color="000000"/>
              <w:bottom w:val="single" w:sz="4" w:space="0" w:color="000000"/>
              <w:right w:val="single" w:sz="4" w:space="0" w:color="000000"/>
            </w:tcBorders>
            <w:vAlign w:val="center"/>
          </w:tcPr>
          <w:p w14:paraId="219E56BC" w14:textId="77777777" w:rsidR="00AC54E2" w:rsidRPr="0092230A" w:rsidRDefault="00AC54E2" w:rsidP="00AC54E2">
            <w:pPr>
              <w:rPr>
                <w:rFonts w:ascii="Times New Roman" w:eastAsia="HGSSoeiKakugothicUB" w:hAnsi="Times New Roman" w:cs="Times New Roman"/>
                <w:sz w:val="24"/>
              </w:rPr>
            </w:pPr>
          </w:p>
        </w:tc>
        <w:tc>
          <w:tcPr>
            <w:tcW w:w="1611" w:type="dxa"/>
            <w:tcBorders>
              <w:top w:val="single" w:sz="4" w:space="0" w:color="000000"/>
              <w:left w:val="single" w:sz="4" w:space="0" w:color="000000"/>
              <w:bottom w:val="single" w:sz="4" w:space="0" w:color="000000"/>
              <w:right w:val="single" w:sz="4" w:space="0" w:color="000000"/>
            </w:tcBorders>
            <w:vAlign w:val="center"/>
          </w:tcPr>
          <w:p w14:paraId="527239A5" w14:textId="77777777" w:rsidR="00AC54E2" w:rsidRPr="0092230A" w:rsidRDefault="00AC54E2" w:rsidP="00AC54E2">
            <w:pPr>
              <w:rPr>
                <w:rFonts w:ascii="Times New Roman" w:eastAsia="HGSSoeiKakugothicUB" w:hAnsi="Times New Roman" w:cs="Times New Roman"/>
                <w:sz w:val="24"/>
              </w:rPr>
            </w:pPr>
          </w:p>
        </w:tc>
      </w:tr>
    </w:tbl>
    <w:p w14:paraId="2474FAAA" w14:textId="77777777" w:rsidR="009D439B" w:rsidRPr="0092230A" w:rsidRDefault="009D439B" w:rsidP="009D439B">
      <w:pPr>
        <w:jc w:val="center"/>
        <w:rPr>
          <w:rFonts w:ascii="Times New Roman" w:eastAsia="HGSSoeiKakugothicUB" w:hAnsi="Times New Roman" w:cs="Times New Roman"/>
          <w:b/>
          <w:smallCaps/>
          <w:sz w:val="24"/>
        </w:rPr>
      </w:pPr>
    </w:p>
    <w:p w14:paraId="36C10BE6" w14:textId="77777777" w:rsidR="009D439B" w:rsidRPr="0092230A" w:rsidRDefault="009D439B" w:rsidP="009D439B">
      <w:pPr>
        <w:rPr>
          <w:rFonts w:ascii="Times New Roman" w:eastAsia="HGSSoeiKakugothicUB" w:hAnsi="Times New Roman" w:cs="Times New Roman"/>
          <w:b/>
          <w:caps/>
          <w:sz w:val="24"/>
          <w:lang w:val="en-AU" w:eastAsia="en-US"/>
        </w:rPr>
      </w:pPr>
      <w:r w:rsidRPr="0092230A">
        <w:rPr>
          <w:rFonts w:ascii="Times New Roman" w:eastAsia="HGSSoeiKakugothicUB" w:hAnsi="Times New Roman" w:cs="Times New Roman"/>
          <w:sz w:val="24"/>
        </w:rPr>
        <w:br w:type="page"/>
      </w:r>
    </w:p>
    <w:p w14:paraId="26F2539E" w14:textId="77777777" w:rsidR="009D439B" w:rsidRPr="0092230A" w:rsidRDefault="009D439B" w:rsidP="009D439B">
      <w:pPr>
        <w:pStyle w:val="Headline"/>
        <w:rPr>
          <w:rFonts w:ascii="Times New Roman" w:eastAsia="HGSSoeiKakugothicUB" w:hAnsi="Times New Roman" w:cs="Times New Roman"/>
          <w:color w:val="0092D1"/>
          <w:sz w:val="32"/>
          <w:szCs w:val="32"/>
          <w:lang w:val="en-AU"/>
        </w:rPr>
      </w:pPr>
      <w:r w:rsidRPr="0092230A">
        <w:rPr>
          <w:rFonts w:ascii="Times New Roman" w:eastAsia="HGSSoeiKakugothicUB" w:hAnsi="Times New Roman" w:cs="Times New Roman"/>
          <w:color w:val="0092D1"/>
          <w:sz w:val="32"/>
          <w:szCs w:val="32"/>
          <w:lang w:val="en-AU"/>
        </w:rPr>
        <w:t>Form B: Joint Venture Partner Information Form</w:t>
      </w:r>
    </w:p>
    <w:p w14:paraId="397E9ECE" w14:textId="77777777" w:rsidR="009D439B" w:rsidRPr="0092230A" w:rsidRDefault="009D439B" w:rsidP="009D439B">
      <w:pPr>
        <w:rPr>
          <w:rFonts w:ascii="Times New Roman" w:eastAsia="HGSSoeiKakugothicUB" w:hAnsi="Times New Roman" w:cs="Times New Roman"/>
          <w:sz w:val="24"/>
        </w:rPr>
      </w:pPr>
      <w:r w:rsidRPr="0092230A">
        <w:rPr>
          <w:rFonts w:ascii="Times New Roman" w:eastAsia="HGSSoeiKakugothicUB" w:hAnsi="Times New Roman" w:cs="Times New Roman"/>
          <w:iCs/>
          <w:sz w:val="24"/>
        </w:rPr>
        <w:t>The Bidder shall fill in this Form in accordance with the instructions indicated below.</w:t>
      </w:r>
    </w:p>
    <w:p w14:paraId="499F0679" w14:textId="77777777" w:rsidR="009D439B" w:rsidRPr="0092230A" w:rsidRDefault="009D439B" w:rsidP="009D439B">
      <w:pPr>
        <w:ind w:left="720" w:hanging="720"/>
        <w:rPr>
          <w:rFonts w:ascii="Times New Roman" w:eastAsia="HGSSoeiKakugothicUB" w:hAnsi="Times New Roman" w:cs="Times New Roman"/>
          <w:sz w:val="24"/>
        </w:rPr>
      </w:pPr>
    </w:p>
    <w:tbl>
      <w:tblPr>
        <w:tblW w:w="9540" w:type="dxa"/>
        <w:tblInd w:w="-10"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977"/>
        <w:gridCol w:w="4499"/>
        <w:gridCol w:w="720"/>
        <w:gridCol w:w="2344"/>
      </w:tblGrid>
      <w:tr w:rsidR="009D439B" w:rsidRPr="0092230A" w14:paraId="2A4ED02B" w14:textId="77777777" w:rsidTr="009D439B">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74C82E4A"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Name of Bidder:</w:t>
            </w:r>
          </w:p>
        </w:tc>
        <w:tc>
          <w:tcPr>
            <w:tcW w:w="4501" w:type="dxa"/>
            <w:tcBorders>
              <w:top w:val="single" w:sz="2" w:space="0" w:color="45B0E1"/>
              <w:left w:val="single" w:sz="2" w:space="0" w:color="45B0E1"/>
              <w:bottom w:val="single" w:sz="2" w:space="0" w:color="45B0E1"/>
              <w:right w:val="single" w:sz="2" w:space="0" w:color="45B0E1"/>
            </w:tcBorders>
            <w:hideMark/>
          </w:tcPr>
          <w:p w14:paraId="3EA4C106"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highlight w:val="cyan"/>
                <w:lang w:val="en-GB"/>
              </w:rPr>
              <w:fldChar w:fldCharType="begin">
                <w:ffData>
                  <w:name w:val="Text1"/>
                  <w:enabled/>
                  <w:calcOnExit w:val="0"/>
                  <w:textInput>
                    <w:default w:val="[Insert Name of Bidder]]"/>
                  </w:textInput>
                </w:ffData>
              </w:fldChar>
            </w:r>
            <w:r w:rsidRPr="0092230A">
              <w:rPr>
                <w:rFonts w:ascii="Times New Roman" w:eastAsia="HGSSoeiKakugothicUB" w:hAnsi="Times New Roman" w:cs="Times New Roman"/>
                <w:bCs/>
                <w:sz w:val="24"/>
                <w:highlight w:val="cyan"/>
                <w:lang w:val="en-GB"/>
              </w:rPr>
              <w:instrText xml:space="preserve"> FORMTEXT </w:instrText>
            </w:r>
            <w:r w:rsidRPr="0092230A">
              <w:rPr>
                <w:rFonts w:ascii="Times New Roman" w:eastAsia="HGSSoeiKakugothicUB" w:hAnsi="Times New Roman" w:cs="Times New Roman"/>
                <w:bCs/>
                <w:sz w:val="24"/>
                <w:highlight w:val="cyan"/>
                <w:lang w:val="en-GB"/>
              </w:rPr>
            </w:r>
            <w:r w:rsidRPr="0092230A">
              <w:rPr>
                <w:rFonts w:ascii="Times New Roman" w:eastAsia="HGSSoeiKakugothicUB" w:hAnsi="Times New Roman" w:cs="Times New Roman"/>
                <w:bCs/>
                <w:sz w:val="24"/>
                <w:highlight w:val="cyan"/>
                <w:lang w:val="en-GB"/>
              </w:rPr>
              <w:fldChar w:fldCharType="separate"/>
            </w:r>
            <w:r w:rsidRPr="0092230A">
              <w:rPr>
                <w:rFonts w:ascii="Times New Roman" w:eastAsia="HGSSoeiKakugothicUB" w:hAnsi="Times New Roman" w:cs="Times New Roman"/>
                <w:bCs/>
                <w:noProof/>
                <w:sz w:val="24"/>
                <w:highlight w:val="cyan"/>
                <w:lang w:val="en-GB"/>
              </w:rPr>
              <w:t>[Insert Name of Bidder]</w:t>
            </w:r>
            <w:r w:rsidRPr="0092230A">
              <w:rPr>
                <w:rFonts w:ascii="Times New Roman" w:eastAsia="HGSSoeiKakugothicUB" w:hAnsi="Times New Roman" w:cs="Times New Roman"/>
                <w:bCs/>
                <w:sz w:val="24"/>
                <w:highlight w:val="cyan"/>
                <w:lang w:val="en-GB"/>
              </w:rPr>
              <w:fldChar w:fldCharType="end"/>
            </w:r>
          </w:p>
        </w:tc>
        <w:tc>
          <w:tcPr>
            <w:tcW w:w="720" w:type="dxa"/>
            <w:tcBorders>
              <w:top w:val="single" w:sz="2" w:space="0" w:color="45B0E1"/>
              <w:left w:val="single" w:sz="2" w:space="0" w:color="45B0E1"/>
              <w:bottom w:val="single" w:sz="2" w:space="0" w:color="45B0E1"/>
              <w:right w:val="single" w:sz="2" w:space="0" w:color="45B0E1"/>
            </w:tcBorders>
            <w:shd w:val="clear" w:color="auto" w:fill="B7D4EF"/>
            <w:hideMark/>
          </w:tcPr>
          <w:p w14:paraId="518DCBA2"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Date:</w:t>
            </w:r>
          </w:p>
        </w:tc>
        <w:tc>
          <w:tcPr>
            <w:tcW w:w="2345" w:type="dxa"/>
            <w:tcBorders>
              <w:top w:val="single" w:sz="2" w:space="0" w:color="45B0E1"/>
              <w:left w:val="single" w:sz="2" w:space="0" w:color="45B0E1"/>
              <w:bottom w:val="single" w:sz="2" w:space="0" w:color="45B0E1"/>
              <w:right w:val="single" w:sz="2" w:space="0" w:color="45B0E1"/>
            </w:tcBorders>
            <w:hideMark/>
          </w:tcPr>
          <w:p w14:paraId="47C9F87E" w14:textId="1216733E"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Style w:val="PlaceholderText"/>
                <w:rFonts w:ascii="Times New Roman" w:eastAsia="HGSSoeiKakugothicUB" w:hAnsi="Times New Roman" w:cs="Times New Roman"/>
                <w:sz w:val="24"/>
                <w:shd w:val="clear" w:color="auto" w:fill="BFBFBF"/>
              </w:rPr>
              <w:t>Select date</w:t>
            </w:r>
          </w:p>
        </w:tc>
      </w:tr>
      <w:tr w:rsidR="009D439B" w:rsidRPr="0092230A" w14:paraId="6DBA9C56" w14:textId="77777777" w:rsidTr="009D439B">
        <w:trPr>
          <w:cantSplit/>
          <w:trHeight w:val="341"/>
        </w:trPr>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2C94C5A8"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highlight w:val="lightGray"/>
              </w:rPr>
              <w:t>RFQ</w:t>
            </w:r>
            <w:r w:rsidRPr="0092230A">
              <w:rPr>
                <w:rFonts w:ascii="Times New Roman" w:eastAsia="HGSSoeiKakugothicUB" w:hAnsi="Times New Roman" w:cs="Times New Roman"/>
                <w:b/>
                <w:bCs/>
                <w:sz w:val="24"/>
              </w:rPr>
              <w:t xml:space="preserve"> </w:t>
            </w:r>
            <w:r w:rsidRPr="0092230A">
              <w:rPr>
                <w:rFonts w:ascii="Times New Roman" w:eastAsia="HGSSoeiKakugothicUB" w:hAnsi="Times New Roman" w:cs="Times New Roman"/>
                <w:iCs/>
                <w:sz w:val="24"/>
                <w:lang w:val="en-GB"/>
              </w:rPr>
              <w:t>reference:</w:t>
            </w:r>
          </w:p>
        </w:tc>
        <w:tc>
          <w:tcPr>
            <w:tcW w:w="7566" w:type="dxa"/>
            <w:gridSpan w:val="3"/>
            <w:tcBorders>
              <w:top w:val="single" w:sz="2" w:space="0" w:color="45B0E1"/>
              <w:left w:val="single" w:sz="2" w:space="0" w:color="45B0E1"/>
              <w:bottom w:val="single" w:sz="2" w:space="0" w:color="45B0E1"/>
              <w:right w:val="single" w:sz="2" w:space="0" w:color="45B0E1"/>
            </w:tcBorders>
            <w:hideMark/>
          </w:tcPr>
          <w:p w14:paraId="626F952C" w14:textId="6FEAF417" w:rsidR="009D439B" w:rsidRPr="0092230A" w:rsidRDefault="005E4270"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lang w:val="en-GB"/>
              </w:rPr>
              <w:t>RFQ-UCF-SUPP-0022025</w:t>
            </w:r>
          </w:p>
        </w:tc>
      </w:tr>
    </w:tbl>
    <w:p w14:paraId="2B0C89E7" w14:textId="77777777" w:rsidR="009D439B" w:rsidRPr="0092230A" w:rsidRDefault="009D439B" w:rsidP="009D439B">
      <w:pPr>
        <w:rPr>
          <w:rFonts w:ascii="Times New Roman" w:eastAsia="HGSSoeiKakugothicUB" w:hAnsi="Times New Roman" w:cs="Times New Roman"/>
          <w:sz w:val="24"/>
          <w:lang w:val="en-AU"/>
        </w:rPr>
      </w:pPr>
    </w:p>
    <w:p w14:paraId="1B1323BC" w14:textId="77777777" w:rsidR="009D439B" w:rsidRPr="0092230A" w:rsidRDefault="009D439B" w:rsidP="009D439B">
      <w:pPr>
        <w:pStyle w:val="MarginText"/>
        <w:spacing w:after="0" w:line="240" w:lineRule="auto"/>
        <w:jc w:val="left"/>
        <w:rPr>
          <w:rFonts w:eastAsia="HGSSoeiKakugothicUB"/>
          <w:iCs/>
          <w:sz w:val="24"/>
          <w:szCs w:val="24"/>
          <w:lang w:val="en-AU"/>
        </w:rPr>
      </w:pPr>
      <w:r w:rsidRPr="0092230A">
        <w:rPr>
          <w:rFonts w:eastAsia="HGSSoeiKakugothicUB"/>
          <w:spacing w:val="-2"/>
          <w:sz w:val="24"/>
          <w:szCs w:val="24"/>
        </w:rPr>
        <w:t>To be completed and returned with your Bid if the Bid is submitted as a Joint Venture/Consortium/Association.</w:t>
      </w:r>
    </w:p>
    <w:p w14:paraId="484E9B58" w14:textId="77777777" w:rsidR="009D439B" w:rsidRPr="0092230A" w:rsidRDefault="009D439B" w:rsidP="009D439B">
      <w:pPr>
        <w:ind w:left="187"/>
        <w:jc w:val="center"/>
        <w:rPr>
          <w:rFonts w:ascii="Times New Roman" w:eastAsia="HGSSoeiKakugothicUB" w:hAnsi="Times New Roman" w:cs="Times New Roman"/>
          <w:b/>
          <w:spacing w:val="-2"/>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243"/>
        <w:gridCol w:w="5745"/>
      </w:tblGrid>
      <w:tr w:rsidR="009D439B" w:rsidRPr="0092230A" w14:paraId="435A57AA" w14:textId="77777777" w:rsidTr="009D439B">
        <w:trPr>
          <w:cantSplit/>
          <w:trHeight w:val="378"/>
          <w:jc w:val="center"/>
        </w:trPr>
        <w:tc>
          <w:tcPr>
            <w:tcW w:w="9360" w:type="dxa"/>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0AAA53B7" w14:textId="77777777" w:rsidR="009D439B" w:rsidRPr="0092230A" w:rsidRDefault="009D439B" w:rsidP="00CD7422">
            <w:pPr>
              <w:jc w:val="center"/>
              <w:outlineLvl w:val="4"/>
              <w:rPr>
                <w:rFonts w:ascii="Times New Roman" w:eastAsia="HGSSoeiKakugothicUB" w:hAnsi="Times New Roman" w:cs="Times New Roman"/>
                <w:b/>
                <w:bCs/>
                <w:spacing w:val="-2"/>
                <w:sz w:val="24"/>
              </w:rPr>
            </w:pPr>
            <w:r w:rsidRPr="0092230A">
              <w:rPr>
                <w:rFonts w:ascii="Times New Roman" w:eastAsia="HGSSoeiKakugothicUB" w:hAnsi="Times New Roman" w:cs="Times New Roman"/>
                <w:b/>
                <w:bCs/>
                <w:spacing w:val="-2"/>
                <w:sz w:val="24"/>
              </w:rPr>
              <w:t>JV / Consortium/ Association Information</w:t>
            </w:r>
          </w:p>
        </w:tc>
      </w:tr>
      <w:tr w:rsidR="009D439B" w:rsidRPr="0092230A" w14:paraId="05C8E39B" w14:textId="77777777" w:rsidTr="009D439B">
        <w:trPr>
          <w:cantSplit/>
          <w:trHeight w:val="555"/>
          <w:jc w:val="center"/>
        </w:trPr>
        <w:tc>
          <w:tcPr>
            <w:tcW w:w="3976"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7BE1F9D5" w14:textId="77777777" w:rsidR="009D439B" w:rsidRPr="0092230A" w:rsidRDefault="009D439B" w:rsidP="00CD7422">
            <w:pPr>
              <w:rPr>
                <w:rFonts w:ascii="Times New Roman" w:eastAsia="HGSSoeiKakugothicUB" w:hAnsi="Times New Roman" w:cs="Times New Roman"/>
                <w:b/>
                <w:bCs/>
                <w:spacing w:val="-2"/>
                <w:sz w:val="24"/>
              </w:rPr>
            </w:pPr>
            <w:r w:rsidRPr="0092230A">
              <w:rPr>
                <w:rFonts w:ascii="Times New Roman" w:eastAsia="HGSSoeiKakugothicUB" w:hAnsi="Times New Roman" w:cs="Times New Roman"/>
                <w:b/>
                <w:bCs/>
                <w:spacing w:val="-2"/>
                <w:sz w:val="24"/>
              </w:rPr>
              <w:t>Name</w:t>
            </w:r>
          </w:p>
        </w:tc>
        <w:tc>
          <w:tcPr>
            <w:tcW w:w="5384" w:type="dxa"/>
            <w:tcBorders>
              <w:top w:val="single" w:sz="4" w:space="0" w:color="auto"/>
              <w:left w:val="single" w:sz="4" w:space="0" w:color="auto"/>
              <w:bottom w:val="single" w:sz="4" w:space="0" w:color="auto"/>
              <w:right w:val="single" w:sz="4" w:space="0" w:color="auto"/>
            </w:tcBorders>
            <w:vAlign w:val="center"/>
          </w:tcPr>
          <w:p w14:paraId="273A61DB" w14:textId="77777777" w:rsidR="009D439B" w:rsidRPr="0092230A" w:rsidRDefault="009D439B" w:rsidP="00CD7422">
            <w:pPr>
              <w:rPr>
                <w:rFonts w:ascii="Times New Roman" w:eastAsia="HGSSoeiKakugothicUB" w:hAnsi="Times New Roman" w:cs="Times New Roman"/>
                <w:sz w:val="24"/>
              </w:rPr>
            </w:pPr>
            <w:r w:rsidRPr="0092230A">
              <w:rPr>
                <w:rFonts w:ascii="Times New Roman" w:eastAsia="HGSSoeiKakugothicUB" w:hAnsi="Times New Roman" w:cs="Times New Roman"/>
                <w:sz w:val="24"/>
                <w:highlight w:val="cyan"/>
              </w:rPr>
              <w:t>[complete]</w:t>
            </w:r>
          </w:p>
        </w:tc>
      </w:tr>
      <w:tr w:rsidR="009D439B" w:rsidRPr="0092230A" w14:paraId="56653C5B" w14:textId="77777777" w:rsidTr="009D439B">
        <w:trPr>
          <w:cantSplit/>
          <w:trHeight w:val="1440"/>
          <w:jc w:val="center"/>
        </w:trPr>
        <w:tc>
          <w:tcPr>
            <w:tcW w:w="3976"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06D06B02" w14:textId="77777777" w:rsidR="009D439B" w:rsidRPr="0092230A" w:rsidRDefault="009D439B"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Names of each partner and contact information</w:t>
            </w:r>
          </w:p>
          <w:p w14:paraId="04A5D9F6" w14:textId="77777777" w:rsidR="009D439B" w:rsidRPr="0092230A" w:rsidRDefault="009D439B"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spacing w:val="-2"/>
                <w:sz w:val="24"/>
              </w:rPr>
              <w:t xml:space="preserve">(address, telephone numbers, fax numbers, </w:t>
            </w:r>
            <w:r w:rsidRPr="0092230A">
              <w:rPr>
                <w:rFonts w:ascii="Times New Roman" w:eastAsia="HGSSoeiKakugothicUB" w:hAnsi="Times New Roman" w:cs="Times New Roman"/>
                <w:sz w:val="24"/>
              </w:rPr>
              <w:t>e-mail address)</w:t>
            </w:r>
            <w:r w:rsidRPr="0092230A">
              <w:rPr>
                <w:rFonts w:ascii="Times New Roman" w:eastAsia="HGSSoeiKakugothicUB" w:hAnsi="Times New Roman" w:cs="Times New Roman"/>
                <w:b/>
                <w:bCs/>
                <w:sz w:val="24"/>
              </w:rPr>
              <w:t xml:space="preserve">  </w:t>
            </w:r>
          </w:p>
        </w:tc>
        <w:tc>
          <w:tcPr>
            <w:tcW w:w="5384" w:type="dxa"/>
            <w:tcBorders>
              <w:top w:val="single" w:sz="4" w:space="0" w:color="auto"/>
              <w:left w:val="single" w:sz="4" w:space="0" w:color="auto"/>
              <w:bottom w:val="single" w:sz="4" w:space="0" w:color="auto"/>
              <w:right w:val="single" w:sz="4" w:space="0" w:color="auto"/>
            </w:tcBorders>
            <w:vAlign w:val="center"/>
          </w:tcPr>
          <w:p w14:paraId="69A7689D" w14:textId="77777777" w:rsidR="009D439B" w:rsidRPr="0092230A" w:rsidRDefault="009D439B" w:rsidP="00CD7422">
            <w:pPr>
              <w:rPr>
                <w:rFonts w:ascii="Times New Roman" w:eastAsia="HGSSoeiKakugothicUB" w:hAnsi="Times New Roman" w:cs="Times New Roman"/>
                <w:sz w:val="24"/>
              </w:rPr>
            </w:pPr>
            <w:r w:rsidRPr="0092230A">
              <w:rPr>
                <w:rFonts w:ascii="Times New Roman" w:eastAsia="HGSSoeiKakugothicUB" w:hAnsi="Times New Roman" w:cs="Times New Roman"/>
                <w:sz w:val="24"/>
                <w:highlight w:val="cyan"/>
              </w:rPr>
              <w:t>[complete]</w:t>
            </w:r>
          </w:p>
        </w:tc>
      </w:tr>
      <w:tr w:rsidR="009D439B" w:rsidRPr="0092230A" w14:paraId="18377CB2" w14:textId="77777777" w:rsidTr="009D439B">
        <w:trPr>
          <w:cantSplit/>
          <w:trHeight w:val="1440"/>
          <w:jc w:val="center"/>
        </w:trPr>
        <w:tc>
          <w:tcPr>
            <w:tcW w:w="3976"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04C9496D" w14:textId="77777777" w:rsidR="009D439B" w:rsidRPr="0092230A" w:rsidRDefault="009D439B"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Name of leading </w:t>
            </w:r>
            <w:r w:rsidRPr="0092230A">
              <w:rPr>
                <w:rFonts w:ascii="Times New Roman" w:eastAsia="HGSSoeiKakugothicUB" w:hAnsi="Times New Roman" w:cs="Times New Roman"/>
                <w:bCs/>
                <w:sz w:val="24"/>
              </w:rPr>
              <w:t xml:space="preserve">partner (with authority to bind the JV, Consortium, Association during </w:t>
            </w:r>
            <w:r w:rsidRPr="0092230A">
              <w:rPr>
                <w:rFonts w:ascii="Times New Roman" w:eastAsia="HGSSoeiKakugothicUB" w:hAnsi="Times New Roman" w:cs="Times New Roman"/>
                <w:sz w:val="24"/>
              </w:rPr>
              <w:t>the Bidding process and, in the event a Contract is awarded, during contract execution)</w:t>
            </w:r>
          </w:p>
        </w:tc>
        <w:tc>
          <w:tcPr>
            <w:tcW w:w="5384" w:type="dxa"/>
            <w:tcBorders>
              <w:top w:val="single" w:sz="4" w:space="0" w:color="auto"/>
              <w:left w:val="single" w:sz="4" w:space="0" w:color="auto"/>
              <w:bottom w:val="single" w:sz="4" w:space="0" w:color="auto"/>
              <w:right w:val="single" w:sz="4" w:space="0" w:color="auto"/>
            </w:tcBorders>
            <w:vAlign w:val="center"/>
          </w:tcPr>
          <w:p w14:paraId="39129052" w14:textId="77777777" w:rsidR="009D439B" w:rsidRPr="0092230A" w:rsidRDefault="009D439B" w:rsidP="00CD7422">
            <w:pPr>
              <w:rPr>
                <w:rFonts w:ascii="Times New Roman" w:eastAsia="HGSSoeiKakugothicUB" w:hAnsi="Times New Roman" w:cs="Times New Roman"/>
                <w:sz w:val="24"/>
              </w:rPr>
            </w:pPr>
            <w:r w:rsidRPr="0092230A">
              <w:rPr>
                <w:rFonts w:ascii="Times New Roman" w:eastAsia="HGSSoeiKakugothicUB" w:hAnsi="Times New Roman" w:cs="Times New Roman"/>
                <w:sz w:val="24"/>
                <w:highlight w:val="cyan"/>
              </w:rPr>
              <w:t>[complete]</w:t>
            </w:r>
          </w:p>
        </w:tc>
      </w:tr>
      <w:tr w:rsidR="009D439B" w:rsidRPr="0092230A" w14:paraId="0A5D2E48" w14:textId="77777777" w:rsidTr="009D439B">
        <w:trPr>
          <w:cantSplit/>
          <w:trHeight w:val="1440"/>
          <w:jc w:val="center"/>
        </w:trPr>
        <w:tc>
          <w:tcPr>
            <w:tcW w:w="3976"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23B78984" w14:textId="77777777" w:rsidR="009D439B" w:rsidRPr="0092230A" w:rsidRDefault="009D439B"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Proposed proportion of responsibilities between partners (in %) with indication of the type of the goods/services to be delivered by each</w:t>
            </w:r>
          </w:p>
        </w:tc>
        <w:tc>
          <w:tcPr>
            <w:tcW w:w="5384" w:type="dxa"/>
            <w:tcBorders>
              <w:top w:val="single" w:sz="4" w:space="0" w:color="auto"/>
              <w:left w:val="single" w:sz="4" w:space="0" w:color="auto"/>
              <w:bottom w:val="single" w:sz="4" w:space="0" w:color="auto"/>
              <w:right w:val="single" w:sz="4" w:space="0" w:color="auto"/>
            </w:tcBorders>
            <w:vAlign w:val="center"/>
          </w:tcPr>
          <w:p w14:paraId="5323400E" w14:textId="77777777" w:rsidR="009D439B" w:rsidRPr="0092230A" w:rsidRDefault="009D439B" w:rsidP="00CD7422">
            <w:pPr>
              <w:rPr>
                <w:rFonts w:ascii="Times New Roman" w:eastAsia="HGSSoeiKakugothicUB" w:hAnsi="Times New Roman" w:cs="Times New Roman"/>
                <w:sz w:val="24"/>
              </w:rPr>
            </w:pPr>
            <w:r w:rsidRPr="0092230A">
              <w:rPr>
                <w:rFonts w:ascii="Times New Roman" w:eastAsia="HGSSoeiKakugothicUB" w:hAnsi="Times New Roman" w:cs="Times New Roman"/>
                <w:sz w:val="24"/>
                <w:highlight w:val="cyan"/>
              </w:rPr>
              <w:t>[complete]</w:t>
            </w:r>
          </w:p>
        </w:tc>
      </w:tr>
    </w:tbl>
    <w:p w14:paraId="33C547CA" w14:textId="77777777" w:rsidR="009D439B" w:rsidRPr="0092230A" w:rsidRDefault="009D439B" w:rsidP="009D439B">
      <w:pPr>
        <w:spacing w:line="240" w:lineRule="exact"/>
        <w:rPr>
          <w:rFonts w:ascii="Times New Roman" w:eastAsia="HGSSoeiKakugothicUB" w:hAnsi="Times New Roman" w:cs="Times New Roman"/>
          <w:sz w:val="24"/>
        </w:rPr>
      </w:pPr>
    </w:p>
    <w:p w14:paraId="325FDCBC" w14:textId="77777777" w:rsidR="009D439B" w:rsidRPr="0092230A" w:rsidRDefault="009D439B" w:rsidP="009D439B">
      <w:pPr>
        <w:spacing w:line="240" w:lineRule="exact"/>
        <w:rPr>
          <w:rFonts w:ascii="Times New Roman" w:eastAsia="HGSSoeiKakugothicUB" w:hAnsi="Times New Roman" w:cs="Times New Roman"/>
          <w:b/>
          <w:sz w:val="24"/>
        </w:rPr>
      </w:pPr>
      <w:r w:rsidRPr="0092230A">
        <w:rPr>
          <w:rFonts w:ascii="Times New Roman" w:eastAsia="HGSSoeiKakugothicUB" w:hAnsi="Times New Roman" w:cs="Times New Roman"/>
          <w:b/>
          <w:sz w:val="24"/>
        </w:rPr>
        <w:t xml:space="preserve">Signatures of all partners of the JV: </w:t>
      </w:r>
      <w:r w:rsidRPr="0092230A">
        <w:rPr>
          <w:rFonts w:ascii="Times New Roman" w:eastAsia="HGSSoeiKakugothicUB" w:hAnsi="Times New Roman" w:cs="Times New Roman"/>
          <w:b/>
          <w:sz w:val="24"/>
        </w:rPr>
        <w:tab/>
        <w:t xml:space="preserve"> </w:t>
      </w:r>
    </w:p>
    <w:p w14:paraId="22A3F5A9" w14:textId="77777777" w:rsidR="009D439B" w:rsidRPr="0092230A" w:rsidRDefault="009D439B" w:rsidP="009D439B">
      <w:pPr>
        <w:spacing w:line="240" w:lineRule="exact"/>
        <w:rPr>
          <w:rFonts w:ascii="Times New Roman" w:eastAsia="HGSSoeiKakugothicUB" w:hAnsi="Times New Roman" w:cs="Times New Roman"/>
          <w:sz w:val="24"/>
        </w:rPr>
      </w:pPr>
    </w:p>
    <w:p w14:paraId="07141450" w14:textId="77777777" w:rsidR="009D439B" w:rsidRPr="0092230A" w:rsidRDefault="009D439B" w:rsidP="009D439B">
      <w:pPr>
        <w:spacing w:line="240" w:lineRule="exact"/>
        <w:rPr>
          <w:rFonts w:ascii="Times New Roman" w:eastAsia="HGSSoeiKakugothicUB" w:hAnsi="Times New Roman" w:cs="Times New Roman"/>
          <w:sz w:val="24"/>
          <w:lang w:val="cs-CZ"/>
        </w:rPr>
      </w:pPr>
      <w:r w:rsidRPr="0092230A">
        <w:rPr>
          <w:rFonts w:ascii="Times New Roman" w:eastAsia="HGSSoeiKakugothicUB" w:hAnsi="Times New Roman" w:cs="Times New Roman"/>
          <w:sz w:val="24"/>
        </w:rPr>
        <w:t xml:space="preserve">We hereby confirm that if the contract is awarded, all parties of the Joint Venture/Consortium/Association </w:t>
      </w:r>
      <w:r w:rsidRPr="0092230A">
        <w:rPr>
          <w:rFonts w:ascii="Times New Roman" w:eastAsia="HGSSoeiKakugothicUB" w:hAnsi="Times New Roman" w:cs="Times New Roman"/>
          <w:sz w:val="24"/>
          <w:lang w:val="cs-CZ"/>
        </w:rPr>
        <w:t>shall be jointly and severally liable to UCF for the fulfillment of the provisions of the Contract.</w:t>
      </w:r>
    </w:p>
    <w:p w14:paraId="78003BCB" w14:textId="77777777" w:rsidR="00AC54E2" w:rsidRDefault="00AC54E2" w:rsidP="00AC54E2">
      <w:pPr>
        <w:spacing w:line="240" w:lineRule="exact"/>
        <w:ind w:left="0" w:firstLine="0"/>
        <w:rPr>
          <w:rFonts w:ascii="Times New Roman" w:eastAsia="HGSSoeiKakugothicUB" w:hAnsi="Times New Roman" w:cs="Times New Roman"/>
          <w:sz w:val="24"/>
        </w:rPr>
      </w:pPr>
    </w:p>
    <w:p w14:paraId="34009C9E" w14:textId="47D2AB3E" w:rsidR="009D439B" w:rsidRPr="0092230A" w:rsidRDefault="009D439B" w:rsidP="0092230A">
      <w:pPr>
        <w:spacing w:line="240" w:lineRule="exact"/>
        <w:ind w:left="0" w:firstLine="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Name of partner: </w:t>
      </w:r>
      <w:proofErr w:type="gramStart"/>
      <w:r w:rsidRPr="0092230A">
        <w:rPr>
          <w:rFonts w:ascii="Times New Roman" w:eastAsia="HGSSoeiKakugothicUB" w:hAnsi="Times New Roman" w:cs="Times New Roman"/>
          <w:sz w:val="24"/>
        </w:rPr>
        <w:t>_____________________</w:t>
      </w:r>
      <w:r w:rsidRPr="0092230A">
        <w:rPr>
          <w:rFonts w:ascii="Times New Roman" w:eastAsia="HGSSoeiKakugothicUB" w:hAnsi="Times New Roman" w:cs="Times New Roman"/>
          <w:sz w:val="24"/>
        </w:rPr>
        <w:tab/>
      </w:r>
      <w:proofErr w:type="gramEnd"/>
      <w:r w:rsidRPr="0092230A">
        <w:rPr>
          <w:rFonts w:ascii="Times New Roman" w:eastAsia="HGSSoeiKakugothicUB" w:hAnsi="Times New Roman" w:cs="Times New Roman"/>
          <w:sz w:val="24"/>
        </w:rPr>
        <w:tab/>
        <w:t xml:space="preserve">Name of partner: _______________________ </w:t>
      </w:r>
    </w:p>
    <w:p w14:paraId="16851C03" w14:textId="77777777" w:rsidR="009D439B" w:rsidRPr="0092230A" w:rsidRDefault="009D439B" w:rsidP="009D439B">
      <w:pPr>
        <w:spacing w:line="240" w:lineRule="exact"/>
        <w:rPr>
          <w:rFonts w:ascii="Times New Roman" w:eastAsia="HGSSoeiKakugothicUB" w:hAnsi="Times New Roman" w:cs="Times New Roman"/>
          <w:sz w:val="24"/>
        </w:rPr>
      </w:pPr>
    </w:p>
    <w:p w14:paraId="0B9064ED" w14:textId="3D386405" w:rsidR="009D439B" w:rsidRPr="0092230A" w:rsidRDefault="009D439B" w:rsidP="009D439B">
      <w:pPr>
        <w:spacing w:line="240" w:lineRule="exact"/>
        <w:rPr>
          <w:rFonts w:ascii="Times New Roman" w:eastAsia="HGSSoeiKakugothicUB" w:hAnsi="Times New Roman" w:cs="Times New Roman"/>
          <w:sz w:val="24"/>
        </w:rPr>
      </w:pPr>
      <w:r w:rsidRPr="0092230A">
        <w:rPr>
          <w:rFonts w:ascii="Times New Roman" w:eastAsia="HGSSoeiKakugothicUB" w:hAnsi="Times New Roman" w:cs="Times New Roman"/>
          <w:sz w:val="24"/>
        </w:rPr>
        <w:t>Signature: __________________________</w:t>
      </w:r>
      <w:r w:rsidRPr="0092230A">
        <w:rPr>
          <w:rFonts w:ascii="Times New Roman" w:eastAsia="HGSSoeiKakugothicUB" w:hAnsi="Times New Roman" w:cs="Times New Roman"/>
          <w:sz w:val="24"/>
        </w:rPr>
        <w:tab/>
      </w:r>
      <w:r w:rsidRPr="0092230A">
        <w:rPr>
          <w:rFonts w:ascii="Times New Roman" w:eastAsia="HGSSoeiKakugothicUB" w:hAnsi="Times New Roman" w:cs="Times New Roman"/>
          <w:sz w:val="24"/>
        </w:rPr>
        <w:tab/>
        <w:t>Signature: ____________________________</w:t>
      </w:r>
    </w:p>
    <w:p w14:paraId="3D7C96AA" w14:textId="77777777" w:rsidR="009D439B" w:rsidRPr="0092230A" w:rsidRDefault="009D439B" w:rsidP="009D439B">
      <w:pPr>
        <w:spacing w:line="240" w:lineRule="exact"/>
        <w:rPr>
          <w:rFonts w:ascii="Times New Roman" w:eastAsia="HGSSoeiKakugothicUB" w:hAnsi="Times New Roman" w:cs="Times New Roman"/>
          <w:sz w:val="24"/>
        </w:rPr>
      </w:pPr>
    </w:p>
    <w:p w14:paraId="6FACC4EE" w14:textId="77B6FD5B" w:rsidR="009D439B" w:rsidRPr="0092230A" w:rsidRDefault="009D439B" w:rsidP="009D439B">
      <w:pPr>
        <w:spacing w:line="240" w:lineRule="exact"/>
        <w:rPr>
          <w:rFonts w:ascii="Times New Roman" w:eastAsia="HGSSoeiKakugothicUB" w:hAnsi="Times New Roman" w:cs="Times New Roman"/>
          <w:sz w:val="24"/>
        </w:rPr>
      </w:pPr>
      <w:r w:rsidRPr="0092230A">
        <w:rPr>
          <w:rFonts w:ascii="Times New Roman" w:eastAsia="HGSSoeiKakugothicUB" w:hAnsi="Times New Roman" w:cs="Times New Roman"/>
          <w:sz w:val="24"/>
        </w:rPr>
        <w:lastRenderedPageBreak/>
        <w:t xml:space="preserve">Date: </w:t>
      </w:r>
      <w:proofErr w:type="gramStart"/>
      <w:r w:rsidRPr="0092230A">
        <w:rPr>
          <w:rFonts w:ascii="Times New Roman" w:eastAsia="HGSSoeiKakugothicUB" w:hAnsi="Times New Roman" w:cs="Times New Roman"/>
          <w:sz w:val="24"/>
        </w:rPr>
        <w:t>__</w:t>
      </w:r>
      <w:proofErr w:type="gramEnd"/>
      <w:r w:rsidRPr="0092230A">
        <w:rPr>
          <w:rFonts w:ascii="Times New Roman" w:eastAsia="HGSSoeiKakugothicUB" w:hAnsi="Times New Roman" w:cs="Times New Roman"/>
          <w:sz w:val="24"/>
        </w:rPr>
        <w:t>_____________________</w:t>
      </w:r>
      <w:r w:rsidRPr="0092230A">
        <w:rPr>
          <w:rFonts w:ascii="Times New Roman" w:eastAsia="HGSSoeiKakugothicUB" w:hAnsi="Times New Roman" w:cs="Times New Roman"/>
          <w:sz w:val="24"/>
        </w:rPr>
        <w:tab/>
      </w:r>
      <w:r w:rsidRPr="0092230A">
        <w:rPr>
          <w:rFonts w:ascii="Times New Roman" w:eastAsia="HGSSoeiKakugothicUB" w:hAnsi="Times New Roman" w:cs="Times New Roman"/>
          <w:sz w:val="24"/>
        </w:rPr>
        <w:tab/>
      </w:r>
      <w:r w:rsidRPr="0092230A">
        <w:rPr>
          <w:rFonts w:ascii="Times New Roman" w:eastAsia="HGSSoeiKakugothicUB" w:hAnsi="Times New Roman" w:cs="Times New Roman"/>
          <w:sz w:val="24"/>
        </w:rPr>
        <w:tab/>
        <w:t>Date:  ________________________</w:t>
      </w:r>
    </w:p>
    <w:p w14:paraId="520BE21C" w14:textId="77777777" w:rsidR="009D439B" w:rsidRPr="0092230A" w:rsidRDefault="009D439B" w:rsidP="009D439B">
      <w:pPr>
        <w:spacing w:line="240" w:lineRule="exact"/>
        <w:rPr>
          <w:rFonts w:ascii="Times New Roman" w:eastAsia="HGSSoeiKakugothicUB" w:hAnsi="Times New Roman" w:cs="Times New Roman"/>
          <w:sz w:val="24"/>
        </w:rPr>
      </w:pPr>
    </w:p>
    <w:p w14:paraId="2CEE2B8F" w14:textId="77777777" w:rsidR="009D439B" w:rsidRPr="0092230A" w:rsidRDefault="009D439B" w:rsidP="009D439B">
      <w:pPr>
        <w:spacing w:line="240" w:lineRule="exact"/>
        <w:rPr>
          <w:rFonts w:ascii="Times New Roman" w:eastAsia="HGSSoeiKakugothicUB" w:hAnsi="Times New Roman" w:cs="Times New Roman"/>
          <w:sz w:val="24"/>
        </w:rPr>
      </w:pPr>
    </w:p>
    <w:p w14:paraId="4809C931" w14:textId="77777777" w:rsidR="009D439B" w:rsidRPr="0092230A" w:rsidRDefault="009D439B" w:rsidP="009D439B">
      <w:pPr>
        <w:spacing w:line="240" w:lineRule="exact"/>
        <w:rPr>
          <w:rFonts w:ascii="Times New Roman" w:eastAsia="HGSSoeiKakugothicUB" w:hAnsi="Times New Roman" w:cs="Times New Roman"/>
          <w:sz w:val="24"/>
        </w:rPr>
      </w:pPr>
    </w:p>
    <w:p w14:paraId="3A783824" w14:textId="4983198A" w:rsidR="009D439B" w:rsidRPr="0092230A" w:rsidRDefault="009D439B" w:rsidP="009D439B">
      <w:pPr>
        <w:spacing w:line="240" w:lineRule="exact"/>
        <w:rPr>
          <w:rFonts w:ascii="Times New Roman" w:eastAsia="HGSSoeiKakugothicUB" w:hAnsi="Times New Roman" w:cs="Times New Roman"/>
          <w:sz w:val="24"/>
        </w:rPr>
      </w:pPr>
      <w:r w:rsidRPr="0092230A">
        <w:rPr>
          <w:rFonts w:ascii="Times New Roman" w:eastAsia="HGSSoeiKakugothicUB" w:hAnsi="Times New Roman" w:cs="Times New Roman"/>
          <w:sz w:val="24"/>
        </w:rPr>
        <w:t>Name of partner: ____________________</w:t>
      </w:r>
      <w:proofErr w:type="gramStart"/>
      <w:r w:rsidRPr="0092230A">
        <w:rPr>
          <w:rFonts w:ascii="Times New Roman" w:eastAsia="HGSSoeiKakugothicUB" w:hAnsi="Times New Roman" w:cs="Times New Roman"/>
          <w:sz w:val="24"/>
        </w:rPr>
        <w:t>_</w:t>
      </w:r>
      <w:r w:rsidRPr="0092230A">
        <w:rPr>
          <w:rFonts w:ascii="Times New Roman" w:eastAsia="HGSSoeiKakugothicUB" w:hAnsi="Times New Roman" w:cs="Times New Roman"/>
          <w:sz w:val="24"/>
        </w:rPr>
        <w:tab/>
      </w:r>
      <w:r w:rsidRPr="0092230A">
        <w:rPr>
          <w:rFonts w:ascii="Times New Roman" w:eastAsia="HGSSoeiKakugothicUB" w:hAnsi="Times New Roman" w:cs="Times New Roman"/>
          <w:sz w:val="24"/>
        </w:rPr>
        <w:tab/>
        <w:t>Name</w:t>
      </w:r>
      <w:proofErr w:type="gramEnd"/>
      <w:r w:rsidRPr="0092230A">
        <w:rPr>
          <w:rFonts w:ascii="Times New Roman" w:eastAsia="HGSSoeiKakugothicUB" w:hAnsi="Times New Roman" w:cs="Times New Roman"/>
          <w:sz w:val="24"/>
        </w:rPr>
        <w:t xml:space="preserve"> of partner: _________________________ </w:t>
      </w:r>
    </w:p>
    <w:p w14:paraId="310E80AA" w14:textId="77777777" w:rsidR="009D439B" w:rsidRPr="0092230A" w:rsidRDefault="009D439B" w:rsidP="009D439B">
      <w:pPr>
        <w:spacing w:line="240" w:lineRule="exact"/>
        <w:rPr>
          <w:rFonts w:ascii="Times New Roman" w:eastAsia="HGSSoeiKakugothicUB" w:hAnsi="Times New Roman" w:cs="Times New Roman"/>
          <w:sz w:val="24"/>
        </w:rPr>
      </w:pPr>
    </w:p>
    <w:p w14:paraId="146ACD75" w14:textId="62465F1F" w:rsidR="009D439B" w:rsidRPr="0092230A" w:rsidRDefault="009D439B" w:rsidP="009D439B">
      <w:pPr>
        <w:spacing w:line="240" w:lineRule="exact"/>
        <w:rPr>
          <w:rFonts w:ascii="Times New Roman" w:eastAsia="HGSSoeiKakugothicUB" w:hAnsi="Times New Roman" w:cs="Times New Roman"/>
          <w:sz w:val="24"/>
        </w:rPr>
      </w:pPr>
      <w:r w:rsidRPr="0092230A">
        <w:rPr>
          <w:rFonts w:ascii="Times New Roman" w:eastAsia="HGSSoeiKakugothicUB" w:hAnsi="Times New Roman" w:cs="Times New Roman"/>
          <w:sz w:val="24"/>
        </w:rPr>
        <w:t>Signature: _____________________________</w:t>
      </w:r>
      <w:r w:rsidRPr="0092230A">
        <w:rPr>
          <w:rFonts w:ascii="Times New Roman" w:eastAsia="HGSSoeiKakugothicUB" w:hAnsi="Times New Roman" w:cs="Times New Roman"/>
          <w:sz w:val="24"/>
        </w:rPr>
        <w:tab/>
        <w:t>Signature: ____________________________</w:t>
      </w:r>
    </w:p>
    <w:p w14:paraId="6058B0DB" w14:textId="77777777" w:rsidR="009D439B" w:rsidRPr="0092230A" w:rsidRDefault="009D439B" w:rsidP="009D439B">
      <w:pPr>
        <w:spacing w:line="240" w:lineRule="exact"/>
        <w:rPr>
          <w:rFonts w:ascii="Times New Roman" w:eastAsia="HGSSoeiKakugothicUB" w:hAnsi="Times New Roman" w:cs="Times New Roman"/>
          <w:sz w:val="24"/>
        </w:rPr>
      </w:pPr>
    </w:p>
    <w:p w14:paraId="4585B9F8" w14:textId="5ED6DE63" w:rsidR="009D439B" w:rsidRPr="0092230A" w:rsidRDefault="009D439B" w:rsidP="009D439B">
      <w:pPr>
        <w:spacing w:line="240" w:lineRule="exact"/>
        <w:rPr>
          <w:rFonts w:ascii="Times New Roman" w:eastAsia="HGSSoeiKakugothicUB" w:hAnsi="Times New Roman" w:cs="Times New Roman"/>
          <w:b/>
          <w:caps/>
          <w:sz w:val="24"/>
        </w:rPr>
      </w:pPr>
      <w:r w:rsidRPr="0092230A">
        <w:rPr>
          <w:rFonts w:ascii="Times New Roman" w:eastAsia="HGSSoeiKakugothicUB" w:hAnsi="Times New Roman" w:cs="Times New Roman"/>
          <w:sz w:val="24"/>
        </w:rPr>
        <w:t xml:space="preserve">Date: </w:t>
      </w:r>
      <w:proofErr w:type="gramStart"/>
      <w:r w:rsidRPr="0092230A">
        <w:rPr>
          <w:rFonts w:ascii="Times New Roman" w:eastAsia="HGSSoeiKakugothicUB" w:hAnsi="Times New Roman" w:cs="Times New Roman"/>
          <w:sz w:val="24"/>
        </w:rPr>
        <w:t>__</w:t>
      </w:r>
      <w:proofErr w:type="gramEnd"/>
      <w:r w:rsidRPr="0092230A">
        <w:rPr>
          <w:rFonts w:ascii="Times New Roman" w:eastAsia="HGSSoeiKakugothicUB" w:hAnsi="Times New Roman" w:cs="Times New Roman"/>
          <w:sz w:val="24"/>
        </w:rPr>
        <w:t>_____________________</w:t>
      </w:r>
      <w:r w:rsidRPr="0092230A">
        <w:rPr>
          <w:rFonts w:ascii="Times New Roman" w:eastAsia="HGSSoeiKakugothicUB" w:hAnsi="Times New Roman" w:cs="Times New Roman"/>
          <w:sz w:val="24"/>
        </w:rPr>
        <w:tab/>
      </w:r>
      <w:r w:rsidRPr="0092230A">
        <w:rPr>
          <w:rFonts w:ascii="Times New Roman" w:eastAsia="HGSSoeiKakugothicUB" w:hAnsi="Times New Roman" w:cs="Times New Roman"/>
          <w:sz w:val="24"/>
        </w:rPr>
        <w:tab/>
      </w:r>
      <w:r w:rsidRPr="0092230A">
        <w:rPr>
          <w:rFonts w:ascii="Times New Roman" w:eastAsia="HGSSoeiKakugothicUB" w:hAnsi="Times New Roman" w:cs="Times New Roman"/>
          <w:sz w:val="24"/>
        </w:rPr>
        <w:tab/>
        <w:t>Date:  ________________________</w:t>
      </w:r>
    </w:p>
    <w:p w14:paraId="363C34F6" w14:textId="77777777" w:rsidR="009D439B" w:rsidRPr="0092230A" w:rsidRDefault="009D439B" w:rsidP="009D439B">
      <w:pPr>
        <w:rPr>
          <w:rFonts w:ascii="Times New Roman" w:eastAsia="HGSSoeiKakugothicUB" w:hAnsi="Times New Roman" w:cs="Times New Roman"/>
          <w:sz w:val="24"/>
        </w:rPr>
      </w:pPr>
    </w:p>
    <w:p w14:paraId="3EC8A15A" w14:textId="77777777" w:rsidR="009D439B" w:rsidRPr="0092230A" w:rsidRDefault="009D439B" w:rsidP="009D439B">
      <w:pPr>
        <w:pStyle w:val="BodyTextIndent3"/>
        <w:tabs>
          <w:tab w:val="left" w:pos="851"/>
        </w:tabs>
        <w:ind w:left="0"/>
        <w:rPr>
          <w:rFonts w:ascii="Times New Roman" w:eastAsia="HGSSoeiKakugothicUB" w:hAnsi="Times New Roman" w:cs="Times New Roman"/>
          <w:sz w:val="24"/>
          <w:szCs w:val="24"/>
        </w:rPr>
      </w:pPr>
    </w:p>
    <w:p w14:paraId="31E2C752" w14:textId="77777777" w:rsidR="009D439B" w:rsidRPr="0092230A" w:rsidRDefault="009D439B" w:rsidP="009D439B">
      <w:pPr>
        <w:rPr>
          <w:rFonts w:ascii="Times New Roman" w:eastAsia="HGSSoeiKakugothicUB" w:hAnsi="Times New Roman" w:cs="Times New Roman"/>
          <w:b/>
          <w:bCs/>
          <w:color w:val="518ECB"/>
          <w:sz w:val="24"/>
          <w:lang w:val="en-AU"/>
        </w:rPr>
      </w:pPr>
      <w:r w:rsidRPr="0092230A">
        <w:rPr>
          <w:rFonts w:ascii="Times New Roman" w:eastAsia="HGSSoeiKakugothicUB" w:hAnsi="Times New Roman" w:cs="Times New Roman"/>
          <w:sz w:val="24"/>
          <w:lang w:val="en-AU"/>
        </w:rPr>
        <w:br w:type="page"/>
      </w:r>
    </w:p>
    <w:p w14:paraId="64057585" w14:textId="77777777" w:rsidR="009D439B" w:rsidRPr="0092230A" w:rsidRDefault="009D439B" w:rsidP="009D439B">
      <w:pPr>
        <w:pStyle w:val="Headline"/>
        <w:rPr>
          <w:rFonts w:ascii="Times New Roman" w:eastAsia="HGSSoeiKakugothicUB" w:hAnsi="Times New Roman" w:cs="Times New Roman"/>
          <w:color w:val="0092D1"/>
          <w:sz w:val="32"/>
          <w:szCs w:val="32"/>
          <w:lang w:val="en-AU"/>
        </w:rPr>
      </w:pPr>
      <w:r w:rsidRPr="0092230A">
        <w:rPr>
          <w:rFonts w:ascii="Times New Roman" w:eastAsia="HGSSoeiKakugothicUB" w:hAnsi="Times New Roman" w:cs="Times New Roman"/>
          <w:color w:val="0092D1"/>
          <w:sz w:val="32"/>
          <w:szCs w:val="32"/>
          <w:lang w:val="en-AU"/>
        </w:rPr>
        <w:t>Form C: Bid Submission Form</w:t>
      </w:r>
    </w:p>
    <w:p w14:paraId="407A5C43" w14:textId="77777777" w:rsidR="009D439B" w:rsidRPr="0092230A" w:rsidRDefault="009D439B" w:rsidP="009D439B">
      <w:pPr>
        <w:pStyle w:val="Header"/>
        <w:rPr>
          <w:rFonts w:ascii="Times New Roman" w:eastAsia="HGSSoeiKakugothicUB" w:hAnsi="Times New Roman" w:cs="Times New Roman"/>
          <w:bCs/>
          <w:iCs/>
          <w:spacing w:val="-3"/>
          <w:sz w:val="24"/>
        </w:rPr>
      </w:pPr>
      <w:r w:rsidRPr="0092230A">
        <w:rPr>
          <w:rFonts w:ascii="Times New Roman" w:eastAsia="HGSSoeiKakugothicUB" w:hAnsi="Times New Roman" w:cs="Times New Roman"/>
          <w:bCs/>
          <w:iCs/>
          <w:spacing w:val="-3"/>
          <w:sz w:val="24"/>
        </w:rPr>
        <w:t>Bidders are requested to complete this form, sign it and return it as part of their bid submission.</w:t>
      </w:r>
      <w:r w:rsidRPr="0092230A">
        <w:rPr>
          <w:rFonts w:ascii="Times New Roman" w:eastAsia="HGSSoeiKakugothicUB" w:hAnsi="Times New Roman" w:cs="Times New Roman"/>
          <w:iCs/>
          <w:sz w:val="24"/>
        </w:rPr>
        <w:t xml:space="preserve"> The </w:t>
      </w:r>
      <w:proofErr w:type="gramStart"/>
      <w:r w:rsidRPr="0092230A">
        <w:rPr>
          <w:rFonts w:ascii="Times New Roman" w:eastAsia="HGSSoeiKakugothicUB" w:hAnsi="Times New Roman" w:cs="Times New Roman"/>
          <w:iCs/>
          <w:sz w:val="24"/>
        </w:rPr>
        <w:t>bidder</w:t>
      </w:r>
      <w:proofErr w:type="gramEnd"/>
      <w:r w:rsidRPr="0092230A">
        <w:rPr>
          <w:rFonts w:ascii="Times New Roman" w:eastAsia="HGSSoeiKakugothicUB" w:hAnsi="Times New Roman" w:cs="Times New Roman"/>
          <w:iCs/>
          <w:sz w:val="24"/>
        </w:rPr>
        <w:t xml:space="preserve"> shall fill in this form in accordance with the instructions indicated. No alterations to its format shall be permitted and no substitutions shall be accepted. </w:t>
      </w:r>
    </w:p>
    <w:p w14:paraId="3132543A" w14:textId="77777777" w:rsidR="009D439B" w:rsidRPr="0092230A" w:rsidRDefault="009D439B" w:rsidP="009D439B">
      <w:pPr>
        <w:pStyle w:val="MarginText"/>
        <w:spacing w:after="0" w:line="240" w:lineRule="auto"/>
        <w:rPr>
          <w:rFonts w:eastAsia="HGSSoeiKakugothicUB"/>
          <w:bCs/>
          <w:color w:val="000000"/>
          <w:sz w:val="24"/>
          <w:szCs w:val="24"/>
        </w:rPr>
      </w:pPr>
    </w:p>
    <w:p w14:paraId="72D5FF65" w14:textId="77777777" w:rsidR="009D439B" w:rsidRPr="0092230A" w:rsidRDefault="009D439B" w:rsidP="009D439B">
      <w:pPr>
        <w:pStyle w:val="MarginText"/>
        <w:spacing w:after="0" w:line="240" w:lineRule="auto"/>
        <w:rPr>
          <w:rFonts w:eastAsia="HGSSoeiKakugothicUB"/>
          <w:b/>
          <w:color w:val="000000"/>
          <w:sz w:val="24"/>
          <w:szCs w:val="24"/>
          <w:lang w:val="en-AU"/>
        </w:rPr>
      </w:pPr>
      <w:r w:rsidRPr="0092230A">
        <w:rPr>
          <w:rFonts w:eastAsia="HGSSoeiKakugothicUB"/>
          <w:bCs/>
          <w:color w:val="000000"/>
          <w:sz w:val="24"/>
          <w:szCs w:val="24"/>
          <w:lang w:val="en-AU"/>
        </w:rPr>
        <w:t xml:space="preserve">Date: </w:t>
      </w:r>
      <w:r w:rsidRPr="0092230A">
        <w:rPr>
          <w:rFonts w:eastAsia="HGSSoeiKakugothicUB"/>
          <w:bCs/>
          <w:color w:val="000000"/>
          <w:sz w:val="24"/>
          <w:szCs w:val="24"/>
          <w:highlight w:val="cyan"/>
          <w:lang w:val="en-AU"/>
        </w:rPr>
        <w:t>[Insert submission date]</w:t>
      </w:r>
    </w:p>
    <w:p w14:paraId="16B3CD17" w14:textId="77777777" w:rsidR="009D439B" w:rsidRPr="0092230A" w:rsidRDefault="009D439B" w:rsidP="009D439B">
      <w:pPr>
        <w:pStyle w:val="MarginText"/>
        <w:spacing w:after="0" w:line="240" w:lineRule="auto"/>
        <w:rPr>
          <w:rFonts w:eastAsia="HGSSoeiKakugothicUB"/>
          <w:b/>
          <w:bCs/>
          <w:color w:val="000000"/>
          <w:sz w:val="24"/>
          <w:szCs w:val="24"/>
          <w:lang w:val="en-AU"/>
        </w:rPr>
      </w:pPr>
    </w:p>
    <w:p w14:paraId="0ACFA787" w14:textId="02ABB092" w:rsidR="009D439B" w:rsidRPr="0092230A" w:rsidRDefault="009D439B" w:rsidP="009D439B">
      <w:pPr>
        <w:rPr>
          <w:rStyle w:val="Emphasis"/>
          <w:rFonts w:ascii="Times New Roman" w:eastAsia="HGSSoeiKakugothicUB" w:hAnsi="Times New Roman" w:cs="Times New Roman"/>
          <w:b/>
          <w:i w:val="0"/>
          <w:sz w:val="24"/>
        </w:rPr>
      </w:pPr>
      <w:r w:rsidRPr="0092230A">
        <w:rPr>
          <w:rFonts w:ascii="Times New Roman" w:eastAsia="HGSSoeiKakugothicUB" w:hAnsi="Times New Roman" w:cs="Times New Roman"/>
          <w:b/>
          <w:bCs/>
          <w:sz w:val="24"/>
          <w:lang w:val="en-AU" w:eastAsia="zh-CN"/>
        </w:rPr>
        <w:t xml:space="preserve">Subject: </w:t>
      </w:r>
      <w:r w:rsidR="00662121" w:rsidRPr="0092230A">
        <w:rPr>
          <w:rFonts w:ascii="Times New Roman" w:eastAsia="HGSSoeiKakugothicUB" w:hAnsi="Times New Roman" w:cs="Times New Roman"/>
          <w:b/>
          <w:bCs/>
          <w:sz w:val="24"/>
          <w:lang w:val="en-AU" w:eastAsia="zh-CN"/>
        </w:rPr>
        <w:t>Request for quotations for supply of twenty (20) GPS elephant tracking collars</w:t>
      </w:r>
      <w:r w:rsidRPr="0092230A">
        <w:rPr>
          <w:rStyle w:val="Emphasis"/>
          <w:rFonts w:ascii="Times New Roman" w:eastAsia="HGSSoeiKakugothicUB" w:hAnsi="Times New Roman" w:cs="Times New Roman"/>
          <w:sz w:val="24"/>
        </w:rPr>
        <w:t xml:space="preserve"> RFQ Case No. </w:t>
      </w:r>
      <w:r w:rsidR="005E4270" w:rsidRPr="0092230A">
        <w:rPr>
          <w:rFonts w:ascii="Times New Roman" w:eastAsia="HGSSoeiKakugothicUB" w:hAnsi="Times New Roman" w:cs="Times New Roman"/>
          <w:b/>
          <w:bCs/>
          <w:sz w:val="24"/>
          <w:lang w:val="en-GB"/>
        </w:rPr>
        <w:t>RFQ-UCF-SUPP-0022025</w:t>
      </w:r>
      <w:r w:rsidRPr="0092230A">
        <w:rPr>
          <w:rFonts w:ascii="Times New Roman" w:eastAsia="HGSSoeiKakugothicUB" w:hAnsi="Times New Roman" w:cs="Times New Roman"/>
          <w:bCs/>
          <w:sz w:val="24"/>
          <w:lang w:val="en-GB"/>
        </w:rPr>
        <w:t xml:space="preserve">, </w:t>
      </w:r>
      <w:r w:rsidRPr="0092230A">
        <w:rPr>
          <w:rStyle w:val="Emphasis"/>
          <w:rFonts w:ascii="Times New Roman" w:eastAsia="HGSSoeiKakugothicUB" w:hAnsi="Times New Roman" w:cs="Times New Roman"/>
          <w:sz w:val="24"/>
        </w:rPr>
        <w:t xml:space="preserve">dated </w:t>
      </w:r>
      <w:r w:rsidRPr="0092230A">
        <w:rPr>
          <w:rStyle w:val="Emphasis"/>
          <w:rFonts w:ascii="Times New Roman" w:eastAsia="HGSSoeiKakugothicUB" w:hAnsi="Times New Roman" w:cs="Times New Roman"/>
          <w:sz w:val="24"/>
          <w:highlight w:val="cyan"/>
        </w:rPr>
        <w:t>[insert date]</w:t>
      </w:r>
    </w:p>
    <w:p w14:paraId="5B5A940C" w14:textId="77777777" w:rsidR="009D439B" w:rsidRPr="0092230A" w:rsidRDefault="009D439B" w:rsidP="009D439B">
      <w:pPr>
        <w:rPr>
          <w:rStyle w:val="Emphasis"/>
          <w:rFonts w:ascii="Times New Roman" w:eastAsia="HGSSoeiKakugothicUB" w:hAnsi="Times New Roman" w:cs="Times New Roman"/>
          <w:b/>
          <w:i w:val="0"/>
          <w:sz w:val="24"/>
          <w:lang w:val="en-AU"/>
        </w:rPr>
      </w:pPr>
    </w:p>
    <w:p w14:paraId="3CEE7E6E" w14:textId="77777777" w:rsidR="009D439B" w:rsidRPr="0092230A" w:rsidRDefault="009D439B" w:rsidP="009D439B">
      <w:pPr>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We, the undersigned, declare that: </w:t>
      </w:r>
    </w:p>
    <w:p w14:paraId="24751549" w14:textId="77777777" w:rsidR="009D439B" w:rsidRPr="0092230A" w:rsidRDefault="009D439B" w:rsidP="009D439B">
      <w:pPr>
        <w:rPr>
          <w:rStyle w:val="Emphasis"/>
          <w:rFonts w:ascii="Times New Roman" w:eastAsia="HGSSoeiKakugothicUB" w:hAnsi="Times New Roman" w:cs="Times New Roman"/>
          <w:b/>
          <w:i w:val="0"/>
          <w:sz w:val="24"/>
        </w:rPr>
      </w:pPr>
    </w:p>
    <w:p w14:paraId="3ABE4466"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We have examined and have no reservations </w:t>
      </w:r>
      <w:proofErr w:type="gramStart"/>
      <w:r w:rsidRPr="0092230A">
        <w:rPr>
          <w:rStyle w:val="Emphasis"/>
          <w:rFonts w:ascii="Times New Roman" w:eastAsia="HGSSoeiKakugothicUB" w:hAnsi="Times New Roman" w:cs="Times New Roman"/>
          <w:sz w:val="24"/>
        </w:rPr>
        <w:t>to</w:t>
      </w:r>
      <w:proofErr w:type="gramEnd"/>
      <w:r w:rsidRPr="0092230A">
        <w:rPr>
          <w:rStyle w:val="Emphasis"/>
          <w:rFonts w:ascii="Times New Roman" w:eastAsia="HGSSoeiKakugothicUB" w:hAnsi="Times New Roman" w:cs="Times New Roman"/>
          <w:sz w:val="24"/>
        </w:rPr>
        <w:t xml:space="preserve"> the bidding documents, including amendments No.: [</w:t>
      </w:r>
      <w:r w:rsidRPr="0092230A">
        <w:rPr>
          <w:rStyle w:val="Emphasis"/>
          <w:rFonts w:ascii="Times New Roman" w:eastAsia="HGSSoeiKakugothicUB" w:hAnsi="Times New Roman" w:cs="Times New Roman"/>
          <w:sz w:val="24"/>
          <w:highlight w:val="cyan"/>
        </w:rPr>
        <w:t>Insert the number and issuing date of each amendment</w:t>
      </w:r>
      <w:proofErr w:type="gramStart"/>
      <w:r w:rsidRPr="0092230A">
        <w:rPr>
          <w:rStyle w:val="Emphasis"/>
          <w:rFonts w:ascii="Times New Roman" w:eastAsia="HGSSoeiKakugothicUB" w:hAnsi="Times New Roman" w:cs="Times New Roman"/>
          <w:sz w:val="24"/>
        </w:rPr>
        <w:t>];</w:t>
      </w:r>
      <w:proofErr w:type="gramEnd"/>
      <w:r w:rsidRPr="0092230A">
        <w:rPr>
          <w:rStyle w:val="Emphasis"/>
          <w:rFonts w:ascii="Times New Roman" w:eastAsia="HGSSoeiKakugothicUB" w:hAnsi="Times New Roman" w:cs="Times New Roman"/>
          <w:sz w:val="24"/>
        </w:rPr>
        <w:t xml:space="preserve"> </w:t>
      </w:r>
    </w:p>
    <w:p w14:paraId="3052BD58"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We offer to supply in conformity with the bidding documents, and in accordance with the delivery schedules specified in the Schedule of Requirements</w:t>
      </w:r>
    </w:p>
    <w:p w14:paraId="7136ACF6"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The total price of our bid, excluding any discounts offered in item (d) below, is: </w:t>
      </w:r>
      <w:r w:rsidRPr="0092230A">
        <w:rPr>
          <w:rStyle w:val="Emphasis"/>
          <w:rFonts w:ascii="Times New Roman" w:eastAsia="HGSSoeiKakugothicUB" w:hAnsi="Times New Roman" w:cs="Times New Roman"/>
          <w:sz w:val="24"/>
          <w:highlight w:val="cyan"/>
        </w:rPr>
        <w:t>[Insert the total bid price in words and figures, indicating the various amounts and the respective currencies</w:t>
      </w:r>
      <w:proofErr w:type="gramStart"/>
      <w:r w:rsidRPr="0092230A">
        <w:rPr>
          <w:rStyle w:val="Emphasis"/>
          <w:rFonts w:ascii="Times New Roman" w:eastAsia="HGSSoeiKakugothicUB" w:hAnsi="Times New Roman" w:cs="Times New Roman"/>
          <w:sz w:val="24"/>
        </w:rPr>
        <w:t>];</w:t>
      </w:r>
      <w:proofErr w:type="gramEnd"/>
    </w:p>
    <w:p w14:paraId="59964AF5"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The discounts offered and the methodology for their application are:</w:t>
      </w:r>
    </w:p>
    <w:p w14:paraId="75C680ED" w14:textId="77777777" w:rsidR="009D439B" w:rsidRPr="0092230A" w:rsidRDefault="009D439B" w:rsidP="009D439B">
      <w:pPr>
        <w:pStyle w:val="ListParagraph"/>
        <w:numPr>
          <w:ilvl w:val="0"/>
          <w:numId w:val="34"/>
        </w:numPr>
        <w:spacing w:after="120" w:line="276" w:lineRule="auto"/>
        <w:ind w:right="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Discounts: If our bid is accepted, the following discounts shall apply. [</w:t>
      </w:r>
      <w:r w:rsidRPr="0092230A">
        <w:rPr>
          <w:rStyle w:val="Emphasis"/>
          <w:rFonts w:ascii="Times New Roman" w:eastAsia="HGSSoeiKakugothicUB" w:hAnsi="Times New Roman" w:cs="Times New Roman"/>
          <w:sz w:val="24"/>
          <w:highlight w:val="cyan"/>
        </w:rPr>
        <w:t>Specify in detail each discount offered and the specific item of the Schedule of Requirements to which it applies, including if applicable discounts for accelerated payment.</w:t>
      </w:r>
      <w:r w:rsidRPr="0092230A">
        <w:rPr>
          <w:rStyle w:val="Emphasis"/>
          <w:rFonts w:ascii="Times New Roman" w:eastAsia="HGSSoeiKakugothicUB" w:hAnsi="Times New Roman" w:cs="Times New Roman"/>
          <w:sz w:val="24"/>
        </w:rPr>
        <w:t>]</w:t>
      </w:r>
    </w:p>
    <w:p w14:paraId="5B4D01D3" w14:textId="77777777" w:rsidR="009D439B" w:rsidRPr="0092230A" w:rsidRDefault="009D439B" w:rsidP="009D439B">
      <w:pPr>
        <w:pStyle w:val="ListParagraph"/>
        <w:numPr>
          <w:ilvl w:val="0"/>
          <w:numId w:val="34"/>
        </w:numPr>
        <w:spacing w:after="60" w:line="276" w:lineRule="auto"/>
        <w:ind w:left="1434" w:right="0" w:hanging="357"/>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Methodology of application of the discounts: The discounts shall be applied using the following method: [</w:t>
      </w:r>
      <w:r w:rsidRPr="0092230A">
        <w:rPr>
          <w:rStyle w:val="Emphasis"/>
          <w:rFonts w:ascii="Times New Roman" w:eastAsia="HGSSoeiKakugothicUB" w:hAnsi="Times New Roman" w:cs="Times New Roman"/>
          <w:sz w:val="24"/>
          <w:highlight w:val="cyan"/>
        </w:rPr>
        <w:t>Specify in detail the method that shall be used to apply the discounts</w:t>
      </w:r>
      <w:proofErr w:type="gramStart"/>
      <w:r w:rsidRPr="0092230A">
        <w:rPr>
          <w:rStyle w:val="Emphasis"/>
          <w:rFonts w:ascii="Times New Roman" w:eastAsia="HGSSoeiKakugothicUB" w:hAnsi="Times New Roman" w:cs="Times New Roman"/>
          <w:sz w:val="24"/>
        </w:rPr>
        <w:t>];</w:t>
      </w:r>
      <w:proofErr w:type="gramEnd"/>
    </w:p>
    <w:p w14:paraId="344BF410"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Our bid shall be valid for the period of time of </w:t>
      </w:r>
      <w:r w:rsidRPr="0092230A">
        <w:rPr>
          <w:rStyle w:val="Emphasis"/>
          <w:rFonts w:ascii="Times New Roman" w:eastAsia="HGSSoeiKakugothicUB" w:hAnsi="Times New Roman" w:cs="Times New Roman"/>
          <w:sz w:val="24"/>
          <w:highlight w:val="cyan"/>
        </w:rPr>
        <w:t>[insert number of days which shall not be less than the thirty (30) days specified in the Tender Particulars section, Period of Validity of Bids</w:t>
      </w:r>
      <w:r w:rsidRPr="0092230A">
        <w:rPr>
          <w:rStyle w:val="Emphasis"/>
          <w:rFonts w:ascii="Times New Roman" w:eastAsia="HGSSoeiKakugothicUB" w:hAnsi="Times New Roman" w:cs="Times New Roman"/>
          <w:sz w:val="24"/>
        </w:rPr>
        <w:t>] from the date fixed for the bid submission deadline as set out in the RFQ, and it shall remain binding upon us and may be accepted at any time before the expiration of that period;</w:t>
      </w:r>
    </w:p>
    <w:p w14:paraId="60DEDFAE"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If our bid is accepted, and if </w:t>
      </w:r>
      <w:proofErr w:type="gramStart"/>
      <w:r w:rsidRPr="0092230A">
        <w:rPr>
          <w:rStyle w:val="Emphasis"/>
          <w:rFonts w:ascii="Times New Roman" w:eastAsia="HGSSoeiKakugothicUB" w:hAnsi="Times New Roman" w:cs="Times New Roman"/>
          <w:sz w:val="24"/>
        </w:rPr>
        <w:t>so</w:t>
      </w:r>
      <w:proofErr w:type="gramEnd"/>
      <w:r w:rsidRPr="0092230A">
        <w:rPr>
          <w:rStyle w:val="Emphasis"/>
          <w:rFonts w:ascii="Times New Roman" w:eastAsia="HGSSoeiKakugothicUB" w:hAnsi="Times New Roman" w:cs="Times New Roman"/>
          <w:sz w:val="24"/>
        </w:rPr>
        <w:t xml:space="preserve"> requested in the Tender Particulars section, we commit to obtain </w:t>
      </w:r>
      <w:proofErr w:type="gramStart"/>
      <w:r w:rsidRPr="0092230A">
        <w:rPr>
          <w:rStyle w:val="Emphasis"/>
          <w:rFonts w:ascii="Times New Roman" w:eastAsia="HGSSoeiKakugothicUB" w:hAnsi="Times New Roman" w:cs="Times New Roman"/>
          <w:sz w:val="24"/>
        </w:rPr>
        <w:t>a performance</w:t>
      </w:r>
      <w:proofErr w:type="gramEnd"/>
      <w:r w:rsidRPr="0092230A">
        <w:rPr>
          <w:rStyle w:val="Emphasis"/>
          <w:rFonts w:ascii="Times New Roman" w:eastAsia="HGSSoeiKakugothicUB" w:hAnsi="Times New Roman" w:cs="Times New Roman"/>
          <w:sz w:val="24"/>
        </w:rPr>
        <w:t xml:space="preserve"> security in accordance with Instructions to Bidders Article 34;</w:t>
      </w:r>
    </w:p>
    <w:p w14:paraId="6137F631"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We have no conflict of interest in any activity that would put it, if selected for this assignment, in a conflict of interest with </w:t>
      </w:r>
      <w:r w:rsidRPr="0092230A">
        <w:rPr>
          <w:rFonts w:ascii="Times New Roman" w:eastAsia="HGSSoeiKakugothicUB" w:hAnsi="Times New Roman" w:cs="Times New Roman"/>
          <w:sz w:val="24"/>
        </w:rPr>
        <w:t xml:space="preserve">Uganda Conservation </w:t>
      </w:r>
      <w:proofErr w:type="gramStart"/>
      <w:r w:rsidRPr="0092230A">
        <w:rPr>
          <w:rFonts w:ascii="Times New Roman" w:eastAsia="HGSSoeiKakugothicUB" w:hAnsi="Times New Roman" w:cs="Times New Roman"/>
          <w:sz w:val="24"/>
        </w:rPr>
        <w:t>Foundation</w:t>
      </w:r>
      <w:r w:rsidRPr="0092230A">
        <w:rPr>
          <w:rStyle w:val="Emphasis"/>
          <w:rFonts w:ascii="Times New Roman" w:eastAsia="HGSSoeiKakugothicUB" w:hAnsi="Times New Roman" w:cs="Times New Roman"/>
          <w:sz w:val="24"/>
        </w:rPr>
        <w:t>;</w:t>
      </w:r>
      <w:proofErr w:type="gramEnd"/>
    </w:p>
    <w:p w14:paraId="3AECA9CA" w14:textId="77777777" w:rsidR="009D439B" w:rsidRPr="0092230A" w:rsidRDefault="009D439B" w:rsidP="009D439B">
      <w:pPr>
        <w:pStyle w:val="ListParagraph"/>
        <w:numPr>
          <w:ilvl w:val="1"/>
          <w:numId w:val="35"/>
        </w:numPr>
        <w:spacing w:after="4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We have not declared bankruptcy, are not involved in bankruptcy or receivership proceedings, and there is no judgment or </w:t>
      </w:r>
      <w:proofErr w:type="gramStart"/>
      <w:r w:rsidRPr="0092230A">
        <w:rPr>
          <w:rStyle w:val="Emphasis"/>
          <w:rFonts w:ascii="Times New Roman" w:eastAsia="HGSSoeiKakugothicUB" w:hAnsi="Times New Roman" w:cs="Times New Roman"/>
          <w:sz w:val="24"/>
        </w:rPr>
        <w:t>pending legal action</w:t>
      </w:r>
      <w:proofErr w:type="gramEnd"/>
      <w:r w:rsidRPr="0092230A">
        <w:rPr>
          <w:rStyle w:val="Emphasis"/>
          <w:rFonts w:ascii="Times New Roman" w:eastAsia="HGSSoeiKakugothicUB" w:hAnsi="Times New Roman" w:cs="Times New Roman"/>
          <w:sz w:val="24"/>
        </w:rPr>
        <w:t xml:space="preserve"> against them that could impair their operations in the foreseeable </w:t>
      </w:r>
      <w:proofErr w:type="gramStart"/>
      <w:r w:rsidRPr="0092230A">
        <w:rPr>
          <w:rStyle w:val="Emphasis"/>
          <w:rFonts w:ascii="Times New Roman" w:eastAsia="HGSSoeiKakugothicUB" w:hAnsi="Times New Roman" w:cs="Times New Roman"/>
          <w:sz w:val="24"/>
        </w:rPr>
        <w:t>future;</w:t>
      </w:r>
      <w:proofErr w:type="gramEnd"/>
    </w:p>
    <w:p w14:paraId="243A8B1E" w14:textId="77777777" w:rsidR="009D439B" w:rsidRPr="0092230A" w:rsidRDefault="009D439B" w:rsidP="009D439B">
      <w:pPr>
        <w:pStyle w:val="ListParagraph"/>
        <w:spacing w:after="40"/>
        <w:ind w:left="850"/>
        <w:contextualSpacing w:val="0"/>
        <w:rPr>
          <w:rStyle w:val="Emphasis"/>
          <w:rFonts w:ascii="Times New Roman" w:eastAsia="HGSSoeiKakugothicUB" w:hAnsi="Times New Roman" w:cs="Times New Roman"/>
          <w:i w:val="0"/>
          <w:sz w:val="24"/>
        </w:rPr>
      </w:pPr>
    </w:p>
    <w:p w14:paraId="74F7C47A"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Our firm confirms that the Bidder and sub-contractors have not been associated, or had been involved in any way, directly or indirectly, with the preparation of the design, terms of references and/or other documents used as a part of this </w:t>
      </w:r>
      <w:proofErr w:type="gramStart"/>
      <w:r w:rsidRPr="0092230A">
        <w:rPr>
          <w:rStyle w:val="Emphasis"/>
          <w:rFonts w:ascii="Times New Roman" w:eastAsia="HGSSoeiKakugothicUB" w:hAnsi="Times New Roman" w:cs="Times New Roman"/>
          <w:sz w:val="24"/>
        </w:rPr>
        <w:t>solicitation;</w:t>
      </w:r>
      <w:proofErr w:type="gramEnd"/>
    </w:p>
    <w:p w14:paraId="60398091"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We embrace the principles of the United Nations Supplier Code of Conduct and adhere to the principles of the United Nations Global </w:t>
      </w:r>
      <w:proofErr w:type="gramStart"/>
      <w:r w:rsidRPr="0092230A">
        <w:rPr>
          <w:rStyle w:val="Emphasis"/>
          <w:rFonts w:ascii="Times New Roman" w:eastAsia="HGSSoeiKakugothicUB" w:hAnsi="Times New Roman" w:cs="Times New Roman"/>
          <w:sz w:val="24"/>
        </w:rPr>
        <w:t>Compact;</w:t>
      </w:r>
      <w:proofErr w:type="gramEnd"/>
    </w:p>
    <w:p w14:paraId="19062B72"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Bidders Article 4, </w:t>
      </w:r>
      <w:proofErr w:type="gramStart"/>
      <w:r w:rsidRPr="0092230A">
        <w:rPr>
          <w:rStyle w:val="Emphasis"/>
          <w:rFonts w:ascii="Times New Roman" w:eastAsia="HGSSoeiKakugothicUB" w:hAnsi="Times New Roman" w:cs="Times New Roman"/>
          <w:sz w:val="24"/>
        </w:rPr>
        <w:t>Eligibility;</w:t>
      </w:r>
      <w:proofErr w:type="gramEnd"/>
    </w:p>
    <w:p w14:paraId="1CBD760E" w14:textId="77777777" w:rsidR="009D439B" w:rsidRPr="0092230A" w:rsidRDefault="009D439B" w:rsidP="009D439B">
      <w:pPr>
        <w:pStyle w:val="ListParagraph"/>
        <w:numPr>
          <w:ilvl w:val="1"/>
          <w:numId w:val="35"/>
        </w:numPr>
        <w:spacing w:after="120" w:line="276" w:lineRule="auto"/>
        <w:ind w:left="850" w:right="0" w:hanging="425"/>
        <w:contextualSpacing w:val="0"/>
        <w:rPr>
          <w:rStyle w:val="Emphasis"/>
          <w:rFonts w:ascii="Times New Roman" w:eastAsia="HGSSoeiKakugothicUB" w:hAnsi="Times New Roman" w:cs="Times New Roman"/>
          <w:i w:val="0"/>
          <w:sz w:val="24"/>
        </w:rPr>
      </w:pPr>
      <w:r w:rsidRPr="0092230A">
        <w:rPr>
          <w:rStyle w:val="Emphasis"/>
          <w:rFonts w:ascii="Times New Roman" w:eastAsia="HGSSoeiKakugothicUB" w:hAnsi="Times New Roman" w:cs="Times New Roman"/>
          <w:sz w:val="24"/>
        </w:rPr>
        <w:t xml:space="preserve">We have not offered and will not offer fees, gifts and/or </w:t>
      </w:r>
      <w:proofErr w:type="spellStart"/>
      <w:r w:rsidRPr="0092230A">
        <w:rPr>
          <w:rStyle w:val="Emphasis"/>
          <w:rFonts w:ascii="Times New Roman" w:eastAsia="HGSSoeiKakugothicUB" w:hAnsi="Times New Roman" w:cs="Times New Roman"/>
          <w:sz w:val="24"/>
        </w:rPr>
        <w:t>favours</w:t>
      </w:r>
      <w:proofErr w:type="spellEnd"/>
      <w:r w:rsidRPr="0092230A">
        <w:rPr>
          <w:rStyle w:val="Emphasis"/>
          <w:rFonts w:ascii="Times New Roman" w:eastAsia="HGSSoeiKakugothicUB" w:hAnsi="Times New Roman" w:cs="Times New Roman"/>
          <w:sz w:val="24"/>
        </w:rPr>
        <w:t xml:space="preserve"> of </w:t>
      </w:r>
      <w:proofErr w:type="gramStart"/>
      <w:r w:rsidRPr="0092230A">
        <w:rPr>
          <w:rStyle w:val="Emphasis"/>
          <w:rFonts w:ascii="Times New Roman" w:eastAsia="HGSSoeiKakugothicUB" w:hAnsi="Times New Roman" w:cs="Times New Roman"/>
          <w:sz w:val="24"/>
        </w:rPr>
        <w:t>kind</w:t>
      </w:r>
      <w:proofErr w:type="gramEnd"/>
      <w:r w:rsidRPr="0092230A">
        <w:rPr>
          <w:rStyle w:val="Emphasis"/>
          <w:rFonts w:ascii="Times New Roman" w:eastAsia="HGSSoeiKakugothicUB" w:hAnsi="Times New Roman" w:cs="Times New Roman"/>
          <w:sz w:val="24"/>
        </w:rPr>
        <w:t xml:space="preserve"> in exchange for this RFQ and will not engage in any such activity during the performance of any contract </w:t>
      </w:r>
      <w:proofErr w:type="gramStart"/>
      <w:r w:rsidRPr="0092230A">
        <w:rPr>
          <w:rStyle w:val="Emphasis"/>
          <w:rFonts w:ascii="Times New Roman" w:eastAsia="HGSSoeiKakugothicUB" w:hAnsi="Times New Roman" w:cs="Times New Roman"/>
          <w:sz w:val="24"/>
        </w:rPr>
        <w:t>awarded;</w:t>
      </w:r>
      <w:proofErr w:type="gramEnd"/>
      <w:r w:rsidRPr="0092230A">
        <w:rPr>
          <w:rStyle w:val="Emphasis"/>
          <w:rFonts w:ascii="Times New Roman" w:eastAsia="HGSSoeiKakugothicUB" w:hAnsi="Times New Roman" w:cs="Times New Roman"/>
          <w:sz w:val="24"/>
        </w:rPr>
        <w:t xml:space="preserve"> </w:t>
      </w:r>
    </w:p>
    <w:p w14:paraId="2B66AF0F" w14:textId="77777777" w:rsidR="009D439B" w:rsidRPr="0092230A" w:rsidRDefault="009D439B" w:rsidP="009D439B">
      <w:pPr>
        <w:pStyle w:val="ListParagraph"/>
        <w:numPr>
          <w:ilvl w:val="1"/>
          <w:numId w:val="35"/>
        </w:numPr>
        <w:spacing w:after="40" w:line="276" w:lineRule="auto"/>
        <w:ind w:left="850" w:right="0" w:hanging="425"/>
        <w:contextualSpacing w:val="0"/>
        <w:rPr>
          <w:rStyle w:val="Emphasis"/>
          <w:rFonts w:ascii="Times New Roman" w:eastAsia="HGSSoeiKakugothicUB" w:hAnsi="Times New Roman" w:cs="Times New Roman"/>
          <w:b/>
          <w:i w:val="0"/>
          <w:sz w:val="24"/>
          <w:lang w:val="en-AU"/>
        </w:rPr>
      </w:pPr>
      <w:r w:rsidRPr="0092230A">
        <w:rPr>
          <w:rStyle w:val="Emphasis"/>
          <w:rFonts w:ascii="Times New Roman" w:eastAsia="HGSSoeiKakugothicUB" w:hAnsi="Times New Roman" w:cs="Times New Roman"/>
          <w:sz w:val="24"/>
        </w:rPr>
        <w:t>We understand that you are not bound to accept the lowest evaluated bid or any other bid that you may receive.</w:t>
      </w:r>
    </w:p>
    <w:p w14:paraId="1D56A03A" w14:textId="77777777" w:rsidR="009D439B" w:rsidRPr="0092230A" w:rsidRDefault="009D439B" w:rsidP="009D439B">
      <w:pPr>
        <w:pStyle w:val="MarginText"/>
        <w:spacing w:before="120" w:after="0" w:line="240" w:lineRule="auto"/>
        <w:rPr>
          <w:rFonts w:eastAsia="HGSSoeiKakugothicUB"/>
          <w:color w:val="000000"/>
          <w:sz w:val="24"/>
          <w:szCs w:val="24"/>
          <w:lang w:val="en-AU"/>
        </w:rPr>
      </w:pPr>
      <w:r w:rsidRPr="0092230A">
        <w:rPr>
          <w:rFonts w:eastAsia="HGSSoeiKakugothicUB"/>
          <w:color w:val="000000"/>
          <w:sz w:val="24"/>
          <w:szCs w:val="24"/>
          <w:lang w:val="en-AU"/>
        </w:rPr>
        <w:t>I, the undersigned, certify that I am duly authorised by [</w:t>
      </w:r>
      <w:r w:rsidRPr="0092230A">
        <w:rPr>
          <w:rFonts w:eastAsia="HGSSoeiKakugothicUB"/>
          <w:b/>
          <w:i/>
          <w:color w:val="000000"/>
          <w:sz w:val="24"/>
          <w:szCs w:val="24"/>
          <w:highlight w:val="cyan"/>
          <w:lang w:val="en-AU"/>
        </w:rPr>
        <w:t>insert full name of bidder</w:t>
      </w:r>
      <w:r w:rsidRPr="0092230A">
        <w:rPr>
          <w:rFonts w:eastAsia="HGSSoeiKakugothicUB"/>
          <w:color w:val="000000"/>
          <w:sz w:val="24"/>
          <w:szCs w:val="24"/>
          <w:lang w:val="en-AU"/>
        </w:rPr>
        <w:t>] to sign this bid and bind [</w:t>
      </w:r>
      <w:r w:rsidRPr="0092230A">
        <w:rPr>
          <w:rFonts w:eastAsia="HGSSoeiKakugothicUB"/>
          <w:b/>
          <w:i/>
          <w:color w:val="000000"/>
          <w:sz w:val="24"/>
          <w:szCs w:val="24"/>
          <w:highlight w:val="cyan"/>
          <w:lang w:val="en-AU"/>
        </w:rPr>
        <w:t>insert full name of bidder</w:t>
      </w:r>
      <w:r w:rsidRPr="0092230A">
        <w:rPr>
          <w:rFonts w:eastAsia="HGSSoeiKakugothicUB"/>
          <w:color w:val="000000"/>
          <w:sz w:val="24"/>
          <w:szCs w:val="24"/>
          <w:highlight w:val="cyan"/>
          <w:lang w:val="en-AU"/>
        </w:rPr>
        <w:t>]</w:t>
      </w:r>
      <w:r w:rsidRPr="0092230A">
        <w:rPr>
          <w:rFonts w:eastAsia="HGSSoeiKakugothicUB"/>
          <w:color w:val="000000"/>
          <w:sz w:val="24"/>
          <w:szCs w:val="24"/>
          <w:lang w:val="en-AU"/>
        </w:rPr>
        <w:t xml:space="preserve"> should </w:t>
      </w:r>
      <w:r w:rsidRPr="0092230A">
        <w:rPr>
          <w:rFonts w:eastAsia="HGSSoeiKakugothicUB"/>
          <w:sz w:val="24"/>
          <w:szCs w:val="24"/>
        </w:rPr>
        <w:t>Uganda Conservation Foundation</w:t>
      </w:r>
      <w:r w:rsidRPr="0092230A">
        <w:rPr>
          <w:rStyle w:val="Emphasis"/>
          <w:rFonts w:eastAsia="HGSSoeiKakugothicUB"/>
          <w:sz w:val="24"/>
          <w:szCs w:val="24"/>
        </w:rPr>
        <w:t xml:space="preserve"> </w:t>
      </w:r>
      <w:r w:rsidRPr="0092230A">
        <w:rPr>
          <w:rFonts w:eastAsia="HGSSoeiKakugothicUB"/>
          <w:color w:val="000000"/>
          <w:sz w:val="24"/>
          <w:szCs w:val="24"/>
          <w:lang w:val="en-AU"/>
        </w:rPr>
        <w:t xml:space="preserve">accept this bid: </w:t>
      </w:r>
    </w:p>
    <w:p w14:paraId="1F4D9961" w14:textId="77777777" w:rsidR="009D439B" w:rsidRPr="0092230A" w:rsidRDefault="009D439B" w:rsidP="009D439B">
      <w:pPr>
        <w:tabs>
          <w:tab w:val="left" w:pos="990"/>
          <w:tab w:val="left" w:pos="5040"/>
          <w:tab w:val="left" w:pos="5850"/>
        </w:tabs>
        <w:rPr>
          <w:rFonts w:ascii="Times New Roman" w:eastAsia="HGSSoeiKakugothicUB" w:hAnsi="Times New Roman" w:cs="Times New Roman"/>
          <w:sz w:val="24"/>
          <w:lang w:val="en-AU"/>
        </w:rPr>
      </w:pPr>
    </w:p>
    <w:p w14:paraId="7F01DC93" w14:textId="77777777" w:rsidR="009D439B" w:rsidRPr="0092230A" w:rsidRDefault="009D439B" w:rsidP="009D439B">
      <w:pPr>
        <w:tabs>
          <w:tab w:val="left" w:pos="990"/>
          <w:tab w:val="left" w:pos="5040"/>
          <w:tab w:val="left" w:pos="585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Name</w:t>
      </w:r>
      <w:r w:rsidRPr="0092230A">
        <w:rPr>
          <w:rFonts w:ascii="Times New Roman" w:eastAsia="HGSSoeiKakugothicUB" w:hAnsi="Times New Roman" w:cs="Times New Roman"/>
          <w:sz w:val="24"/>
          <w:lang w:val="en-AU"/>
        </w:rPr>
        <w:tab/>
        <w:t>: _____________________________________________________________</w:t>
      </w:r>
    </w:p>
    <w:p w14:paraId="0577F867" w14:textId="77777777" w:rsidR="009D439B" w:rsidRPr="0092230A" w:rsidRDefault="009D439B" w:rsidP="009D439B">
      <w:pPr>
        <w:tabs>
          <w:tab w:val="left" w:pos="720"/>
        </w:tabs>
        <w:rPr>
          <w:rFonts w:ascii="Times New Roman" w:eastAsia="HGSSoeiKakugothicUB" w:hAnsi="Times New Roman" w:cs="Times New Roman"/>
          <w:sz w:val="24"/>
          <w:lang w:val="en-AU"/>
        </w:rPr>
      </w:pPr>
    </w:p>
    <w:p w14:paraId="66814AC7" w14:textId="77777777" w:rsidR="009D439B" w:rsidRPr="0092230A" w:rsidRDefault="009D439B" w:rsidP="009D439B">
      <w:pPr>
        <w:tabs>
          <w:tab w:val="left" w:pos="99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Title</w:t>
      </w:r>
      <w:r w:rsidRPr="0092230A">
        <w:rPr>
          <w:rFonts w:ascii="Times New Roman" w:eastAsia="HGSSoeiKakugothicUB" w:hAnsi="Times New Roman" w:cs="Times New Roman"/>
          <w:sz w:val="24"/>
          <w:lang w:val="en-AU"/>
        </w:rPr>
        <w:tab/>
        <w:t>: _____________________________________________________________</w:t>
      </w:r>
    </w:p>
    <w:p w14:paraId="091E9973" w14:textId="77777777" w:rsidR="009D439B" w:rsidRPr="0092230A" w:rsidRDefault="009D439B" w:rsidP="009D439B">
      <w:pPr>
        <w:rPr>
          <w:rFonts w:ascii="Times New Roman" w:eastAsia="HGSSoeiKakugothicUB" w:hAnsi="Times New Roman" w:cs="Times New Roman"/>
          <w:sz w:val="24"/>
          <w:lang w:val="en-AU"/>
        </w:rPr>
      </w:pPr>
    </w:p>
    <w:p w14:paraId="75F18C7E" w14:textId="77777777" w:rsidR="009D439B" w:rsidRPr="0092230A" w:rsidRDefault="009D439B" w:rsidP="009D439B">
      <w:pPr>
        <w:tabs>
          <w:tab w:val="left" w:pos="99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Date</w:t>
      </w:r>
      <w:r w:rsidRPr="0092230A">
        <w:rPr>
          <w:rFonts w:ascii="Times New Roman" w:eastAsia="HGSSoeiKakugothicUB" w:hAnsi="Times New Roman" w:cs="Times New Roman"/>
          <w:sz w:val="24"/>
          <w:lang w:val="en-AU"/>
        </w:rPr>
        <w:tab/>
        <w:t>: _____________________________________________________________</w:t>
      </w:r>
    </w:p>
    <w:p w14:paraId="4EA7B50F" w14:textId="77777777" w:rsidR="009D439B" w:rsidRPr="0092230A" w:rsidRDefault="009D439B" w:rsidP="009D439B">
      <w:pPr>
        <w:rPr>
          <w:rFonts w:ascii="Times New Roman" w:eastAsia="HGSSoeiKakugothicUB" w:hAnsi="Times New Roman" w:cs="Times New Roman"/>
          <w:sz w:val="24"/>
          <w:lang w:val="en-AU"/>
        </w:rPr>
      </w:pPr>
    </w:p>
    <w:p w14:paraId="12D9E0E3" w14:textId="77777777" w:rsidR="009D439B" w:rsidRPr="0092230A" w:rsidRDefault="009D439B" w:rsidP="009D439B">
      <w:pPr>
        <w:tabs>
          <w:tab w:val="left" w:pos="99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Signature</w:t>
      </w:r>
      <w:r w:rsidRPr="0092230A">
        <w:rPr>
          <w:rFonts w:ascii="Times New Roman" w:eastAsia="HGSSoeiKakugothicUB" w:hAnsi="Times New Roman" w:cs="Times New Roman"/>
          <w:sz w:val="24"/>
          <w:lang w:val="en-AU"/>
        </w:rPr>
        <w:tab/>
        <w:t>: _____________________________________________________________</w:t>
      </w:r>
    </w:p>
    <w:p w14:paraId="4B950F2C" w14:textId="77777777" w:rsidR="009D439B" w:rsidRPr="0092230A" w:rsidRDefault="009D439B" w:rsidP="009D439B">
      <w:pPr>
        <w:rPr>
          <w:rFonts w:ascii="Times New Roman" w:eastAsia="HGSSoeiKakugothicUB" w:hAnsi="Times New Roman" w:cs="Times New Roman"/>
          <w:sz w:val="24"/>
          <w:lang w:val="en-AU"/>
        </w:rPr>
      </w:pPr>
    </w:p>
    <w:p w14:paraId="3073F95B" w14:textId="77777777" w:rsidR="009D439B" w:rsidRPr="0092230A" w:rsidRDefault="009D439B" w:rsidP="009D439B">
      <w:pPr>
        <w:tabs>
          <w:tab w:val="left" w:pos="2070"/>
          <w:tab w:val="left" w:pos="5880"/>
        </w:tabs>
        <w:rPr>
          <w:rFonts w:ascii="Times New Roman" w:eastAsia="HGSSoeiKakugothicUB" w:hAnsi="Times New Roman" w:cs="Times New Roman"/>
          <w:sz w:val="24"/>
          <w:lang w:val="en-AU"/>
        </w:rPr>
      </w:pPr>
    </w:p>
    <w:p w14:paraId="6C31E0E3" w14:textId="77777777" w:rsidR="009D439B" w:rsidRPr="0092230A" w:rsidRDefault="009D439B" w:rsidP="009D439B">
      <w:pPr>
        <w:pStyle w:val="SchHeadDes"/>
        <w:keepNext/>
        <w:spacing w:after="0" w:line="240" w:lineRule="auto"/>
        <w:rPr>
          <w:rFonts w:eastAsia="HGSSoeiKakugothicUB"/>
          <w:color w:val="000000"/>
          <w:sz w:val="24"/>
          <w:szCs w:val="24"/>
          <w:lang w:val="en-AU"/>
        </w:rPr>
      </w:pPr>
      <w:r w:rsidRPr="0092230A">
        <w:rPr>
          <w:rFonts w:eastAsia="HGSSoeiKakugothicUB"/>
          <w:color w:val="000000"/>
          <w:sz w:val="24"/>
          <w:szCs w:val="24"/>
          <w:lang w:val="en-AU"/>
        </w:rPr>
        <w:t>[</w:t>
      </w:r>
      <w:r w:rsidRPr="0092230A">
        <w:rPr>
          <w:rFonts w:eastAsia="HGSSoeiKakugothicUB"/>
          <w:b w:val="0"/>
          <w:i/>
          <w:color w:val="000000"/>
          <w:sz w:val="24"/>
          <w:szCs w:val="24"/>
          <w:highlight w:val="cyan"/>
          <w:lang w:val="en-AU"/>
        </w:rPr>
        <w:t>Stamp form of bid with official stamp of the bidder</w:t>
      </w:r>
      <w:r w:rsidRPr="0092230A">
        <w:rPr>
          <w:rFonts w:eastAsia="HGSSoeiKakugothicUB"/>
          <w:color w:val="000000"/>
          <w:sz w:val="24"/>
          <w:szCs w:val="24"/>
          <w:lang w:val="en-AU"/>
        </w:rPr>
        <w:t>]</w:t>
      </w:r>
    </w:p>
    <w:p w14:paraId="508D5395" w14:textId="77777777" w:rsidR="009D439B" w:rsidRPr="0092230A" w:rsidRDefault="009D439B" w:rsidP="009D439B">
      <w:pPr>
        <w:pStyle w:val="SchHeadDes"/>
        <w:keepNext/>
        <w:spacing w:after="0" w:line="240" w:lineRule="auto"/>
        <w:rPr>
          <w:rFonts w:eastAsia="HGSSoeiKakugothicUB"/>
          <w:color w:val="000000"/>
          <w:sz w:val="24"/>
          <w:szCs w:val="24"/>
          <w:lang w:val="en-AU"/>
        </w:rPr>
      </w:pPr>
    </w:p>
    <w:p w14:paraId="58CC635A" w14:textId="77777777" w:rsidR="009D439B" w:rsidRPr="0092230A" w:rsidRDefault="009D439B" w:rsidP="009D439B">
      <w:pPr>
        <w:rPr>
          <w:rFonts w:ascii="Times New Roman" w:eastAsia="HGSSoeiKakugothicUB" w:hAnsi="Times New Roman" w:cs="Times New Roman"/>
          <w:b/>
          <w:sz w:val="24"/>
          <w:lang w:val="en-AU" w:eastAsia="en-US"/>
        </w:rPr>
      </w:pPr>
      <w:r w:rsidRPr="0092230A">
        <w:rPr>
          <w:rFonts w:ascii="Times New Roman" w:eastAsia="HGSSoeiKakugothicUB" w:hAnsi="Times New Roman" w:cs="Times New Roman"/>
          <w:sz w:val="24"/>
          <w:lang w:val="en-AU"/>
        </w:rPr>
        <w:br w:type="page"/>
      </w:r>
    </w:p>
    <w:p w14:paraId="340C66F0" w14:textId="77777777" w:rsidR="009D439B" w:rsidRPr="0092230A" w:rsidRDefault="009D439B" w:rsidP="0092230A">
      <w:pPr>
        <w:pStyle w:val="Heading1"/>
        <w:numPr>
          <w:ilvl w:val="0"/>
          <w:numId w:val="0"/>
        </w:numPr>
        <w:ind w:left="703" w:hanging="703"/>
        <w:rPr>
          <w:rFonts w:ascii="Times New Roman" w:eastAsia="HGSSoeiKakugothicUB" w:hAnsi="Times New Roman" w:cs="Times New Roman"/>
          <w:iCs/>
          <w:caps/>
          <w:color w:val="00B0F0"/>
          <w:sz w:val="32"/>
          <w:szCs w:val="32"/>
        </w:rPr>
      </w:pPr>
      <w:r w:rsidRPr="0092230A">
        <w:rPr>
          <w:rFonts w:ascii="Times New Roman" w:eastAsia="HGSSoeiKakugothicUB" w:hAnsi="Times New Roman" w:cs="Times New Roman"/>
          <w:color w:val="00B0F0"/>
          <w:sz w:val="32"/>
          <w:szCs w:val="32"/>
        </w:rPr>
        <w:t>Form D: Eligibility and Qualification Form</w:t>
      </w:r>
    </w:p>
    <w:p w14:paraId="5AD5C699" w14:textId="77777777" w:rsidR="009D439B" w:rsidRPr="0092230A" w:rsidRDefault="009D439B" w:rsidP="009D439B">
      <w:pPr>
        <w:rPr>
          <w:rFonts w:ascii="Times New Roman" w:eastAsia="HGSSoeiKakugothicUB" w:hAnsi="Times New Roman" w:cs="Times New Roman"/>
          <w:sz w:val="24"/>
        </w:rPr>
      </w:pPr>
    </w:p>
    <w:tbl>
      <w:tblPr>
        <w:tblW w:w="9540" w:type="dxa"/>
        <w:tblInd w:w="-10"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977"/>
        <w:gridCol w:w="4499"/>
        <w:gridCol w:w="720"/>
        <w:gridCol w:w="2344"/>
      </w:tblGrid>
      <w:tr w:rsidR="009D439B" w:rsidRPr="0092230A" w14:paraId="30AD5EFD" w14:textId="77777777" w:rsidTr="009D439B">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5630CB60" w14:textId="77777777" w:rsidR="009D439B" w:rsidRPr="0092230A" w:rsidRDefault="009D439B" w:rsidP="00CD7422">
            <w:pPr>
              <w:spacing w:before="120" w:after="120"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Name of Bidder:</w:t>
            </w:r>
          </w:p>
        </w:tc>
        <w:tc>
          <w:tcPr>
            <w:tcW w:w="4501" w:type="dxa"/>
            <w:tcBorders>
              <w:top w:val="single" w:sz="2" w:space="0" w:color="45B0E1"/>
              <w:left w:val="single" w:sz="2" w:space="0" w:color="45B0E1"/>
              <w:bottom w:val="single" w:sz="2" w:space="0" w:color="45B0E1"/>
              <w:right w:val="single" w:sz="2" w:space="0" w:color="45B0E1"/>
            </w:tcBorders>
            <w:hideMark/>
          </w:tcPr>
          <w:p w14:paraId="28F6FC04" w14:textId="77777777" w:rsidR="009D439B" w:rsidRPr="0092230A" w:rsidRDefault="009D439B" w:rsidP="00CD7422">
            <w:pPr>
              <w:spacing w:before="120" w:after="120"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highlight w:val="cyan"/>
                <w:lang w:val="en-GB"/>
              </w:rPr>
              <w:fldChar w:fldCharType="begin">
                <w:ffData>
                  <w:name w:val="Text1"/>
                  <w:enabled/>
                  <w:calcOnExit w:val="0"/>
                  <w:textInput>
                    <w:default w:val="[Insert Name of Bidder]]"/>
                  </w:textInput>
                </w:ffData>
              </w:fldChar>
            </w:r>
            <w:r w:rsidRPr="0092230A">
              <w:rPr>
                <w:rFonts w:ascii="Times New Roman" w:eastAsia="HGSSoeiKakugothicUB" w:hAnsi="Times New Roman" w:cs="Times New Roman"/>
                <w:bCs/>
                <w:sz w:val="24"/>
                <w:highlight w:val="cyan"/>
                <w:lang w:val="en-GB"/>
              </w:rPr>
              <w:instrText xml:space="preserve"> FORMTEXT </w:instrText>
            </w:r>
            <w:r w:rsidRPr="0092230A">
              <w:rPr>
                <w:rFonts w:ascii="Times New Roman" w:eastAsia="HGSSoeiKakugothicUB" w:hAnsi="Times New Roman" w:cs="Times New Roman"/>
                <w:bCs/>
                <w:sz w:val="24"/>
                <w:highlight w:val="cyan"/>
                <w:lang w:val="en-GB"/>
              </w:rPr>
            </w:r>
            <w:r w:rsidRPr="0092230A">
              <w:rPr>
                <w:rFonts w:ascii="Times New Roman" w:eastAsia="HGSSoeiKakugothicUB" w:hAnsi="Times New Roman" w:cs="Times New Roman"/>
                <w:bCs/>
                <w:sz w:val="24"/>
                <w:highlight w:val="cyan"/>
                <w:lang w:val="en-GB"/>
              </w:rPr>
              <w:fldChar w:fldCharType="separate"/>
            </w:r>
            <w:r w:rsidRPr="0092230A">
              <w:rPr>
                <w:rFonts w:ascii="Times New Roman" w:eastAsia="HGSSoeiKakugothicUB" w:hAnsi="Times New Roman" w:cs="Times New Roman"/>
                <w:bCs/>
                <w:noProof/>
                <w:sz w:val="24"/>
                <w:highlight w:val="cyan"/>
                <w:lang w:val="en-GB"/>
              </w:rPr>
              <w:t>[Insert Name of Bidder]</w:t>
            </w:r>
            <w:r w:rsidRPr="0092230A">
              <w:rPr>
                <w:rFonts w:ascii="Times New Roman" w:eastAsia="HGSSoeiKakugothicUB" w:hAnsi="Times New Roman" w:cs="Times New Roman"/>
                <w:bCs/>
                <w:sz w:val="24"/>
                <w:highlight w:val="cyan"/>
                <w:lang w:val="en-GB"/>
              </w:rPr>
              <w:fldChar w:fldCharType="end"/>
            </w:r>
          </w:p>
        </w:tc>
        <w:tc>
          <w:tcPr>
            <w:tcW w:w="720" w:type="dxa"/>
            <w:tcBorders>
              <w:top w:val="single" w:sz="2" w:space="0" w:color="45B0E1"/>
              <w:left w:val="single" w:sz="2" w:space="0" w:color="45B0E1"/>
              <w:bottom w:val="single" w:sz="2" w:space="0" w:color="45B0E1"/>
              <w:right w:val="single" w:sz="2" w:space="0" w:color="45B0E1"/>
            </w:tcBorders>
            <w:shd w:val="clear" w:color="auto" w:fill="B7D4EF"/>
            <w:hideMark/>
          </w:tcPr>
          <w:p w14:paraId="262EECA3" w14:textId="77777777" w:rsidR="009D439B" w:rsidRPr="0092230A" w:rsidRDefault="009D439B" w:rsidP="00CD7422">
            <w:pPr>
              <w:spacing w:before="120" w:after="120"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Date:</w:t>
            </w:r>
          </w:p>
        </w:tc>
        <w:tc>
          <w:tcPr>
            <w:tcW w:w="2345" w:type="dxa"/>
            <w:tcBorders>
              <w:top w:val="single" w:sz="2" w:space="0" w:color="45B0E1"/>
              <w:left w:val="single" w:sz="2" w:space="0" w:color="45B0E1"/>
              <w:bottom w:val="single" w:sz="2" w:space="0" w:color="45B0E1"/>
              <w:right w:val="single" w:sz="2" w:space="0" w:color="45B0E1"/>
            </w:tcBorders>
            <w:hideMark/>
          </w:tcPr>
          <w:p w14:paraId="7138F21E" w14:textId="7F9FC451" w:rsidR="009D439B" w:rsidRPr="0092230A" w:rsidRDefault="009D439B" w:rsidP="00CD7422">
            <w:pPr>
              <w:spacing w:before="120" w:after="120" w:line="256" w:lineRule="auto"/>
              <w:rPr>
                <w:rFonts w:ascii="Times New Roman" w:eastAsia="HGSSoeiKakugothicUB" w:hAnsi="Times New Roman" w:cs="Times New Roman"/>
                <w:sz w:val="24"/>
                <w:lang w:val="en-GB"/>
              </w:rPr>
            </w:pPr>
            <w:r w:rsidRPr="0092230A">
              <w:rPr>
                <w:rStyle w:val="PlaceholderText"/>
                <w:rFonts w:ascii="Times New Roman" w:eastAsia="HGSSoeiKakugothicUB" w:hAnsi="Times New Roman" w:cs="Times New Roman"/>
                <w:sz w:val="24"/>
                <w:shd w:val="clear" w:color="auto" w:fill="BFBFBF"/>
              </w:rPr>
              <w:t>Select date</w:t>
            </w:r>
          </w:p>
        </w:tc>
      </w:tr>
      <w:tr w:rsidR="009D439B" w:rsidRPr="0092230A" w14:paraId="5EDC4DBC" w14:textId="77777777" w:rsidTr="009D439B">
        <w:trPr>
          <w:cantSplit/>
          <w:trHeight w:val="341"/>
        </w:trPr>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0621CD94" w14:textId="77777777" w:rsidR="009D439B" w:rsidRPr="0092230A" w:rsidRDefault="009D439B" w:rsidP="00CD7422">
            <w:pPr>
              <w:spacing w:before="120" w:after="120"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rPr>
              <w:t>RFQ</w:t>
            </w:r>
            <w:r w:rsidRPr="0092230A">
              <w:rPr>
                <w:rFonts w:ascii="Times New Roman" w:eastAsia="HGSSoeiKakugothicUB" w:hAnsi="Times New Roman" w:cs="Times New Roman"/>
                <w:b/>
                <w:bCs/>
                <w:sz w:val="24"/>
              </w:rPr>
              <w:t xml:space="preserve"> </w:t>
            </w:r>
            <w:r w:rsidRPr="0092230A">
              <w:rPr>
                <w:rFonts w:ascii="Times New Roman" w:eastAsia="HGSSoeiKakugothicUB" w:hAnsi="Times New Roman" w:cs="Times New Roman"/>
                <w:iCs/>
                <w:sz w:val="24"/>
                <w:lang w:val="en-GB"/>
              </w:rPr>
              <w:t>reference</w:t>
            </w:r>
          </w:p>
        </w:tc>
        <w:tc>
          <w:tcPr>
            <w:tcW w:w="7566" w:type="dxa"/>
            <w:gridSpan w:val="3"/>
            <w:tcBorders>
              <w:top w:val="single" w:sz="2" w:space="0" w:color="45B0E1"/>
              <w:left w:val="single" w:sz="2" w:space="0" w:color="45B0E1"/>
              <w:bottom w:val="single" w:sz="2" w:space="0" w:color="45B0E1"/>
              <w:right w:val="single" w:sz="2" w:space="0" w:color="45B0E1"/>
            </w:tcBorders>
            <w:hideMark/>
          </w:tcPr>
          <w:p w14:paraId="59D86D0C" w14:textId="6A7FFB8E" w:rsidR="009D439B" w:rsidRPr="0092230A" w:rsidRDefault="005E4270" w:rsidP="00CD7422">
            <w:pPr>
              <w:spacing w:before="120" w:after="120"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lang w:val="en-GB"/>
              </w:rPr>
              <w:t>RFQ-UCF-SUPP-0022025</w:t>
            </w:r>
          </w:p>
        </w:tc>
      </w:tr>
    </w:tbl>
    <w:p w14:paraId="449F001C" w14:textId="77777777" w:rsidR="009D439B" w:rsidRPr="0092230A" w:rsidRDefault="009D439B" w:rsidP="009D439B">
      <w:pPr>
        <w:rPr>
          <w:rFonts w:ascii="Times New Roman" w:eastAsia="HGSSoeiKakugothicUB" w:hAnsi="Times New Roman" w:cs="Times New Roman"/>
          <w:sz w:val="24"/>
        </w:rPr>
      </w:pPr>
    </w:p>
    <w:p w14:paraId="22D411B5" w14:textId="77777777" w:rsidR="009D439B" w:rsidRPr="0092230A" w:rsidRDefault="009D439B" w:rsidP="009D439B">
      <w:pPr>
        <w:rPr>
          <w:rFonts w:ascii="Times New Roman" w:eastAsia="HGSSoeiKakugothicUB" w:hAnsi="Times New Roman" w:cs="Times New Roman"/>
          <w:sz w:val="24"/>
        </w:rPr>
      </w:pPr>
      <w:r w:rsidRPr="0092230A">
        <w:rPr>
          <w:rFonts w:ascii="Times New Roman" w:eastAsia="HGSSoeiKakugothicUB" w:hAnsi="Times New Roman" w:cs="Times New Roman"/>
          <w:sz w:val="24"/>
        </w:rPr>
        <w:t>If JV/Consortium/Association, to be completed by each partner.</w:t>
      </w:r>
    </w:p>
    <w:p w14:paraId="3CB816EF" w14:textId="77777777" w:rsidR="009D439B" w:rsidRPr="0092230A" w:rsidRDefault="009D439B" w:rsidP="009D439B">
      <w:pPr>
        <w:rPr>
          <w:rFonts w:ascii="Times New Roman" w:eastAsia="HGSSoeiKakugothicUB" w:hAnsi="Times New Roman" w:cs="Times New Roman"/>
          <w:sz w:val="24"/>
        </w:rPr>
      </w:pPr>
    </w:p>
    <w:p w14:paraId="7D54A1EB" w14:textId="77777777" w:rsidR="009D439B" w:rsidRPr="0092230A" w:rsidRDefault="009D439B" w:rsidP="009D439B">
      <w:pPr>
        <w:rPr>
          <w:rFonts w:ascii="Times New Roman" w:eastAsia="HGSSoeiKakugothicUB" w:hAnsi="Times New Roman" w:cs="Times New Roman"/>
          <w:sz w:val="24"/>
        </w:rPr>
      </w:pPr>
    </w:p>
    <w:p w14:paraId="32D49F12" w14:textId="77777777" w:rsidR="009D439B" w:rsidRPr="0092230A" w:rsidRDefault="009D439B" w:rsidP="009D439B">
      <w:pPr>
        <w:spacing w:before="120" w:after="120"/>
        <w:rPr>
          <w:rFonts w:ascii="Times New Roman" w:eastAsia="HGSSoeiKakugothicUB" w:hAnsi="Times New Roman" w:cs="Times New Roman"/>
          <w:b/>
          <w:sz w:val="24"/>
        </w:rPr>
      </w:pPr>
      <w:r w:rsidRPr="0092230A">
        <w:rPr>
          <w:rFonts w:ascii="Times New Roman" w:eastAsia="HGSSoeiKakugothicUB" w:hAnsi="Times New Roman" w:cs="Times New Roman"/>
          <w:b/>
          <w:sz w:val="24"/>
        </w:rPr>
        <w:t>History of Non- Performing Contracts</w:t>
      </w:r>
    </w:p>
    <w:tbl>
      <w:tblPr>
        <w:tblW w:w="9540" w:type="dxa"/>
        <w:tblInd w:w="-5"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082"/>
        <w:gridCol w:w="1799"/>
        <w:gridCol w:w="4050"/>
        <w:gridCol w:w="2609"/>
      </w:tblGrid>
      <w:tr w:rsidR="009D439B" w:rsidRPr="0092230A" w14:paraId="3FE324AC" w14:textId="77777777" w:rsidTr="009D439B">
        <w:trPr>
          <w:trHeight w:val="325"/>
        </w:trPr>
        <w:tc>
          <w:tcPr>
            <w:tcW w:w="9542" w:type="dxa"/>
            <w:gridSpan w:val="4"/>
            <w:tcBorders>
              <w:top w:val="single" w:sz="2" w:space="0" w:color="45B0E1"/>
              <w:left w:val="single" w:sz="2" w:space="0" w:color="45B0E1"/>
              <w:bottom w:val="single" w:sz="2" w:space="0" w:color="45B0E1"/>
              <w:right w:val="single" w:sz="2" w:space="0" w:color="45B0E1"/>
            </w:tcBorders>
            <w:hideMark/>
          </w:tcPr>
          <w:p w14:paraId="21E74231" w14:textId="21BDFAC4" w:rsidR="009D439B" w:rsidRPr="0092230A" w:rsidRDefault="009D439B" w:rsidP="00CD7422">
            <w:pPr>
              <w:autoSpaceDE w:val="0"/>
              <w:autoSpaceDN w:val="0"/>
              <w:spacing w:before="60" w:after="60" w:line="256" w:lineRule="auto"/>
              <w:rPr>
                <w:rFonts w:ascii="Times New Roman" w:eastAsia="HGSSoeiKakugothicUB" w:hAnsi="Times New Roman" w:cs="Times New Roman"/>
                <w:sz w:val="24"/>
                <w:lang w:val="en-GB"/>
              </w:rPr>
            </w:pPr>
            <w:r w:rsidRPr="003342BD">
              <w:rPr>
                <w:rFonts w:ascii="Segoe UI Symbol" w:eastAsia="HGSSoeiKakugothicUB" w:hAnsi="Segoe UI Symbol" w:cs="Segoe UI Symbol"/>
                <w:sz w:val="24"/>
                <w:lang w:val="en-GB"/>
              </w:rPr>
              <w:t>☐</w:t>
            </w:r>
            <w:r w:rsidRPr="0092230A">
              <w:rPr>
                <w:rFonts w:ascii="Times New Roman" w:eastAsia="HGSSoeiKakugothicUB" w:hAnsi="Times New Roman" w:cs="Times New Roman"/>
                <w:sz w:val="24"/>
                <w:lang w:val="en-GB"/>
              </w:rPr>
              <w:t xml:space="preserve">Non-performing contracts did not occur during the last 3 years </w:t>
            </w:r>
          </w:p>
        </w:tc>
      </w:tr>
      <w:tr w:rsidR="009D439B" w:rsidRPr="0092230A" w14:paraId="6A316CCE" w14:textId="77777777" w:rsidTr="009D439B">
        <w:trPr>
          <w:trHeight w:val="310"/>
        </w:trPr>
        <w:tc>
          <w:tcPr>
            <w:tcW w:w="9542" w:type="dxa"/>
            <w:gridSpan w:val="4"/>
            <w:tcBorders>
              <w:top w:val="single" w:sz="2" w:space="0" w:color="45B0E1"/>
              <w:left w:val="single" w:sz="2" w:space="0" w:color="45B0E1"/>
              <w:bottom w:val="single" w:sz="2" w:space="0" w:color="45B0E1"/>
              <w:right w:val="single" w:sz="2" w:space="0" w:color="45B0E1"/>
            </w:tcBorders>
            <w:hideMark/>
          </w:tcPr>
          <w:p w14:paraId="0802B048" w14:textId="77A1C661" w:rsidR="009D439B" w:rsidRPr="0092230A" w:rsidRDefault="009D439B" w:rsidP="00CD7422">
            <w:pPr>
              <w:autoSpaceDE w:val="0"/>
              <w:autoSpaceDN w:val="0"/>
              <w:spacing w:before="60" w:after="60" w:line="256" w:lineRule="auto"/>
              <w:rPr>
                <w:rFonts w:ascii="Times New Roman" w:eastAsia="HGSSoeiKakugothicUB" w:hAnsi="Times New Roman" w:cs="Times New Roman"/>
                <w:sz w:val="24"/>
                <w:lang w:val="en-GB"/>
              </w:rPr>
            </w:pPr>
            <w:r w:rsidRPr="003342BD">
              <w:rPr>
                <w:rFonts w:ascii="Segoe UI Symbol" w:eastAsia="HGSSoeiKakugothicUB" w:hAnsi="Segoe UI Symbol" w:cs="Segoe UI Symbol"/>
                <w:sz w:val="24"/>
                <w:lang w:val="en-GB"/>
              </w:rPr>
              <w:t>☐</w:t>
            </w:r>
            <w:r w:rsidRPr="0092230A">
              <w:rPr>
                <w:rFonts w:ascii="Times New Roman" w:eastAsia="HGSSoeiKakugothicUB" w:hAnsi="Times New Roman" w:cs="Times New Roman"/>
                <w:sz w:val="24"/>
                <w:lang w:val="en-GB"/>
              </w:rPr>
              <w:t xml:space="preserve"> Contract(s) not performed in the last 3 years</w:t>
            </w:r>
          </w:p>
        </w:tc>
      </w:tr>
      <w:tr w:rsidR="009D439B" w:rsidRPr="0092230A" w14:paraId="035B6BE3" w14:textId="77777777" w:rsidTr="009D439B">
        <w:tc>
          <w:tcPr>
            <w:tcW w:w="1082" w:type="dxa"/>
            <w:tcBorders>
              <w:top w:val="single" w:sz="2" w:space="0" w:color="45B0E1"/>
              <w:left w:val="single" w:sz="2" w:space="0" w:color="45B0E1"/>
              <w:bottom w:val="single" w:sz="2" w:space="0" w:color="45B0E1"/>
              <w:right w:val="single" w:sz="2" w:space="0" w:color="45B0E1"/>
            </w:tcBorders>
            <w:shd w:val="clear" w:color="auto" w:fill="B7D4EF"/>
            <w:hideMark/>
          </w:tcPr>
          <w:p w14:paraId="052812F3"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Year</w:t>
            </w:r>
          </w:p>
        </w:tc>
        <w:tc>
          <w:tcPr>
            <w:tcW w:w="1799" w:type="dxa"/>
            <w:tcBorders>
              <w:top w:val="single" w:sz="2" w:space="0" w:color="45B0E1"/>
              <w:left w:val="single" w:sz="2" w:space="0" w:color="45B0E1"/>
              <w:bottom w:val="single" w:sz="2" w:space="0" w:color="45B0E1"/>
              <w:right w:val="single" w:sz="2" w:space="0" w:color="45B0E1"/>
            </w:tcBorders>
            <w:shd w:val="clear" w:color="auto" w:fill="B7D4EF"/>
            <w:hideMark/>
          </w:tcPr>
          <w:p w14:paraId="6D6BAE45"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Non- performed portion of contract</w:t>
            </w:r>
          </w:p>
        </w:tc>
        <w:tc>
          <w:tcPr>
            <w:tcW w:w="4051" w:type="dxa"/>
            <w:tcBorders>
              <w:top w:val="single" w:sz="2" w:space="0" w:color="45B0E1"/>
              <w:left w:val="single" w:sz="2" w:space="0" w:color="45B0E1"/>
              <w:bottom w:val="single" w:sz="2" w:space="0" w:color="45B0E1"/>
              <w:right w:val="single" w:sz="2" w:space="0" w:color="45B0E1"/>
            </w:tcBorders>
            <w:shd w:val="clear" w:color="auto" w:fill="B7D4EF"/>
            <w:hideMark/>
          </w:tcPr>
          <w:p w14:paraId="57097D88"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Contract Identification</w:t>
            </w:r>
          </w:p>
        </w:tc>
        <w:tc>
          <w:tcPr>
            <w:tcW w:w="2610" w:type="dxa"/>
            <w:tcBorders>
              <w:top w:val="single" w:sz="2" w:space="0" w:color="45B0E1"/>
              <w:left w:val="single" w:sz="2" w:space="0" w:color="45B0E1"/>
              <w:bottom w:val="single" w:sz="2" w:space="0" w:color="45B0E1"/>
              <w:right w:val="single" w:sz="2" w:space="0" w:color="45B0E1"/>
            </w:tcBorders>
            <w:shd w:val="clear" w:color="auto" w:fill="B7D4EF"/>
            <w:hideMark/>
          </w:tcPr>
          <w:p w14:paraId="2221BCF9" w14:textId="518DD6DE"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 xml:space="preserve">Total Contract Amount </w:t>
            </w:r>
            <w:r w:rsidRPr="0092230A">
              <w:rPr>
                <w:rFonts w:ascii="Times New Roman" w:eastAsia="HGSSoeiKakugothicUB" w:hAnsi="Times New Roman" w:cs="Times New Roman"/>
                <w:bCs/>
                <w:sz w:val="24"/>
                <w:lang w:val="en-GB"/>
              </w:rPr>
              <w:t xml:space="preserve">(current value in </w:t>
            </w:r>
            <w:r w:rsidR="002E0FF1" w:rsidRPr="0092230A">
              <w:rPr>
                <w:rFonts w:ascii="Times New Roman" w:eastAsia="HGSSoeiKakugothicUB" w:hAnsi="Times New Roman" w:cs="Times New Roman"/>
                <w:bCs/>
                <w:sz w:val="24"/>
                <w:lang w:val="en-GB"/>
              </w:rPr>
              <w:t>UGX)</w:t>
            </w:r>
          </w:p>
        </w:tc>
      </w:tr>
      <w:tr w:rsidR="009D439B" w:rsidRPr="0092230A" w14:paraId="61F03D2A" w14:textId="77777777" w:rsidTr="009D439B">
        <w:trPr>
          <w:trHeight w:val="701"/>
        </w:trPr>
        <w:tc>
          <w:tcPr>
            <w:tcW w:w="1082" w:type="dxa"/>
            <w:tcBorders>
              <w:top w:val="single" w:sz="2" w:space="0" w:color="45B0E1"/>
              <w:left w:val="single" w:sz="2" w:space="0" w:color="45B0E1"/>
              <w:bottom w:val="single" w:sz="2" w:space="0" w:color="45B0E1"/>
              <w:right w:val="single" w:sz="2" w:space="0" w:color="45B0E1"/>
            </w:tcBorders>
            <w:hideMark/>
          </w:tcPr>
          <w:p w14:paraId="65468541"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 </w:t>
            </w:r>
          </w:p>
        </w:tc>
        <w:tc>
          <w:tcPr>
            <w:tcW w:w="1799" w:type="dxa"/>
            <w:tcBorders>
              <w:top w:val="single" w:sz="2" w:space="0" w:color="45B0E1"/>
              <w:left w:val="single" w:sz="2" w:space="0" w:color="45B0E1"/>
              <w:bottom w:val="single" w:sz="2" w:space="0" w:color="45B0E1"/>
              <w:right w:val="single" w:sz="2" w:space="0" w:color="45B0E1"/>
            </w:tcBorders>
          </w:tcPr>
          <w:p w14:paraId="5D730BBE" w14:textId="77777777" w:rsidR="009D439B" w:rsidRPr="0092230A" w:rsidRDefault="009D439B" w:rsidP="00CD7422">
            <w:pPr>
              <w:spacing w:line="256" w:lineRule="auto"/>
              <w:rPr>
                <w:rFonts w:ascii="Times New Roman" w:eastAsia="HGSSoeiKakugothicUB" w:hAnsi="Times New Roman" w:cs="Times New Roman"/>
                <w:sz w:val="24"/>
                <w:lang w:val="en-GB"/>
              </w:rPr>
            </w:pPr>
          </w:p>
          <w:p w14:paraId="21965EE7"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p>
        </w:tc>
        <w:tc>
          <w:tcPr>
            <w:tcW w:w="4051" w:type="dxa"/>
            <w:tcBorders>
              <w:top w:val="single" w:sz="2" w:space="0" w:color="45B0E1"/>
              <w:left w:val="single" w:sz="2" w:space="0" w:color="45B0E1"/>
              <w:bottom w:val="single" w:sz="2" w:space="0" w:color="45B0E1"/>
              <w:right w:val="single" w:sz="2" w:space="0" w:color="45B0E1"/>
            </w:tcBorders>
            <w:hideMark/>
          </w:tcPr>
          <w:p w14:paraId="20C38675"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Name of Client: </w:t>
            </w:r>
          </w:p>
          <w:p w14:paraId="0809F55F"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Address of Client: </w:t>
            </w:r>
          </w:p>
          <w:p w14:paraId="01170034" w14:textId="77777777" w:rsidR="009D439B" w:rsidRPr="0092230A" w:rsidRDefault="009D439B" w:rsidP="00CD7422">
            <w:pPr>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Reason(s) for non-performance:</w:t>
            </w:r>
          </w:p>
        </w:tc>
        <w:tc>
          <w:tcPr>
            <w:tcW w:w="2610" w:type="dxa"/>
            <w:tcBorders>
              <w:top w:val="single" w:sz="2" w:space="0" w:color="45B0E1"/>
              <w:left w:val="single" w:sz="2" w:space="0" w:color="45B0E1"/>
              <w:bottom w:val="single" w:sz="2" w:space="0" w:color="45B0E1"/>
              <w:right w:val="single" w:sz="2" w:space="0" w:color="45B0E1"/>
            </w:tcBorders>
          </w:tcPr>
          <w:p w14:paraId="6A6F7154" w14:textId="77777777" w:rsidR="009D439B" w:rsidRPr="0092230A" w:rsidRDefault="009D439B" w:rsidP="00CD7422">
            <w:pPr>
              <w:spacing w:line="256" w:lineRule="auto"/>
              <w:rPr>
                <w:rFonts w:ascii="Times New Roman" w:eastAsia="HGSSoeiKakugothicUB" w:hAnsi="Times New Roman" w:cs="Times New Roman"/>
                <w:sz w:val="24"/>
                <w:lang w:val="en-GB"/>
              </w:rPr>
            </w:pPr>
          </w:p>
          <w:p w14:paraId="505B8453"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p>
        </w:tc>
      </w:tr>
    </w:tbl>
    <w:p w14:paraId="58676C5E" w14:textId="77777777" w:rsidR="009D439B" w:rsidRPr="0092230A" w:rsidRDefault="009D439B" w:rsidP="009D439B">
      <w:pPr>
        <w:rPr>
          <w:rFonts w:ascii="Times New Roman" w:eastAsia="HGSSoeiKakugothicUB" w:hAnsi="Times New Roman" w:cs="Times New Roman"/>
          <w:b/>
          <w:sz w:val="24"/>
        </w:rPr>
      </w:pPr>
    </w:p>
    <w:p w14:paraId="12B53282" w14:textId="77777777" w:rsidR="009D439B" w:rsidRPr="0092230A" w:rsidRDefault="009D439B" w:rsidP="009D439B">
      <w:pPr>
        <w:rPr>
          <w:rFonts w:ascii="Times New Roman" w:eastAsia="HGSSoeiKakugothicUB" w:hAnsi="Times New Roman" w:cs="Times New Roman"/>
          <w:b/>
          <w:sz w:val="24"/>
        </w:rPr>
      </w:pPr>
    </w:p>
    <w:p w14:paraId="4C5F6F55" w14:textId="77777777" w:rsidR="009D439B" w:rsidRPr="0092230A" w:rsidRDefault="009D439B" w:rsidP="009D439B">
      <w:pPr>
        <w:spacing w:before="120" w:after="120"/>
        <w:rPr>
          <w:rFonts w:ascii="Times New Roman" w:eastAsia="HGSSoeiKakugothicUB" w:hAnsi="Times New Roman" w:cs="Times New Roman"/>
          <w:b/>
          <w:sz w:val="24"/>
        </w:rPr>
      </w:pPr>
      <w:r w:rsidRPr="0092230A">
        <w:rPr>
          <w:rFonts w:ascii="Times New Roman" w:eastAsia="HGSSoeiKakugothicUB" w:hAnsi="Times New Roman" w:cs="Times New Roman"/>
          <w:b/>
          <w:sz w:val="24"/>
        </w:rPr>
        <w:t xml:space="preserve">Litigation History </w:t>
      </w:r>
      <w:r w:rsidRPr="0092230A">
        <w:rPr>
          <w:rFonts w:ascii="Times New Roman" w:eastAsia="HGSSoeiKakugothicUB" w:hAnsi="Times New Roman" w:cs="Times New Roman"/>
          <w:sz w:val="24"/>
        </w:rPr>
        <w:t>(including pending litigation)</w:t>
      </w:r>
    </w:p>
    <w:tbl>
      <w:tblPr>
        <w:tblW w:w="9540" w:type="dxa"/>
        <w:tblInd w:w="-5"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081"/>
        <w:gridCol w:w="1800"/>
        <w:gridCol w:w="4050"/>
        <w:gridCol w:w="2609"/>
      </w:tblGrid>
      <w:tr w:rsidR="009D439B" w:rsidRPr="0092230A" w14:paraId="7A8B012E" w14:textId="77777777" w:rsidTr="009D439B">
        <w:trPr>
          <w:trHeight w:val="256"/>
        </w:trPr>
        <w:tc>
          <w:tcPr>
            <w:tcW w:w="9542" w:type="dxa"/>
            <w:gridSpan w:val="4"/>
            <w:tcBorders>
              <w:top w:val="single" w:sz="2" w:space="0" w:color="45B0E1"/>
              <w:left w:val="single" w:sz="2" w:space="0" w:color="45B0E1"/>
              <w:bottom w:val="single" w:sz="2" w:space="0" w:color="45B0E1"/>
              <w:right w:val="single" w:sz="2" w:space="0" w:color="45B0E1"/>
            </w:tcBorders>
            <w:hideMark/>
          </w:tcPr>
          <w:p w14:paraId="043EDC03" w14:textId="66D3FDCD" w:rsidR="009D439B" w:rsidRPr="0092230A" w:rsidRDefault="009D439B" w:rsidP="00CD7422">
            <w:pPr>
              <w:autoSpaceDE w:val="0"/>
              <w:autoSpaceDN w:val="0"/>
              <w:spacing w:before="60" w:after="60" w:line="256" w:lineRule="auto"/>
              <w:rPr>
                <w:rFonts w:ascii="Times New Roman" w:eastAsia="HGSSoeiKakugothicUB" w:hAnsi="Times New Roman" w:cs="Times New Roman"/>
                <w:sz w:val="24"/>
                <w:lang w:val="en-GB"/>
              </w:rPr>
            </w:pPr>
            <w:r w:rsidRPr="003342BD">
              <w:rPr>
                <w:rFonts w:ascii="Segoe UI Symbol" w:eastAsia="HGSSoeiKakugothicUB" w:hAnsi="Segoe UI Symbol" w:cs="Segoe UI Symbol"/>
                <w:sz w:val="24"/>
                <w:lang w:val="en-GB"/>
              </w:rPr>
              <w:t>☐</w:t>
            </w:r>
            <w:r w:rsidRPr="0092230A">
              <w:rPr>
                <w:rFonts w:ascii="Times New Roman" w:eastAsia="HGSSoeiKakugothicUB" w:hAnsi="Times New Roman" w:cs="Times New Roman"/>
                <w:sz w:val="24"/>
                <w:lang w:val="en-GB"/>
              </w:rPr>
              <w:t xml:space="preserve"> No litigation history for the last 3 years</w:t>
            </w:r>
          </w:p>
        </w:tc>
      </w:tr>
      <w:tr w:rsidR="009D439B" w:rsidRPr="0092230A" w14:paraId="791A373C" w14:textId="77777777" w:rsidTr="009D439B">
        <w:trPr>
          <w:trHeight w:val="255"/>
        </w:trPr>
        <w:tc>
          <w:tcPr>
            <w:tcW w:w="9542" w:type="dxa"/>
            <w:gridSpan w:val="4"/>
            <w:tcBorders>
              <w:top w:val="single" w:sz="2" w:space="0" w:color="45B0E1"/>
              <w:left w:val="single" w:sz="2" w:space="0" w:color="45B0E1"/>
              <w:bottom w:val="single" w:sz="2" w:space="0" w:color="45B0E1"/>
              <w:right w:val="single" w:sz="2" w:space="0" w:color="45B0E1"/>
            </w:tcBorders>
            <w:hideMark/>
          </w:tcPr>
          <w:p w14:paraId="41B9345A" w14:textId="033D5F7F" w:rsidR="009D439B" w:rsidRPr="0092230A" w:rsidRDefault="009D439B" w:rsidP="00CD7422">
            <w:pPr>
              <w:autoSpaceDE w:val="0"/>
              <w:autoSpaceDN w:val="0"/>
              <w:spacing w:before="60" w:after="60" w:line="256" w:lineRule="auto"/>
              <w:rPr>
                <w:rFonts w:ascii="Times New Roman" w:eastAsia="HGSSoeiKakugothicUB" w:hAnsi="Times New Roman" w:cs="Times New Roman"/>
                <w:sz w:val="24"/>
                <w:lang w:val="en-GB"/>
              </w:rPr>
            </w:pPr>
            <w:r w:rsidRPr="003342BD">
              <w:rPr>
                <w:rFonts w:ascii="Segoe UI Symbol" w:eastAsia="HGSSoeiKakugothicUB" w:hAnsi="Segoe UI Symbol" w:cs="Segoe UI Symbol"/>
                <w:sz w:val="24"/>
                <w:lang w:val="en-GB"/>
              </w:rPr>
              <w:t>☐</w:t>
            </w:r>
            <w:r w:rsidRPr="0092230A">
              <w:rPr>
                <w:rFonts w:ascii="Times New Roman" w:eastAsia="HGSSoeiKakugothicUB" w:hAnsi="Times New Roman" w:cs="Times New Roman"/>
                <w:sz w:val="24"/>
                <w:lang w:val="en-GB"/>
              </w:rPr>
              <w:t xml:space="preserve"> Litigation History as indicated below</w:t>
            </w:r>
          </w:p>
        </w:tc>
      </w:tr>
      <w:tr w:rsidR="009D439B" w:rsidRPr="0092230A" w14:paraId="530A4C40" w14:textId="77777777" w:rsidTr="009D439B">
        <w:tc>
          <w:tcPr>
            <w:tcW w:w="1081" w:type="dxa"/>
            <w:tcBorders>
              <w:top w:val="single" w:sz="2" w:space="0" w:color="45B0E1"/>
              <w:left w:val="single" w:sz="2" w:space="0" w:color="45B0E1"/>
              <w:bottom w:val="single" w:sz="2" w:space="0" w:color="45B0E1"/>
              <w:right w:val="single" w:sz="2" w:space="0" w:color="45B0E1"/>
            </w:tcBorders>
            <w:shd w:val="clear" w:color="auto" w:fill="B7D4EF"/>
            <w:hideMark/>
          </w:tcPr>
          <w:p w14:paraId="7DC5F121"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 xml:space="preserve">Year of dispute </w:t>
            </w:r>
          </w:p>
        </w:tc>
        <w:tc>
          <w:tcPr>
            <w:tcW w:w="1800" w:type="dxa"/>
            <w:tcBorders>
              <w:top w:val="single" w:sz="2" w:space="0" w:color="45B0E1"/>
              <w:left w:val="single" w:sz="2" w:space="0" w:color="45B0E1"/>
              <w:bottom w:val="single" w:sz="2" w:space="0" w:color="45B0E1"/>
              <w:right w:val="single" w:sz="2" w:space="0" w:color="45B0E1"/>
            </w:tcBorders>
            <w:shd w:val="clear" w:color="auto" w:fill="B7D4EF"/>
            <w:hideMark/>
          </w:tcPr>
          <w:p w14:paraId="2DC07467" w14:textId="41975B6F"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 xml:space="preserve">Amount in dispute </w:t>
            </w:r>
            <w:r w:rsidRPr="0092230A">
              <w:rPr>
                <w:rFonts w:ascii="Times New Roman" w:eastAsia="HGSSoeiKakugothicUB" w:hAnsi="Times New Roman" w:cs="Times New Roman"/>
                <w:bCs/>
                <w:sz w:val="24"/>
                <w:lang w:val="en-GB"/>
              </w:rPr>
              <w:t>(in U</w:t>
            </w:r>
            <w:r w:rsidR="002E0FF1" w:rsidRPr="0092230A">
              <w:rPr>
                <w:rFonts w:ascii="Times New Roman" w:eastAsia="HGSSoeiKakugothicUB" w:hAnsi="Times New Roman" w:cs="Times New Roman"/>
                <w:bCs/>
                <w:sz w:val="24"/>
                <w:lang w:val="en-GB"/>
              </w:rPr>
              <w:t>GX</w:t>
            </w:r>
            <w:r w:rsidRPr="0092230A">
              <w:rPr>
                <w:rFonts w:ascii="Times New Roman" w:eastAsia="HGSSoeiKakugothicUB" w:hAnsi="Times New Roman" w:cs="Times New Roman"/>
                <w:bCs/>
                <w:sz w:val="24"/>
                <w:lang w:val="en-GB"/>
              </w:rPr>
              <w:t>)</w:t>
            </w:r>
          </w:p>
        </w:tc>
        <w:tc>
          <w:tcPr>
            <w:tcW w:w="4051" w:type="dxa"/>
            <w:tcBorders>
              <w:top w:val="single" w:sz="2" w:space="0" w:color="45B0E1"/>
              <w:left w:val="single" w:sz="2" w:space="0" w:color="45B0E1"/>
              <w:bottom w:val="single" w:sz="2" w:space="0" w:color="45B0E1"/>
              <w:right w:val="single" w:sz="2" w:space="0" w:color="45B0E1"/>
            </w:tcBorders>
            <w:shd w:val="clear" w:color="auto" w:fill="B7D4EF"/>
            <w:hideMark/>
          </w:tcPr>
          <w:p w14:paraId="4B3E5F2C"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Contract Identification</w:t>
            </w:r>
          </w:p>
        </w:tc>
        <w:tc>
          <w:tcPr>
            <w:tcW w:w="2610" w:type="dxa"/>
            <w:tcBorders>
              <w:top w:val="single" w:sz="2" w:space="0" w:color="45B0E1"/>
              <w:left w:val="single" w:sz="2" w:space="0" w:color="45B0E1"/>
              <w:bottom w:val="single" w:sz="2" w:space="0" w:color="45B0E1"/>
              <w:right w:val="single" w:sz="2" w:space="0" w:color="45B0E1"/>
            </w:tcBorders>
            <w:shd w:val="clear" w:color="auto" w:fill="B7D4EF"/>
            <w:hideMark/>
          </w:tcPr>
          <w:p w14:paraId="32D5E6F6" w14:textId="465A7B7C"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bCs/>
                <w:sz w:val="24"/>
                <w:lang w:val="en-GB"/>
              </w:rPr>
              <w:t xml:space="preserve">Total Contract Amount </w:t>
            </w:r>
            <w:r w:rsidRPr="0092230A">
              <w:rPr>
                <w:rFonts w:ascii="Times New Roman" w:eastAsia="HGSSoeiKakugothicUB" w:hAnsi="Times New Roman" w:cs="Times New Roman"/>
                <w:bCs/>
                <w:sz w:val="24"/>
                <w:lang w:val="en-GB"/>
              </w:rPr>
              <w:t>(current value in U</w:t>
            </w:r>
            <w:r w:rsidR="002E0FF1" w:rsidRPr="0092230A">
              <w:rPr>
                <w:rFonts w:ascii="Times New Roman" w:eastAsia="HGSSoeiKakugothicUB" w:hAnsi="Times New Roman" w:cs="Times New Roman"/>
                <w:bCs/>
                <w:sz w:val="24"/>
                <w:lang w:val="en-GB"/>
              </w:rPr>
              <w:t>GX</w:t>
            </w:r>
            <w:r w:rsidRPr="0092230A">
              <w:rPr>
                <w:rFonts w:ascii="Times New Roman" w:eastAsia="HGSSoeiKakugothicUB" w:hAnsi="Times New Roman" w:cs="Times New Roman"/>
                <w:bCs/>
                <w:sz w:val="24"/>
                <w:lang w:val="en-GB"/>
              </w:rPr>
              <w:t>)</w:t>
            </w:r>
          </w:p>
        </w:tc>
      </w:tr>
      <w:tr w:rsidR="009D439B" w:rsidRPr="0092230A" w14:paraId="0E502374" w14:textId="77777777" w:rsidTr="009D439B">
        <w:trPr>
          <w:trHeight w:val="883"/>
        </w:trPr>
        <w:tc>
          <w:tcPr>
            <w:tcW w:w="1081" w:type="dxa"/>
            <w:tcBorders>
              <w:top w:val="single" w:sz="2" w:space="0" w:color="45B0E1"/>
              <w:left w:val="single" w:sz="2" w:space="0" w:color="45B0E1"/>
              <w:bottom w:val="single" w:sz="2" w:space="0" w:color="45B0E1"/>
              <w:right w:val="single" w:sz="2" w:space="0" w:color="45B0E1"/>
            </w:tcBorders>
            <w:hideMark/>
          </w:tcPr>
          <w:p w14:paraId="4D1C07C5"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 </w:t>
            </w:r>
          </w:p>
        </w:tc>
        <w:tc>
          <w:tcPr>
            <w:tcW w:w="1800" w:type="dxa"/>
            <w:tcBorders>
              <w:top w:val="single" w:sz="2" w:space="0" w:color="45B0E1"/>
              <w:left w:val="single" w:sz="2" w:space="0" w:color="45B0E1"/>
              <w:bottom w:val="single" w:sz="2" w:space="0" w:color="45B0E1"/>
              <w:right w:val="single" w:sz="2" w:space="0" w:color="45B0E1"/>
            </w:tcBorders>
          </w:tcPr>
          <w:p w14:paraId="4762E636"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p>
        </w:tc>
        <w:tc>
          <w:tcPr>
            <w:tcW w:w="4051" w:type="dxa"/>
            <w:tcBorders>
              <w:top w:val="single" w:sz="2" w:space="0" w:color="45B0E1"/>
              <w:left w:val="single" w:sz="2" w:space="0" w:color="45B0E1"/>
              <w:bottom w:val="single" w:sz="2" w:space="0" w:color="45B0E1"/>
              <w:right w:val="single" w:sz="2" w:space="0" w:color="45B0E1"/>
            </w:tcBorders>
            <w:hideMark/>
          </w:tcPr>
          <w:p w14:paraId="382670B2"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Name of Client: </w:t>
            </w:r>
          </w:p>
          <w:p w14:paraId="35BE36A7"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Address of Client: </w:t>
            </w:r>
          </w:p>
          <w:p w14:paraId="5D438446"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Matter in dispute: </w:t>
            </w:r>
          </w:p>
          <w:p w14:paraId="023668F2"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 xml:space="preserve">Party who initiated the dispute: </w:t>
            </w:r>
          </w:p>
          <w:p w14:paraId="7C64B486"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Status of dispute:</w:t>
            </w:r>
          </w:p>
          <w:p w14:paraId="3E6E63C1"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Party awarded if resolved:</w:t>
            </w:r>
          </w:p>
        </w:tc>
        <w:tc>
          <w:tcPr>
            <w:tcW w:w="2610" w:type="dxa"/>
            <w:tcBorders>
              <w:top w:val="single" w:sz="2" w:space="0" w:color="45B0E1"/>
              <w:left w:val="single" w:sz="2" w:space="0" w:color="45B0E1"/>
              <w:bottom w:val="single" w:sz="2" w:space="0" w:color="45B0E1"/>
              <w:right w:val="single" w:sz="2" w:space="0" w:color="45B0E1"/>
            </w:tcBorders>
          </w:tcPr>
          <w:p w14:paraId="2BF5C33F" w14:textId="77777777" w:rsidR="009D439B" w:rsidRPr="0092230A" w:rsidRDefault="009D439B" w:rsidP="00CD7422">
            <w:pPr>
              <w:autoSpaceDE w:val="0"/>
              <w:autoSpaceDN w:val="0"/>
              <w:spacing w:line="256" w:lineRule="auto"/>
              <w:rPr>
                <w:rFonts w:ascii="Times New Roman" w:eastAsia="HGSSoeiKakugothicUB" w:hAnsi="Times New Roman" w:cs="Times New Roman"/>
                <w:sz w:val="24"/>
                <w:lang w:val="en-GB"/>
              </w:rPr>
            </w:pPr>
          </w:p>
        </w:tc>
      </w:tr>
    </w:tbl>
    <w:p w14:paraId="336CCB45" w14:textId="77777777" w:rsidR="009D439B" w:rsidRPr="0092230A" w:rsidRDefault="009D439B" w:rsidP="009D439B">
      <w:pPr>
        <w:rPr>
          <w:rFonts w:ascii="Times New Roman" w:eastAsia="HGSSoeiKakugothicUB" w:hAnsi="Times New Roman" w:cs="Times New Roman"/>
          <w:b/>
          <w:sz w:val="24"/>
        </w:rPr>
      </w:pPr>
    </w:p>
    <w:p w14:paraId="6FBEDD65" w14:textId="77777777" w:rsidR="009D439B" w:rsidRPr="0092230A" w:rsidRDefault="009D439B" w:rsidP="009D439B">
      <w:pPr>
        <w:rPr>
          <w:rFonts w:ascii="Times New Roman" w:eastAsia="HGSSoeiKakugothicUB" w:hAnsi="Times New Roman" w:cs="Times New Roman"/>
          <w:b/>
          <w:sz w:val="24"/>
        </w:rPr>
      </w:pPr>
    </w:p>
    <w:p w14:paraId="084068E6" w14:textId="77777777" w:rsidR="009D439B" w:rsidRPr="0092230A" w:rsidRDefault="009D439B" w:rsidP="009D439B">
      <w:pPr>
        <w:spacing w:before="120" w:after="120"/>
        <w:rPr>
          <w:rFonts w:ascii="Times New Roman" w:eastAsia="HGSSoeiKakugothicUB" w:hAnsi="Times New Roman" w:cs="Times New Roman"/>
          <w:b/>
          <w:sz w:val="24"/>
        </w:rPr>
      </w:pPr>
      <w:r w:rsidRPr="0092230A">
        <w:rPr>
          <w:rFonts w:ascii="Times New Roman" w:eastAsia="HGSSoeiKakugothicUB" w:hAnsi="Times New Roman" w:cs="Times New Roman"/>
          <w:b/>
          <w:sz w:val="24"/>
        </w:rPr>
        <w:t xml:space="preserve">Previous Relevant Experience </w:t>
      </w:r>
    </w:p>
    <w:p w14:paraId="2A05071D" w14:textId="77777777" w:rsidR="009D439B" w:rsidRPr="0092230A" w:rsidRDefault="009D439B" w:rsidP="009D439B">
      <w:pPr>
        <w:autoSpaceDE w:val="0"/>
        <w:autoSpaceDN w:val="0"/>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Please list only previous similar assignments successfully completed in the last 10 years. </w:t>
      </w:r>
    </w:p>
    <w:p w14:paraId="1DEEA8EC" w14:textId="77777777" w:rsidR="009D439B" w:rsidRPr="0092230A" w:rsidRDefault="009D439B" w:rsidP="009D439B">
      <w:pPr>
        <w:autoSpaceDE w:val="0"/>
        <w:autoSpaceDN w:val="0"/>
        <w:rPr>
          <w:rFonts w:ascii="Times New Roman" w:eastAsia="HGSSoeiKakugothicUB" w:hAnsi="Times New Roman" w:cs="Times New Roman"/>
          <w:sz w:val="24"/>
        </w:rPr>
      </w:pPr>
    </w:p>
    <w:p w14:paraId="67D320DA" w14:textId="77777777" w:rsidR="009D439B" w:rsidRPr="0092230A" w:rsidRDefault="009D439B" w:rsidP="009D439B">
      <w:pP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List only those assignments for which the Bidder was legally contracted or sub-contracted by the Client as a company or was one of the Consortium/JV partners. Assignments completed by </w:t>
      </w:r>
      <w:proofErr w:type="gramStart"/>
      <w:r w:rsidRPr="0092230A">
        <w:rPr>
          <w:rFonts w:ascii="Times New Roman" w:eastAsia="HGSSoeiKakugothicUB" w:hAnsi="Times New Roman" w:cs="Times New Roman"/>
          <w:sz w:val="24"/>
        </w:rPr>
        <w:t>the Bidder’s</w:t>
      </w:r>
      <w:proofErr w:type="gramEnd"/>
      <w:r w:rsidRPr="0092230A">
        <w:rPr>
          <w:rFonts w:ascii="Times New Roman" w:eastAsia="HGSSoeiKakugothicUB" w:hAnsi="Times New Roman" w:cs="Times New Roman"/>
          <w:sz w:val="24"/>
        </w:rPr>
        <w:t xml:space="preserve">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requested.</w:t>
      </w:r>
    </w:p>
    <w:p w14:paraId="29A03119" w14:textId="77777777" w:rsidR="009D439B" w:rsidRPr="0092230A" w:rsidRDefault="009D439B" w:rsidP="009D439B">
      <w:pPr>
        <w:rPr>
          <w:rFonts w:ascii="Times New Roman" w:eastAsia="HGSSoeiKakugothicUB" w:hAnsi="Times New Roman" w:cs="Times New Roman"/>
          <w:sz w:val="24"/>
        </w:rPr>
      </w:pPr>
    </w:p>
    <w:tbl>
      <w:tblPr>
        <w:tblW w:w="9537"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ook w:val="04A0" w:firstRow="1" w:lastRow="0" w:firstColumn="1" w:lastColumn="0" w:noHBand="0" w:noVBand="1"/>
      </w:tblPr>
      <w:tblGrid>
        <w:gridCol w:w="1907"/>
        <w:gridCol w:w="2140"/>
        <w:gridCol w:w="1530"/>
        <w:gridCol w:w="1710"/>
        <w:gridCol w:w="2250"/>
      </w:tblGrid>
      <w:tr w:rsidR="009D439B" w:rsidRPr="0092230A" w14:paraId="145D1844" w14:textId="77777777" w:rsidTr="009D439B">
        <w:tc>
          <w:tcPr>
            <w:tcW w:w="1907" w:type="dxa"/>
            <w:tcBorders>
              <w:top w:val="single" w:sz="2" w:space="0" w:color="45B0E1"/>
              <w:left w:val="single" w:sz="2" w:space="0" w:color="45B0E1"/>
              <w:bottom w:val="single" w:sz="2" w:space="0" w:color="45B0E1"/>
              <w:right w:val="single" w:sz="2" w:space="0" w:color="45B0E1"/>
            </w:tcBorders>
            <w:shd w:val="clear" w:color="auto" w:fill="B7D4EF"/>
            <w:hideMark/>
          </w:tcPr>
          <w:p w14:paraId="01886720"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sz w:val="24"/>
                <w:lang w:val="en-CA"/>
              </w:rPr>
              <w:t>Project name &amp; Country of Assignment</w:t>
            </w:r>
          </w:p>
        </w:tc>
        <w:tc>
          <w:tcPr>
            <w:tcW w:w="2140" w:type="dxa"/>
            <w:tcBorders>
              <w:top w:val="single" w:sz="2" w:space="0" w:color="45B0E1"/>
              <w:left w:val="single" w:sz="2" w:space="0" w:color="45B0E1"/>
              <w:bottom w:val="single" w:sz="2" w:space="0" w:color="45B0E1"/>
              <w:right w:val="single" w:sz="2" w:space="0" w:color="45B0E1"/>
            </w:tcBorders>
            <w:shd w:val="clear" w:color="auto" w:fill="B7D4EF"/>
            <w:hideMark/>
          </w:tcPr>
          <w:p w14:paraId="68E8DE56"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sz w:val="24"/>
                <w:lang w:val="en-CA"/>
              </w:rPr>
              <w:t>Client &amp; Reference Contact Details</w:t>
            </w:r>
          </w:p>
        </w:tc>
        <w:tc>
          <w:tcPr>
            <w:tcW w:w="1530" w:type="dxa"/>
            <w:tcBorders>
              <w:top w:val="single" w:sz="2" w:space="0" w:color="45B0E1"/>
              <w:left w:val="single" w:sz="2" w:space="0" w:color="45B0E1"/>
              <w:bottom w:val="single" w:sz="2" w:space="0" w:color="45B0E1"/>
              <w:right w:val="single" w:sz="2" w:space="0" w:color="45B0E1"/>
            </w:tcBorders>
            <w:shd w:val="clear" w:color="auto" w:fill="B7D4EF"/>
            <w:hideMark/>
          </w:tcPr>
          <w:p w14:paraId="48A66D6C"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sz w:val="24"/>
                <w:lang w:val="en-CA"/>
              </w:rPr>
              <w:t>Contract Value</w:t>
            </w:r>
          </w:p>
        </w:tc>
        <w:tc>
          <w:tcPr>
            <w:tcW w:w="1710" w:type="dxa"/>
            <w:tcBorders>
              <w:top w:val="single" w:sz="2" w:space="0" w:color="45B0E1"/>
              <w:left w:val="single" w:sz="2" w:space="0" w:color="45B0E1"/>
              <w:bottom w:val="single" w:sz="2" w:space="0" w:color="45B0E1"/>
              <w:right w:val="single" w:sz="2" w:space="0" w:color="45B0E1"/>
            </w:tcBorders>
            <w:shd w:val="clear" w:color="auto" w:fill="B7D4EF"/>
            <w:hideMark/>
          </w:tcPr>
          <w:p w14:paraId="33C0A7EB"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sz w:val="24"/>
                <w:lang w:val="en-CA"/>
              </w:rPr>
              <w:t>Period of activity and status</w:t>
            </w:r>
          </w:p>
        </w:tc>
        <w:tc>
          <w:tcPr>
            <w:tcW w:w="2250" w:type="dxa"/>
            <w:tcBorders>
              <w:top w:val="single" w:sz="2" w:space="0" w:color="45B0E1"/>
              <w:left w:val="single" w:sz="2" w:space="0" w:color="45B0E1"/>
              <w:bottom w:val="single" w:sz="2" w:space="0" w:color="45B0E1"/>
              <w:right w:val="single" w:sz="2" w:space="0" w:color="45B0E1"/>
            </w:tcBorders>
            <w:shd w:val="clear" w:color="auto" w:fill="B7D4EF"/>
            <w:hideMark/>
          </w:tcPr>
          <w:p w14:paraId="00F6BA7E" w14:textId="77777777" w:rsidR="009D439B" w:rsidRPr="0092230A" w:rsidRDefault="009D439B" w:rsidP="00CD7422">
            <w:pPr>
              <w:spacing w:line="256" w:lineRule="auto"/>
              <w:jc w:val="center"/>
              <w:rPr>
                <w:rFonts w:ascii="Times New Roman" w:eastAsia="HGSSoeiKakugothicUB" w:hAnsi="Times New Roman" w:cs="Times New Roman"/>
                <w:b/>
                <w:sz w:val="24"/>
                <w:lang w:val="en-CA"/>
              </w:rPr>
            </w:pPr>
            <w:r w:rsidRPr="0092230A">
              <w:rPr>
                <w:rFonts w:ascii="Times New Roman" w:eastAsia="HGSSoeiKakugothicUB" w:hAnsi="Times New Roman" w:cs="Times New Roman"/>
                <w:b/>
                <w:sz w:val="24"/>
                <w:lang w:val="en-CA"/>
              </w:rPr>
              <w:t>Types of activities undertaken</w:t>
            </w:r>
          </w:p>
        </w:tc>
      </w:tr>
      <w:tr w:rsidR="009D439B" w:rsidRPr="0092230A" w14:paraId="4FF109D9" w14:textId="77777777" w:rsidTr="009D439B">
        <w:tc>
          <w:tcPr>
            <w:tcW w:w="1907" w:type="dxa"/>
            <w:tcBorders>
              <w:top w:val="single" w:sz="2" w:space="0" w:color="45B0E1"/>
              <w:left w:val="single" w:sz="2" w:space="0" w:color="45B0E1"/>
              <w:bottom w:val="single" w:sz="2" w:space="0" w:color="45B0E1"/>
              <w:right w:val="single" w:sz="2" w:space="0" w:color="45B0E1"/>
            </w:tcBorders>
          </w:tcPr>
          <w:p w14:paraId="5278ADCA"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2140" w:type="dxa"/>
            <w:tcBorders>
              <w:top w:val="single" w:sz="2" w:space="0" w:color="45B0E1"/>
              <w:left w:val="single" w:sz="2" w:space="0" w:color="45B0E1"/>
              <w:bottom w:val="single" w:sz="2" w:space="0" w:color="45B0E1"/>
              <w:right w:val="single" w:sz="2" w:space="0" w:color="45B0E1"/>
            </w:tcBorders>
          </w:tcPr>
          <w:p w14:paraId="7AAFEF7D"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1530" w:type="dxa"/>
            <w:tcBorders>
              <w:top w:val="single" w:sz="2" w:space="0" w:color="45B0E1"/>
              <w:left w:val="single" w:sz="2" w:space="0" w:color="45B0E1"/>
              <w:bottom w:val="single" w:sz="2" w:space="0" w:color="45B0E1"/>
              <w:right w:val="single" w:sz="2" w:space="0" w:color="45B0E1"/>
            </w:tcBorders>
          </w:tcPr>
          <w:p w14:paraId="4A83937C"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1710" w:type="dxa"/>
            <w:tcBorders>
              <w:top w:val="single" w:sz="2" w:space="0" w:color="45B0E1"/>
              <w:left w:val="single" w:sz="2" w:space="0" w:color="45B0E1"/>
              <w:bottom w:val="single" w:sz="2" w:space="0" w:color="45B0E1"/>
              <w:right w:val="single" w:sz="2" w:space="0" w:color="45B0E1"/>
            </w:tcBorders>
          </w:tcPr>
          <w:p w14:paraId="34BDC64D"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2250" w:type="dxa"/>
            <w:tcBorders>
              <w:top w:val="single" w:sz="2" w:space="0" w:color="45B0E1"/>
              <w:left w:val="single" w:sz="2" w:space="0" w:color="45B0E1"/>
              <w:bottom w:val="single" w:sz="2" w:space="0" w:color="45B0E1"/>
              <w:right w:val="single" w:sz="2" w:space="0" w:color="45B0E1"/>
            </w:tcBorders>
          </w:tcPr>
          <w:p w14:paraId="6F6D5209" w14:textId="77777777" w:rsidR="009D439B" w:rsidRPr="0092230A" w:rsidRDefault="009D439B" w:rsidP="00CD7422">
            <w:pPr>
              <w:spacing w:line="256" w:lineRule="auto"/>
              <w:rPr>
                <w:rFonts w:ascii="Times New Roman" w:eastAsia="HGSSoeiKakugothicUB" w:hAnsi="Times New Roman" w:cs="Times New Roman"/>
                <w:sz w:val="24"/>
                <w:lang w:val="en-CA"/>
              </w:rPr>
            </w:pPr>
          </w:p>
        </w:tc>
      </w:tr>
      <w:tr w:rsidR="009D439B" w:rsidRPr="0092230A" w14:paraId="1BBC5D26" w14:textId="77777777" w:rsidTr="009D439B">
        <w:tc>
          <w:tcPr>
            <w:tcW w:w="1907" w:type="dxa"/>
            <w:tcBorders>
              <w:top w:val="single" w:sz="2" w:space="0" w:color="45B0E1"/>
              <w:left w:val="single" w:sz="2" w:space="0" w:color="45B0E1"/>
              <w:bottom w:val="single" w:sz="2" w:space="0" w:color="45B0E1"/>
              <w:right w:val="single" w:sz="2" w:space="0" w:color="45B0E1"/>
            </w:tcBorders>
          </w:tcPr>
          <w:p w14:paraId="6D1396EE"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2140" w:type="dxa"/>
            <w:tcBorders>
              <w:top w:val="single" w:sz="2" w:space="0" w:color="45B0E1"/>
              <w:left w:val="single" w:sz="2" w:space="0" w:color="45B0E1"/>
              <w:bottom w:val="single" w:sz="2" w:space="0" w:color="45B0E1"/>
              <w:right w:val="single" w:sz="2" w:space="0" w:color="45B0E1"/>
            </w:tcBorders>
          </w:tcPr>
          <w:p w14:paraId="23922525"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1530" w:type="dxa"/>
            <w:tcBorders>
              <w:top w:val="single" w:sz="2" w:space="0" w:color="45B0E1"/>
              <w:left w:val="single" w:sz="2" w:space="0" w:color="45B0E1"/>
              <w:bottom w:val="single" w:sz="2" w:space="0" w:color="45B0E1"/>
              <w:right w:val="single" w:sz="2" w:space="0" w:color="45B0E1"/>
            </w:tcBorders>
          </w:tcPr>
          <w:p w14:paraId="38A7B982"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1710" w:type="dxa"/>
            <w:tcBorders>
              <w:top w:val="single" w:sz="2" w:space="0" w:color="45B0E1"/>
              <w:left w:val="single" w:sz="2" w:space="0" w:color="45B0E1"/>
              <w:bottom w:val="single" w:sz="2" w:space="0" w:color="45B0E1"/>
              <w:right w:val="single" w:sz="2" w:space="0" w:color="45B0E1"/>
            </w:tcBorders>
          </w:tcPr>
          <w:p w14:paraId="15848B7E"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2250" w:type="dxa"/>
            <w:tcBorders>
              <w:top w:val="single" w:sz="2" w:space="0" w:color="45B0E1"/>
              <w:left w:val="single" w:sz="2" w:space="0" w:color="45B0E1"/>
              <w:bottom w:val="single" w:sz="2" w:space="0" w:color="45B0E1"/>
              <w:right w:val="single" w:sz="2" w:space="0" w:color="45B0E1"/>
            </w:tcBorders>
          </w:tcPr>
          <w:p w14:paraId="18E81D65" w14:textId="77777777" w:rsidR="009D439B" w:rsidRPr="0092230A" w:rsidRDefault="009D439B" w:rsidP="00CD7422">
            <w:pPr>
              <w:spacing w:line="256" w:lineRule="auto"/>
              <w:rPr>
                <w:rFonts w:ascii="Times New Roman" w:eastAsia="HGSSoeiKakugothicUB" w:hAnsi="Times New Roman" w:cs="Times New Roman"/>
                <w:sz w:val="24"/>
                <w:lang w:val="en-CA"/>
              </w:rPr>
            </w:pPr>
          </w:p>
        </w:tc>
      </w:tr>
      <w:tr w:rsidR="009D439B" w:rsidRPr="0092230A" w14:paraId="28B1FF47" w14:textId="77777777" w:rsidTr="009D439B">
        <w:tc>
          <w:tcPr>
            <w:tcW w:w="1907" w:type="dxa"/>
            <w:tcBorders>
              <w:top w:val="single" w:sz="2" w:space="0" w:color="45B0E1"/>
              <w:left w:val="single" w:sz="2" w:space="0" w:color="45B0E1"/>
              <w:bottom w:val="single" w:sz="2" w:space="0" w:color="45B0E1"/>
              <w:right w:val="single" w:sz="2" w:space="0" w:color="45B0E1"/>
            </w:tcBorders>
          </w:tcPr>
          <w:p w14:paraId="244E29C9"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2140" w:type="dxa"/>
            <w:tcBorders>
              <w:top w:val="single" w:sz="2" w:space="0" w:color="45B0E1"/>
              <w:left w:val="single" w:sz="2" w:space="0" w:color="45B0E1"/>
              <w:bottom w:val="single" w:sz="2" w:space="0" w:color="45B0E1"/>
              <w:right w:val="single" w:sz="2" w:space="0" w:color="45B0E1"/>
            </w:tcBorders>
          </w:tcPr>
          <w:p w14:paraId="65A5D996"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1530" w:type="dxa"/>
            <w:tcBorders>
              <w:top w:val="single" w:sz="2" w:space="0" w:color="45B0E1"/>
              <w:left w:val="single" w:sz="2" w:space="0" w:color="45B0E1"/>
              <w:bottom w:val="single" w:sz="2" w:space="0" w:color="45B0E1"/>
              <w:right w:val="single" w:sz="2" w:space="0" w:color="45B0E1"/>
            </w:tcBorders>
          </w:tcPr>
          <w:p w14:paraId="269939F8"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1710" w:type="dxa"/>
            <w:tcBorders>
              <w:top w:val="single" w:sz="2" w:space="0" w:color="45B0E1"/>
              <w:left w:val="single" w:sz="2" w:space="0" w:color="45B0E1"/>
              <w:bottom w:val="single" w:sz="2" w:space="0" w:color="45B0E1"/>
              <w:right w:val="single" w:sz="2" w:space="0" w:color="45B0E1"/>
            </w:tcBorders>
          </w:tcPr>
          <w:p w14:paraId="5F5196D7" w14:textId="77777777" w:rsidR="009D439B" w:rsidRPr="0092230A" w:rsidRDefault="009D439B" w:rsidP="00CD7422">
            <w:pPr>
              <w:spacing w:line="256" w:lineRule="auto"/>
              <w:rPr>
                <w:rFonts w:ascii="Times New Roman" w:eastAsia="HGSSoeiKakugothicUB" w:hAnsi="Times New Roman" w:cs="Times New Roman"/>
                <w:sz w:val="24"/>
                <w:lang w:val="en-CA"/>
              </w:rPr>
            </w:pPr>
          </w:p>
        </w:tc>
        <w:tc>
          <w:tcPr>
            <w:tcW w:w="2250" w:type="dxa"/>
            <w:tcBorders>
              <w:top w:val="single" w:sz="2" w:space="0" w:color="45B0E1"/>
              <w:left w:val="single" w:sz="2" w:space="0" w:color="45B0E1"/>
              <w:bottom w:val="single" w:sz="2" w:space="0" w:color="45B0E1"/>
              <w:right w:val="single" w:sz="2" w:space="0" w:color="45B0E1"/>
            </w:tcBorders>
          </w:tcPr>
          <w:p w14:paraId="58149557" w14:textId="77777777" w:rsidR="009D439B" w:rsidRPr="0092230A" w:rsidRDefault="009D439B" w:rsidP="00CD7422">
            <w:pPr>
              <w:spacing w:line="256" w:lineRule="auto"/>
              <w:rPr>
                <w:rFonts w:ascii="Times New Roman" w:eastAsia="HGSSoeiKakugothicUB" w:hAnsi="Times New Roman" w:cs="Times New Roman"/>
                <w:sz w:val="24"/>
                <w:lang w:val="en-CA"/>
              </w:rPr>
            </w:pPr>
          </w:p>
        </w:tc>
      </w:tr>
    </w:tbl>
    <w:p w14:paraId="4F9B0402" w14:textId="77777777" w:rsidR="009D439B" w:rsidRPr="0092230A" w:rsidRDefault="009D439B" w:rsidP="009D439B">
      <w:pPr>
        <w:spacing w:before="120" w:after="120"/>
        <w:rPr>
          <w:rFonts w:ascii="Times New Roman" w:eastAsia="HGSSoeiKakugothicUB" w:hAnsi="Times New Roman" w:cs="Times New Roman"/>
          <w:i/>
          <w:sz w:val="24"/>
        </w:rPr>
      </w:pPr>
      <w:r w:rsidRPr="0092230A">
        <w:rPr>
          <w:rFonts w:ascii="Times New Roman" w:eastAsia="HGSSoeiKakugothicUB" w:hAnsi="Times New Roman" w:cs="Times New Roman"/>
          <w:i/>
          <w:sz w:val="24"/>
        </w:rPr>
        <w:t>Bidders may also attach their own Project Data Sheets with more details for assignments above.</w:t>
      </w:r>
    </w:p>
    <w:p w14:paraId="08F5A9EE" w14:textId="77777777" w:rsidR="009D439B" w:rsidRPr="0092230A" w:rsidRDefault="009D439B" w:rsidP="009D439B">
      <w:pPr>
        <w:spacing w:before="120" w:after="120"/>
        <w:rPr>
          <w:rFonts w:ascii="Times New Roman" w:eastAsia="HGSSoeiKakugothicUB" w:hAnsi="Times New Roman" w:cs="Times New Roman"/>
          <w:b/>
          <w:sz w:val="24"/>
        </w:rPr>
      </w:pPr>
    </w:p>
    <w:p w14:paraId="5384C3D6" w14:textId="77777777" w:rsidR="009D439B" w:rsidRPr="0092230A" w:rsidRDefault="009D439B" w:rsidP="009D439B">
      <w:pPr>
        <w:spacing w:before="120" w:after="120"/>
        <w:rPr>
          <w:rFonts w:ascii="Times New Roman" w:eastAsia="HGSSoeiKakugothicUB" w:hAnsi="Times New Roman" w:cs="Times New Roman"/>
          <w:b/>
          <w:sz w:val="24"/>
        </w:rPr>
      </w:pPr>
      <w:r w:rsidRPr="0092230A">
        <w:rPr>
          <w:rFonts w:ascii="Times New Roman" w:eastAsia="HGSSoeiKakugothicUB" w:hAnsi="Times New Roman" w:cs="Times New Roman"/>
          <w:b/>
          <w:sz w:val="24"/>
        </w:rPr>
        <w:t>Financial Standing</w:t>
      </w:r>
    </w:p>
    <w:tbl>
      <w:tblPr>
        <w:tblW w:w="9540" w:type="dxa"/>
        <w:tblInd w:w="-5"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ook w:val="04A0" w:firstRow="1" w:lastRow="0" w:firstColumn="1" w:lastColumn="0" w:noHBand="0" w:noVBand="1"/>
      </w:tblPr>
      <w:tblGrid>
        <w:gridCol w:w="4050"/>
        <w:gridCol w:w="5490"/>
      </w:tblGrid>
      <w:tr w:rsidR="0095708F" w:rsidRPr="0092230A" w14:paraId="0257D013" w14:textId="77777777">
        <w:trPr>
          <w:trHeight w:val="868"/>
        </w:trPr>
        <w:tc>
          <w:tcPr>
            <w:tcW w:w="4050" w:type="dxa"/>
            <w:tcBorders>
              <w:top w:val="single" w:sz="2" w:space="0" w:color="45B0E1"/>
              <w:left w:val="single" w:sz="2" w:space="0" w:color="45B0E1"/>
              <w:bottom w:val="single" w:sz="2" w:space="0" w:color="45B0E1"/>
              <w:right w:val="single" w:sz="2" w:space="0" w:color="45B0E1"/>
            </w:tcBorders>
            <w:shd w:val="clear" w:color="auto" w:fill="B7D4EF"/>
            <w:hideMark/>
          </w:tcPr>
          <w:p w14:paraId="2759C14F" w14:textId="77777777" w:rsidR="009D439B" w:rsidRPr="0092230A" w:rsidRDefault="009D439B">
            <w:pPr>
              <w:spacing w:before="40" w:after="40"/>
              <w:rPr>
                <w:rFonts w:ascii="Times New Roman" w:eastAsia="HGSSoeiKakugothicUB" w:hAnsi="Times New Roman" w:cs="Times New Roman"/>
                <w:b/>
                <w:spacing w:val="-2"/>
                <w:sz w:val="24"/>
              </w:rPr>
            </w:pPr>
            <w:r w:rsidRPr="0092230A">
              <w:rPr>
                <w:rFonts w:ascii="Times New Roman" w:eastAsia="HGSSoeiKakugothicUB" w:hAnsi="Times New Roman" w:cs="Times New Roman"/>
                <w:b/>
                <w:spacing w:val="-2"/>
                <w:sz w:val="24"/>
              </w:rPr>
              <w:t>Annual Turnover for the last 3 years</w:t>
            </w:r>
          </w:p>
        </w:tc>
        <w:tc>
          <w:tcPr>
            <w:tcW w:w="5490" w:type="dxa"/>
            <w:tcBorders>
              <w:top w:val="single" w:sz="2" w:space="0" w:color="45B0E1"/>
              <w:left w:val="single" w:sz="2" w:space="0" w:color="45B0E1"/>
              <w:bottom w:val="single" w:sz="2" w:space="0" w:color="45B0E1"/>
              <w:right w:val="single" w:sz="2" w:space="0" w:color="45B0E1"/>
            </w:tcBorders>
            <w:shd w:val="clear" w:color="auto" w:fill="auto"/>
            <w:hideMark/>
          </w:tcPr>
          <w:p w14:paraId="3959C200" w14:textId="6718BE60" w:rsidR="009D439B" w:rsidRPr="0092230A" w:rsidRDefault="009D439B">
            <w:pPr>
              <w:spacing w:before="40" w:after="40"/>
              <w:ind w:left="-18" w:right="-86"/>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Year </w:t>
            </w:r>
            <w:r w:rsidRPr="0092230A">
              <w:rPr>
                <w:rFonts w:ascii="Times New Roman" w:eastAsia="HGSSoeiKakugothicUB" w:hAnsi="Times New Roman" w:cs="Times New Roman"/>
                <w:sz w:val="24"/>
              </w:rPr>
              <w:fldChar w:fldCharType="begin">
                <w:ffData>
                  <w:name w:val="Text1"/>
                  <w:enabled/>
                  <w:calcOnExit w:val="0"/>
                  <w:textInput/>
                </w:ffData>
              </w:fldChar>
            </w:r>
            <w:r w:rsidRPr="0092230A">
              <w:rPr>
                <w:rFonts w:ascii="Times New Roman" w:eastAsia="HGSSoeiKakugothicUB" w:hAnsi="Times New Roman" w:cs="Times New Roman"/>
                <w:sz w:val="24"/>
              </w:rPr>
              <w:instrText xml:space="preserve"> FORMTEXT </w:instrText>
            </w:r>
            <w:r w:rsidRPr="0092230A">
              <w:rPr>
                <w:rFonts w:ascii="Times New Roman" w:eastAsia="HGSSoeiKakugothicUB" w:hAnsi="Times New Roman" w:cs="Times New Roman"/>
                <w:sz w:val="24"/>
              </w:rPr>
            </w:r>
            <w:r w:rsidRPr="0092230A">
              <w:rPr>
                <w:rFonts w:ascii="Times New Roman" w:eastAsia="HGSSoeiKakugothicUB" w:hAnsi="Times New Roman" w:cs="Times New Roman"/>
                <w:sz w:val="24"/>
              </w:rPr>
              <w:fldChar w:fldCharType="separate"/>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sz w:val="24"/>
              </w:rPr>
              <w:fldChar w:fldCharType="end"/>
            </w:r>
            <w:r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ab/>
            </w:r>
            <w:r w:rsidR="002E0FF1" w:rsidRPr="0092230A">
              <w:rPr>
                <w:rFonts w:ascii="Times New Roman" w:eastAsia="HGSSoeiKakugothicUB" w:hAnsi="Times New Roman" w:cs="Times New Roman"/>
                <w:sz w:val="24"/>
              </w:rPr>
              <w:t>UGX</w:t>
            </w:r>
            <w:r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fldChar w:fldCharType="begin">
                <w:ffData>
                  <w:name w:val="Text1"/>
                  <w:enabled/>
                  <w:calcOnExit w:val="0"/>
                  <w:textInput/>
                </w:ffData>
              </w:fldChar>
            </w:r>
            <w:r w:rsidRPr="0092230A">
              <w:rPr>
                <w:rFonts w:ascii="Times New Roman" w:eastAsia="HGSSoeiKakugothicUB" w:hAnsi="Times New Roman" w:cs="Times New Roman"/>
                <w:sz w:val="24"/>
              </w:rPr>
              <w:instrText xml:space="preserve"> FORMTEXT </w:instrText>
            </w:r>
            <w:r w:rsidRPr="0092230A">
              <w:rPr>
                <w:rFonts w:ascii="Times New Roman" w:eastAsia="HGSSoeiKakugothicUB" w:hAnsi="Times New Roman" w:cs="Times New Roman"/>
                <w:sz w:val="24"/>
              </w:rPr>
            </w:r>
            <w:r w:rsidRPr="0092230A">
              <w:rPr>
                <w:rFonts w:ascii="Times New Roman" w:eastAsia="HGSSoeiKakugothicUB" w:hAnsi="Times New Roman" w:cs="Times New Roman"/>
                <w:sz w:val="24"/>
              </w:rPr>
              <w:fldChar w:fldCharType="separate"/>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sz w:val="24"/>
              </w:rPr>
              <w:fldChar w:fldCharType="end"/>
            </w:r>
          </w:p>
          <w:p w14:paraId="43744CB9" w14:textId="2D0F0E54" w:rsidR="009D439B" w:rsidRPr="0092230A" w:rsidRDefault="009D439B">
            <w:pPr>
              <w:spacing w:before="40" w:after="40"/>
              <w:ind w:left="-18" w:right="-86"/>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Year </w:t>
            </w:r>
            <w:r w:rsidRPr="0092230A">
              <w:rPr>
                <w:rFonts w:ascii="Times New Roman" w:eastAsia="HGSSoeiKakugothicUB" w:hAnsi="Times New Roman" w:cs="Times New Roman"/>
                <w:sz w:val="24"/>
              </w:rPr>
              <w:fldChar w:fldCharType="begin">
                <w:ffData>
                  <w:name w:val="Text1"/>
                  <w:enabled/>
                  <w:calcOnExit w:val="0"/>
                  <w:textInput/>
                </w:ffData>
              </w:fldChar>
            </w:r>
            <w:r w:rsidRPr="0092230A">
              <w:rPr>
                <w:rFonts w:ascii="Times New Roman" w:eastAsia="HGSSoeiKakugothicUB" w:hAnsi="Times New Roman" w:cs="Times New Roman"/>
                <w:sz w:val="24"/>
              </w:rPr>
              <w:instrText xml:space="preserve"> FORMTEXT </w:instrText>
            </w:r>
            <w:r w:rsidRPr="0092230A">
              <w:rPr>
                <w:rFonts w:ascii="Times New Roman" w:eastAsia="HGSSoeiKakugothicUB" w:hAnsi="Times New Roman" w:cs="Times New Roman"/>
                <w:sz w:val="24"/>
              </w:rPr>
            </w:r>
            <w:r w:rsidRPr="0092230A">
              <w:rPr>
                <w:rFonts w:ascii="Times New Roman" w:eastAsia="HGSSoeiKakugothicUB" w:hAnsi="Times New Roman" w:cs="Times New Roman"/>
                <w:sz w:val="24"/>
              </w:rPr>
              <w:fldChar w:fldCharType="separate"/>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sz w:val="24"/>
              </w:rPr>
              <w:fldChar w:fldCharType="end"/>
            </w:r>
            <w:r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ab/>
            </w:r>
            <w:r w:rsidR="002E0FF1" w:rsidRPr="0092230A">
              <w:rPr>
                <w:rFonts w:ascii="Times New Roman" w:eastAsia="HGSSoeiKakugothicUB" w:hAnsi="Times New Roman" w:cs="Times New Roman"/>
                <w:sz w:val="24"/>
              </w:rPr>
              <w:t>UGX</w:t>
            </w:r>
            <w:r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fldChar w:fldCharType="begin">
                <w:ffData>
                  <w:name w:val="Text1"/>
                  <w:enabled/>
                  <w:calcOnExit w:val="0"/>
                  <w:textInput/>
                </w:ffData>
              </w:fldChar>
            </w:r>
            <w:r w:rsidRPr="0092230A">
              <w:rPr>
                <w:rFonts w:ascii="Times New Roman" w:eastAsia="HGSSoeiKakugothicUB" w:hAnsi="Times New Roman" w:cs="Times New Roman"/>
                <w:sz w:val="24"/>
              </w:rPr>
              <w:instrText xml:space="preserve"> FORMTEXT </w:instrText>
            </w:r>
            <w:r w:rsidRPr="0092230A">
              <w:rPr>
                <w:rFonts w:ascii="Times New Roman" w:eastAsia="HGSSoeiKakugothicUB" w:hAnsi="Times New Roman" w:cs="Times New Roman"/>
                <w:sz w:val="24"/>
              </w:rPr>
            </w:r>
            <w:r w:rsidRPr="0092230A">
              <w:rPr>
                <w:rFonts w:ascii="Times New Roman" w:eastAsia="HGSSoeiKakugothicUB" w:hAnsi="Times New Roman" w:cs="Times New Roman"/>
                <w:sz w:val="24"/>
              </w:rPr>
              <w:fldChar w:fldCharType="separate"/>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sz w:val="24"/>
              </w:rPr>
              <w:fldChar w:fldCharType="end"/>
            </w:r>
          </w:p>
          <w:p w14:paraId="5FB01D10" w14:textId="3C03DFB6" w:rsidR="009D439B" w:rsidRPr="0092230A" w:rsidRDefault="009D439B">
            <w:pPr>
              <w:spacing w:before="40" w:after="40"/>
              <w:ind w:left="-18" w:right="-86"/>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Year </w:t>
            </w:r>
            <w:r w:rsidRPr="0092230A">
              <w:rPr>
                <w:rFonts w:ascii="Times New Roman" w:eastAsia="HGSSoeiKakugothicUB" w:hAnsi="Times New Roman" w:cs="Times New Roman"/>
                <w:sz w:val="24"/>
              </w:rPr>
              <w:fldChar w:fldCharType="begin">
                <w:ffData>
                  <w:name w:val="Text1"/>
                  <w:enabled/>
                  <w:calcOnExit w:val="0"/>
                  <w:textInput/>
                </w:ffData>
              </w:fldChar>
            </w:r>
            <w:r w:rsidRPr="0092230A">
              <w:rPr>
                <w:rFonts w:ascii="Times New Roman" w:eastAsia="HGSSoeiKakugothicUB" w:hAnsi="Times New Roman" w:cs="Times New Roman"/>
                <w:sz w:val="24"/>
              </w:rPr>
              <w:instrText xml:space="preserve"> FORMTEXT </w:instrText>
            </w:r>
            <w:r w:rsidRPr="0092230A">
              <w:rPr>
                <w:rFonts w:ascii="Times New Roman" w:eastAsia="HGSSoeiKakugothicUB" w:hAnsi="Times New Roman" w:cs="Times New Roman"/>
                <w:sz w:val="24"/>
              </w:rPr>
            </w:r>
            <w:r w:rsidRPr="0092230A">
              <w:rPr>
                <w:rFonts w:ascii="Times New Roman" w:eastAsia="HGSSoeiKakugothicUB" w:hAnsi="Times New Roman" w:cs="Times New Roman"/>
                <w:sz w:val="24"/>
              </w:rPr>
              <w:fldChar w:fldCharType="separate"/>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sz w:val="24"/>
              </w:rPr>
              <w:fldChar w:fldCharType="end"/>
            </w:r>
            <w:r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tab/>
            </w:r>
            <w:r w:rsidR="002E0FF1" w:rsidRPr="0092230A">
              <w:rPr>
                <w:rFonts w:ascii="Times New Roman" w:eastAsia="HGSSoeiKakugothicUB" w:hAnsi="Times New Roman" w:cs="Times New Roman"/>
                <w:sz w:val="24"/>
              </w:rPr>
              <w:t>UGX</w:t>
            </w:r>
            <w:r w:rsidRPr="0092230A">
              <w:rPr>
                <w:rFonts w:ascii="Times New Roman" w:eastAsia="HGSSoeiKakugothicUB" w:hAnsi="Times New Roman" w:cs="Times New Roman"/>
                <w:sz w:val="24"/>
              </w:rPr>
              <w:t xml:space="preserve"> </w:t>
            </w:r>
            <w:r w:rsidRPr="0092230A">
              <w:rPr>
                <w:rFonts w:ascii="Times New Roman" w:eastAsia="HGSSoeiKakugothicUB" w:hAnsi="Times New Roman" w:cs="Times New Roman"/>
                <w:sz w:val="24"/>
              </w:rPr>
              <w:fldChar w:fldCharType="begin">
                <w:ffData>
                  <w:name w:val="Text1"/>
                  <w:enabled/>
                  <w:calcOnExit w:val="0"/>
                  <w:textInput/>
                </w:ffData>
              </w:fldChar>
            </w:r>
            <w:r w:rsidRPr="0092230A">
              <w:rPr>
                <w:rFonts w:ascii="Times New Roman" w:eastAsia="HGSSoeiKakugothicUB" w:hAnsi="Times New Roman" w:cs="Times New Roman"/>
                <w:sz w:val="24"/>
              </w:rPr>
              <w:instrText xml:space="preserve"> FORMTEXT </w:instrText>
            </w:r>
            <w:r w:rsidRPr="0092230A">
              <w:rPr>
                <w:rFonts w:ascii="Times New Roman" w:eastAsia="HGSSoeiKakugothicUB" w:hAnsi="Times New Roman" w:cs="Times New Roman"/>
                <w:sz w:val="24"/>
              </w:rPr>
            </w:r>
            <w:r w:rsidRPr="0092230A">
              <w:rPr>
                <w:rFonts w:ascii="Times New Roman" w:eastAsia="HGSSoeiKakugothicUB" w:hAnsi="Times New Roman" w:cs="Times New Roman"/>
                <w:sz w:val="24"/>
              </w:rPr>
              <w:fldChar w:fldCharType="separate"/>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noProof/>
                <w:sz w:val="24"/>
              </w:rPr>
              <w:t> </w:t>
            </w:r>
            <w:r w:rsidRPr="0092230A">
              <w:rPr>
                <w:rFonts w:ascii="Times New Roman" w:eastAsia="HGSSoeiKakugothicUB" w:hAnsi="Times New Roman" w:cs="Times New Roman"/>
                <w:sz w:val="24"/>
              </w:rPr>
              <w:fldChar w:fldCharType="end"/>
            </w:r>
          </w:p>
        </w:tc>
      </w:tr>
      <w:tr w:rsidR="0095708F" w:rsidRPr="0092230A" w14:paraId="72CEBA03" w14:textId="77777777">
        <w:tc>
          <w:tcPr>
            <w:tcW w:w="4050" w:type="dxa"/>
            <w:tcBorders>
              <w:top w:val="single" w:sz="2" w:space="0" w:color="45B0E1"/>
              <w:left w:val="single" w:sz="2" w:space="0" w:color="45B0E1"/>
              <w:bottom w:val="single" w:sz="2" w:space="0" w:color="45B0E1"/>
              <w:right w:val="single" w:sz="2" w:space="0" w:color="45B0E1"/>
            </w:tcBorders>
            <w:shd w:val="clear" w:color="auto" w:fill="B7D4EF"/>
            <w:hideMark/>
          </w:tcPr>
          <w:p w14:paraId="7DD61388" w14:textId="77777777" w:rsidR="009D439B" w:rsidRPr="0092230A" w:rsidRDefault="009D439B">
            <w:pPr>
              <w:pStyle w:val="Outline"/>
              <w:suppressAutoHyphens/>
              <w:spacing w:beforeLines="1" w:before="2"/>
              <w:rPr>
                <w:rFonts w:eastAsia="HGSSoeiKakugothicUB"/>
                <w:b/>
                <w:spacing w:val="-2"/>
                <w:kern w:val="0"/>
              </w:rPr>
            </w:pPr>
            <w:r w:rsidRPr="0092230A">
              <w:rPr>
                <w:rFonts w:eastAsia="HGSSoeiKakugothicUB"/>
                <w:b/>
                <w:spacing w:val="-2"/>
                <w:kern w:val="0"/>
              </w:rPr>
              <w:t xml:space="preserve">Latest Credit Rating (if any), </w:t>
            </w:r>
            <w:proofErr w:type="gramStart"/>
            <w:r w:rsidRPr="0092230A">
              <w:rPr>
                <w:rFonts w:eastAsia="HGSSoeiKakugothicUB"/>
                <w:b/>
                <w:spacing w:val="-2"/>
                <w:kern w:val="0"/>
              </w:rPr>
              <w:t>indicate</w:t>
            </w:r>
            <w:proofErr w:type="gramEnd"/>
            <w:r w:rsidRPr="0092230A">
              <w:rPr>
                <w:rFonts w:eastAsia="HGSSoeiKakugothicUB"/>
                <w:b/>
                <w:spacing w:val="-2"/>
                <w:kern w:val="0"/>
              </w:rPr>
              <w:t xml:space="preserve"> the source</w:t>
            </w:r>
          </w:p>
        </w:tc>
        <w:tc>
          <w:tcPr>
            <w:tcW w:w="5490" w:type="dxa"/>
            <w:tcBorders>
              <w:top w:val="single" w:sz="2" w:space="0" w:color="45B0E1"/>
              <w:left w:val="single" w:sz="2" w:space="0" w:color="45B0E1"/>
              <w:bottom w:val="single" w:sz="2" w:space="0" w:color="45B0E1"/>
              <w:right w:val="single" w:sz="2" w:space="0" w:color="45B0E1"/>
            </w:tcBorders>
            <w:shd w:val="clear" w:color="auto" w:fill="auto"/>
          </w:tcPr>
          <w:p w14:paraId="18B8562D" w14:textId="77777777" w:rsidR="009D439B" w:rsidRPr="0092230A" w:rsidRDefault="009D439B">
            <w:pPr>
              <w:spacing w:before="120" w:after="120"/>
              <w:rPr>
                <w:rFonts w:ascii="Times New Roman" w:eastAsia="HGSSoeiKakugothicUB" w:hAnsi="Times New Roman" w:cs="Times New Roman"/>
                <w:sz w:val="24"/>
              </w:rPr>
            </w:pPr>
          </w:p>
        </w:tc>
      </w:tr>
    </w:tbl>
    <w:p w14:paraId="7FC2F1BB" w14:textId="776CD7A1" w:rsidR="009D439B" w:rsidRPr="0092230A" w:rsidRDefault="009D439B" w:rsidP="009D439B">
      <w:pPr>
        <w:spacing w:before="120"/>
        <w:rPr>
          <w:rFonts w:ascii="Times New Roman" w:eastAsia="HGSSoeiKakugothicUB" w:hAnsi="Times New Roman" w:cs="Times New Roman"/>
          <w:sz w:val="24"/>
        </w:rPr>
      </w:pPr>
      <w:r w:rsidRPr="003342BD">
        <w:rPr>
          <w:rFonts w:ascii="Segoe UI Symbol" w:eastAsia="HGSSoeiKakugothicUB" w:hAnsi="Segoe UI Symbol" w:cs="Segoe UI Symbol"/>
          <w:sz w:val="24"/>
        </w:rPr>
        <w:t>☐</w:t>
      </w:r>
      <w:r w:rsidRPr="0092230A">
        <w:rPr>
          <w:rFonts w:ascii="Times New Roman" w:eastAsia="HGSSoeiKakugothicUB" w:hAnsi="Times New Roman" w:cs="Times New Roman"/>
          <w:sz w:val="24"/>
        </w:rPr>
        <w:t> Attached are copies of the audited financial statements (balance sheets, including all related notes, and income statements) for the two years required above complying with the following condition:</w:t>
      </w:r>
    </w:p>
    <w:p w14:paraId="74C0A1D2" w14:textId="77777777" w:rsidR="009D439B" w:rsidRPr="0092230A" w:rsidRDefault="009D439B" w:rsidP="009D439B">
      <w:pPr>
        <w:pStyle w:val="ListParagraph"/>
        <w:numPr>
          <w:ilvl w:val="1"/>
          <w:numId w:val="36"/>
        </w:numPr>
        <w:spacing w:beforeLines="1" w:before="2" w:after="0" w:line="240" w:lineRule="auto"/>
        <w:ind w:left="720" w:right="0" w:hanging="465"/>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Must reflect the financial situation of the Bidder or party to a JV, and not sister or parent </w:t>
      </w:r>
      <w:proofErr w:type="gramStart"/>
      <w:r w:rsidRPr="0092230A">
        <w:rPr>
          <w:rFonts w:ascii="Times New Roman" w:eastAsia="HGSSoeiKakugothicUB" w:hAnsi="Times New Roman" w:cs="Times New Roman"/>
          <w:sz w:val="24"/>
        </w:rPr>
        <w:t>companies;</w:t>
      </w:r>
      <w:proofErr w:type="gramEnd"/>
    </w:p>
    <w:p w14:paraId="1D0CDE1E" w14:textId="77777777" w:rsidR="009D439B" w:rsidRPr="0092230A" w:rsidRDefault="009D439B" w:rsidP="009D439B">
      <w:pPr>
        <w:pStyle w:val="ListParagraph"/>
        <w:numPr>
          <w:ilvl w:val="1"/>
          <w:numId w:val="36"/>
        </w:numPr>
        <w:spacing w:beforeLines="1" w:before="2" w:after="0" w:line="240" w:lineRule="auto"/>
        <w:ind w:left="720" w:right="0" w:hanging="465"/>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Historic financial statements must be audited by a certified public </w:t>
      </w:r>
      <w:proofErr w:type="gramStart"/>
      <w:r w:rsidRPr="0092230A">
        <w:rPr>
          <w:rFonts w:ascii="Times New Roman" w:eastAsia="HGSSoeiKakugothicUB" w:hAnsi="Times New Roman" w:cs="Times New Roman"/>
          <w:sz w:val="24"/>
        </w:rPr>
        <w:t>accountant;</w:t>
      </w:r>
      <w:proofErr w:type="gramEnd"/>
    </w:p>
    <w:p w14:paraId="11B1DCDF" w14:textId="77777777" w:rsidR="009D439B" w:rsidRPr="0092230A" w:rsidRDefault="009D439B" w:rsidP="009D439B">
      <w:pPr>
        <w:pStyle w:val="ListParagraph"/>
        <w:numPr>
          <w:ilvl w:val="1"/>
          <w:numId w:val="36"/>
        </w:numPr>
        <w:spacing w:beforeLines="1" w:before="2" w:after="0" w:line="240" w:lineRule="auto"/>
        <w:ind w:left="720" w:right="0" w:hanging="465"/>
        <w:rPr>
          <w:rFonts w:ascii="Times New Roman" w:eastAsia="HGSSoeiKakugothicUB" w:hAnsi="Times New Roman" w:cs="Times New Roman"/>
          <w:sz w:val="24"/>
        </w:rPr>
      </w:pPr>
      <w:r w:rsidRPr="0092230A">
        <w:rPr>
          <w:rFonts w:ascii="Times New Roman" w:eastAsia="HGSSoeiKakugothicUB" w:hAnsi="Times New Roman" w:cs="Times New Roman"/>
          <w:sz w:val="24"/>
        </w:rPr>
        <w:t>Historic financial statements must correspond to accounting periods already completed and audited. No statements for partial periods shall be accepted.</w:t>
      </w:r>
    </w:p>
    <w:p w14:paraId="2F5721B1" w14:textId="15B0F60D" w:rsidR="009D439B" w:rsidRPr="0092230A" w:rsidRDefault="009D439B" w:rsidP="0092230A">
      <w:pPr>
        <w:rPr>
          <w:rFonts w:ascii="Times New Roman" w:eastAsia="HGSSoeiKakugothicUB" w:hAnsi="Times New Roman" w:cs="Times New Roman"/>
          <w:b/>
          <w:bCs/>
          <w:color w:val="00B0F0"/>
          <w:sz w:val="24"/>
        </w:rPr>
      </w:pPr>
      <w:r w:rsidRPr="0092230A">
        <w:rPr>
          <w:rFonts w:ascii="Times New Roman" w:eastAsia="HGSSoeiKakugothicUB" w:hAnsi="Times New Roman" w:cs="Times New Roman"/>
          <w:b/>
          <w:sz w:val="24"/>
        </w:rPr>
        <w:br w:type="page"/>
      </w:r>
      <w:proofErr w:type="gramStart"/>
      <w:r w:rsidRPr="0092230A">
        <w:rPr>
          <w:rFonts w:ascii="Times New Roman" w:eastAsia="HGSSoeiKakugothicUB" w:hAnsi="Times New Roman" w:cs="Times New Roman"/>
          <w:b/>
          <w:bCs/>
          <w:color w:val="00B0F0"/>
          <w:sz w:val="32"/>
          <w:szCs w:val="32"/>
        </w:rPr>
        <w:lastRenderedPageBreak/>
        <w:t>Form</w:t>
      </w:r>
      <w:proofErr w:type="gramEnd"/>
      <w:r w:rsidRPr="0092230A">
        <w:rPr>
          <w:rFonts w:ascii="Times New Roman" w:eastAsia="HGSSoeiKakugothicUB" w:hAnsi="Times New Roman" w:cs="Times New Roman"/>
          <w:b/>
          <w:bCs/>
          <w:color w:val="00B0F0"/>
          <w:sz w:val="32"/>
          <w:szCs w:val="32"/>
        </w:rPr>
        <w:t xml:space="preserve"> E: Technical Bid Form</w:t>
      </w:r>
    </w:p>
    <w:p w14:paraId="3CB441B7" w14:textId="77777777" w:rsidR="009D439B" w:rsidRPr="0092230A" w:rsidRDefault="009D439B" w:rsidP="009D439B">
      <w:pPr>
        <w:rPr>
          <w:rFonts w:ascii="Times New Roman" w:eastAsia="HGSSoeiKakugothicUB" w:hAnsi="Times New Roman" w:cs="Times New Roman"/>
          <w:sz w:val="24"/>
        </w:rPr>
      </w:pPr>
    </w:p>
    <w:tbl>
      <w:tblPr>
        <w:tblW w:w="9540" w:type="dxa"/>
        <w:tblInd w:w="-10"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977"/>
        <w:gridCol w:w="4499"/>
        <w:gridCol w:w="720"/>
        <w:gridCol w:w="2344"/>
      </w:tblGrid>
      <w:tr w:rsidR="009D439B" w:rsidRPr="0092230A" w14:paraId="7500F793" w14:textId="77777777" w:rsidTr="009D439B">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6A49EF15"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Name of Bidder:</w:t>
            </w:r>
          </w:p>
        </w:tc>
        <w:tc>
          <w:tcPr>
            <w:tcW w:w="4501" w:type="dxa"/>
            <w:tcBorders>
              <w:top w:val="single" w:sz="2" w:space="0" w:color="45B0E1"/>
              <w:left w:val="single" w:sz="2" w:space="0" w:color="45B0E1"/>
              <w:bottom w:val="single" w:sz="2" w:space="0" w:color="45B0E1"/>
              <w:right w:val="single" w:sz="2" w:space="0" w:color="45B0E1"/>
            </w:tcBorders>
            <w:hideMark/>
          </w:tcPr>
          <w:p w14:paraId="3165DE28"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highlight w:val="cyan"/>
                <w:lang w:val="en-GB"/>
              </w:rPr>
              <w:fldChar w:fldCharType="begin">
                <w:ffData>
                  <w:name w:val="Text1"/>
                  <w:enabled/>
                  <w:calcOnExit w:val="0"/>
                  <w:textInput>
                    <w:default w:val="[Insert Name of Bidder]]"/>
                  </w:textInput>
                </w:ffData>
              </w:fldChar>
            </w:r>
            <w:r w:rsidRPr="0092230A">
              <w:rPr>
                <w:rFonts w:ascii="Times New Roman" w:eastAsia="HGSSoeiKakugothicUB" w:hAnsi="Times New Roman" w:cs="Times New Roman"/>
                <w:bCs/>
                <w:sz w:val="24"/>
                <w:highlight w:val="cyan"/>
                <w:lang w:val="en-GB"/>
              </w:rPr>
              <w:instrText xml:space="preserve"> FORMTEXT </w:instrText>
            </w:r>
            <w:r w:rsidRPr="0092230A">
              <w:rPr>
                <w:rFonts w:ascii="Times New Roman" w:eastAsia="HGSSoeiKakugothicUB" w:hAnsi="Times New Roman" w:cs="Times New Roman"/>
                <w:bCs/>
                <w:sz w:val="24"/>
                <w:highlight w:val="cyan"/>
                <w:lang w:val="en-GB"/>
              </w:rPr>
            </w:r>
            <w:r w:rsidRPr="0092230A">
              <w:rPr>
                <w:rFonts w:ascii="Times New Roman" w:eastAsia="HGSSoeiKakugothicUB" w:hAnsi="Times New Roman" w:cs="Times New Roman"/>
                <w:bCs/>
                <w:sz w:val="24"/>
                <w:highlight w:val="cyan"/>
                <w:lang w:val="en-GB"/>
              </w:rPr>
              <w:fldChar w:fldCharType="separate"/>
            </w:r>
            <w:r w:rsidRPr="0092230A">
              <w:rPr>
                <w:rFonts w:ascii="Times New Roman" w:eastAsia="HGSSoeiKakugothicUB" w:hAnsi="Times New Roman" w:cs="Times New Roman"/>
                <w:bCs/>
                <w:noProof/>
                <w:sz w:val="24"/>
                <w:highlight w:val="cyan"/>
                <w:lang w:val="en-GB"/>
              </w:rPr>
              <w:t>[Insert Name of Bidder]</w:t>
            </w:r>
            <w:r w:rsidRPr="0092230A">
              <w:rPr>
                <w:rFonts w:ascii="Times New Roman" w:eastAsia="HGSSoeiKakugothicUB" w:hAnsi="Times New Roman" w:cs="Times New Roman"/>
                <w:bCs/>
                <w:sz w:val="24"/>
                <w:highlight w:val="cyan"/>
                <w:lang w:val="en-GB"/>
              </w:rPr>
              <w:fldChar w:fldCharType="end"/>
            </w:r>
          </w:p>
        </w:tc>
        <w:tc>
          <w:tcPr>
            <w:tcW w:w="720" w:type="dxa"/>
            <w:tcBorders>
              <w:top w:val="single" w:sz="2" w:space="0" w:color="45B0E1"/>
              <w:left w:val="single" w:sz="2" w:space="0" w:color="45B0E1"/>
              <w:bottom w:val="single" w:sz="2" w:space="0" w:color="45B0E1"/>
              <w:right w:val="single" w:sz="2" w:space="0" w:color="45B0E1"/>
            </w:tcBorders>
            <w:shd w:val="clear" w:color="auto" w:fill="B7D4EF"/>
            <w:hideMark/>
          </w:tcPr>
          <w:p w14:paraId="2C088318"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Date:</w:t>
            </w:r>
          </w:p>
        </w:tc>
        <w:tc>
          <w:tcPr>
            <w:tcW w:w="2345" w:type="dxa"/>
            <w:tcBorders>
              <w:top w:val="single" w:sz="2" w:space="0" w:color="45B0E1"/>
              <w:left w:val="single" w:sz="2" w:space="0" w:color="45B0E1"/>
              <w:bottom w:val="single" w:sz="2" w:space="0" w:color="45B0E1"/>
              <w:right w:val="single" w:sz="2" w:space="0" w:color="45B0E1"/>
            </w:tcBorders>
            <w:hideMark/>
          </w:tcPr>
          <w:p w14:paraId="5D99EC09" w14:textId="0ED26E89"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Style w:val="PlaceholderText"/>
                <w:rFonts w:ascii="Times New Roman" w:eastAsia="HGSSoeiKakugothicUB" w:hAnsi="Times New Roman" w:cs="Times New Roman"/>
                <w:sz w:val="24"/>
                <w:shd w:val="clear" w:color="auto" w:fill="BFBFBF"/>
              </w:rPr>
              <w:t>Select date</w:t>
            </w:r>
          </w:p>
        </w:tc>
      </w:tr>
      <w:tr w:rsidR="009D439B" w:rsidRPr="0092230A" w14:paraId="32C60DEE" w14:textId="77777777" w:rsidTr="009D439B">
        <w:trPr>
          <w:cantSplit/>
          <w:trHeight w:val="341"/>
        </w:trPr>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4126A83B" w14:textId="77777777" w:rsidR="009D439B" w:rsidRPr="0092230A" w:rsidRDefault="009D439B"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highlight w:val="lightGray"/>
              </w:rPr>
              <w:t>RFQ</w:t>
            </w:r>
            <w:r w:rsidRPr="0092230A">
              <w:rPr>
                <w:rFonts w:ascii="Times New Roman" w:eastAsia="HGSSoeiKakugothicUB" w:hAnsi="Times New Roman" w:cs="Times New Roman"/>
                <w:b/>
                <w:bCs/>
                <w:sz w:val="24"/>
              </w:rPr>
              <w:t xml:space="preserve"> </w:t>
            </w:r>
            <w:r w:rsidRPr="0092230A">
              <w:rPr>
                <w:rFonts w:ascii="Times New Roman" w:eastAsia="HGSSoeiKakugothicUB" w:hAnsi="Times New Roman" w:cs="Times New Roman"/>
                <w:iCs/>
                <w:sz w:val="24"/>
                <w:lang w:val="en-GB"/>
              </w:rPr>
              <w:t>reference</w:t>
            </w:r>
          </w:p>
        </w:tc>
        <w:tc>
          <w:tcPr>
            <w:tcW w:w="7566" w:type="dxa"/>
            <w:gridSpan w:val="3"/>
            <w:tcBorders>
              <w:top w:val="single" w:sz="2" w:space="0" w:color="45B0E1"/>
              <w:left w:val="single" w:sz="2" w:space="0" w:color="45B0E1"/>
              <w:bottom w:val="single" w:sz="2" w:space="0" w:color="45B0E1"/>
              <w:right w:val="single" w:sz="2" w:space="0" w:color="45B0E1"/>
            </w:tcBorders>
            <w:hideMark/>
          </w:tcPr>
          <w:p w14:paraId="0310B395" w14:textId="67C110EE" w:rsidR="009D439B" w:rsidRPr="0092230A" w:rsidRDefault="005E4270" w:rsidP="00CD7422">
            <w:pPr>
              <w:spacing w:before="120" w:after="120" w:line="252"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lang w:val="en-GB"/>
              </w:rPr>
              <w:t>RFQ-UCF-SUPP-0022025</w:t>
            </w:r>
          </w:p>
        </w:tc>
      </w:tr>
    </w:tbl>
    <w:p w14:paraId="73114325" w14:textId="77777777" w:rsidR="009D439B" w:rsidRPr="0092230A" w:rsidRDefault="009D439B" w:rsidP="009D439B">
      <w:pPr>
        <w:rPr>
          <w:rFonts w:ascii="Times New Roman" w:eastAsia="HGSSoeiKakugothicUB" w:hAnsi="Times New Roman" w:cs="Times New Roman"/>
          <w:kern w:val="28"/>
          <w:sz w:val="24"/>
          <w:lang w:eastAsia="en-US"/>
        </w:rPr>
      </w:pPr>
    </w:p>
    <w:p w14:paraId="7849D18F" w14:textId="77777777" w:rsidR="009D439B" w:rsidRPr="0092230A" w:rsidRDefault="009D439B" w:rsidP="009D439B">
      <w:pPr>
        <w:rPr>
          <w:rFonts w:ascii="Times New Roman" w:eastAsia="HGSSoeiKakugothicUB" w:hAnsi="Times New Roman" w:cs="Times New Roman"/>
          <w:sz w:val="24"/>
        </w:rPr>
      </w:pPr>
      <w:r w:rsidRPr="0092230A">
        <w:rPr>
          <w:rFonts w:ascii="Times New Roman" w:eastAsia="HGSSoeiKakugothicUB" w:hAnsi="Times New Roman" w:cs="Times New Roman"/>
          <w:iCs/>
          <w:sz w:val="24"/>
        </w:rPr>
        <w:t xml:space="preserve">Bidders are required to </w:t>
      </w:r>
      <w:r w:rsidRPr="0092230A">
        <w:rPr>
          <w:rFonts w:ascii="Times New Roman" w:eastAsia="HGSSoeiKakugothicUB" w:hAnsi="Times New Roman" w:cs="Times New Roman"/>
          <w:sz w:val="24"/>
        </w:rPr>
        <w:t xml:space="preserve">complete the </w:t>
      </w:r>
      <w:r w:rsidRPr="0092230A">
        <w:rPr>
          <w:rFonts w:ascii="Times New Roman" w:eastAsia="HGSSoeiKakugothicUB" w:hAnsi="Times New Roman" w:cs="Times New Roman"/>
          <w:b/>
          <w:sz w:val="24"/>
        </w:rPr>
        <w:t>Comparative Data Tables</w:t>
      </w:r>
      <w:r w:rsidRPr="0092230A">
        <w:rPr>
          <w:rFonts w:ascii="Times New Roman" w:eastAsia="HGSSoeiKakugothicUB" w:hAnsi="Times New Roman" w:cs="Times New Roman"/>
          <w:sz w:val="24"/>
        </w:rPr>
        <w:t xml:space="preserve"> included in Section III: Schedule of Requirements to demonstrate compliance with UCF requirements and insert them below. Bidders are NOT allowed to make any change in the “UCF requirements” columns of the Comparative Data Tables. Such changes might disqualify your bid.</w:t>
      </w:r>
    </w:p>
    <w:p w14:paraId="42F9432D" w14:textId="77777777" w:rsidR="009D439B" w:rsidRPr="0092230A" w:rsidRDefault="009D439B" w:rsidP="009D439B">
      <w:pPr>
        <w:rPr>
          <w:rFonts w:ascii="Times New Roman" w:eastAsia="HGSSoeiKakugothicUB" w:hAnsi="Times New Roman" w:cs="Times New Roman"/>
          <w:sz w:val="24"/>
        </w:rPr>
      </w:pPr>
    </w:p>
    <w:p w14:paraId="71006C5A" w14:textId="75485521" w:rsidR="009D439B" w:rsidRPr="0092230A" w:rsidRDefault="005065BA" w:rsidP="0092230A">
      <w:pPr>
        <w:numPr>
          <w:ilvl w:val="0"/>
          <w:numId w:val="96"/>
        </w:num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Technical specifications (as per Section III: schedule of requirements</w:t>
      </w:r>
      <w:r w:rsidR="00254E63" w:rsidRPr="0092230A">
        <w:rPr>
          <w:rFonts w:ascii="Times New Roman" w:eastAsia="HGSSoeiKakugothicUB" w:hAnsi="Times New Roman" w:cs="Times New Roman"/>
          <w:b/>
          <w:bCs/>
          <w:sz w:val="24"/>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402"/>
        <w:gridCol w:w="851"/>
        <w:gridCol w:w="2126"/>
        <w:gridCol w:w="2835"/>
      </w:tblGrid>
      <w:tr w:rsidR="0095708F" w:rsidRPr="0092230A" w14:paraId="263F9E89" w14:textId="77777777">
        <w:tc>
          <w:tcPr>
            <w:tcW w:w="817" w:type="dxa"/>
            <w:shd w:val="clear" w:color="auto" w:fill="B7D4EF"/>
            <w:vAlign w:val="center"/>
          </w:tcPr>
          <w:p w14:paraId="3849A485" w14:textId="77777777" w:rsidR="009D439B" w:rsidRPr="0092230A" w:rsidRDefault="009D439B">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rPr>
              <w:t>Item No</w:t>
            </w:r>
          </w:p>
        </w:tc>
        <w:tc>
          <w:tcPr>
            <w:tcW w:w="3402" w:type="dxa"/>
            <w:shd w:val="clear" w:color="auto" w:fill="B7D4EF"/>
            <w:vAlign w:val="center"/>
          </w:tcPr>
          <w:p w14:paraId="7C39447A" w14:textId="77777777" w:rsidR="009D439B" w:rsidRPr="0092230A" w:rsidRDefault="009D439B">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rPr>
              <w:t>Minimum technical requirements</w:t>
            </w:r>
          </w:p>
        </w:tc>
        <w:tc>
          <w:tcPr>
            <w:tcW w:w="851" w:type="dxa"/>
            <w:shd w:val="clear" w:color="auto" w:fill="B7D4EF"/>
            <w:vAlign w:val="center"/>
          </w:tcPr>
          <w:p w14:paraId="3C04E512" w14:textId="77777777" w:rsidR="009D439B" w:rsidRPr="0092230A" w:rsidRDefault="009D439B">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rPr>
              <w:t>Qty</w:t>
            </w:r>
          </w:p>
        </w:tc>
        <w:tc>
          <w:tcPr>
            <w:tcW w:w="2126" w:type="dxa"/>
            <w:shd w:val="clear" w:color="auto" w:fill="B7D4EF"/>
            <w:vAlign w:val="center"/>
          </w:tcPr>
          <w:p w14:paraId="22D4BAFC" w14:textId="77777777" w:rsidR="009D439B" w:rsidRPr="0092230A" w:rsidRDefault="009D439B">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rPr>
              <w:t xml:space="preserve">Is bid compliant? </w:t>
            </w:r>
            <w:r w:rsidRPr="0092230A">
              <w:rPr>
                <w:rFonts w:ascii="Times New Roman" w:eastAsia="HGSSoeiKakugothicUB" w:hAnsi="Times New Roman" w:cs="Times New Roman"/>
                <w:iCs/>
                <w:sz w:val="22"/>
                <w:szCs w:val="22"/>
              </w:rPr>
              <w:t>Bidder to complete</w:t>
            </w:r>
          </w:p>
        </w:tc>
        <w:tc>
          <w:tcPr>
            <w:tcW w:w="2835" w:type="dxa"/>
            <w:shd w:val="clear" w:color="auto" w:fill="B7D4EF"/>
            <w:vAlign w:val="center"/>
          </w:tcPr>
          <w:p w14:paraId="5616080C" w14:textId="77777777" w:rsidR="009D439B" w:rsidRPr="0092230A" w:rsidRDefault="009D439B">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rPr>
              <w:t xml:space="preserve">Details of goods offered. </w:t>
            </w:r>
            <w:r w:rsidRPr="0092230A">
              <w:rPr>
                <w:rFonts w:ascii="Times New Roman" w:eastAsia="HGSSoeiKakugothicUB" w:hAnsi="Times New Roman" w:cs="Times New Roman"/>
                <w:iCs/>
                <w:sz w:val="22"/>
                <w:szCs w:val="22"/>
              </w:rPr>
              <w:t>Bidder to complete</w:t>
            </w:r>
          </w:p>
        </w:tc>
      </w:tr>
      <w:tr w:rsidR="0095708F" w:rsidRPr="0092230A" w14:paraId="394831A6" w14:textId="77777777">
        <w:tc>
          <w:tcPr>
            <w:tcW w:w="817" w:type="dxa"/>
            <w:shd w:val="clear" w:color="auto" w:fill="auto"/>
          </w:tcPr>
          <w:p w14:paraId="71B1B001" w14:textId="77777777" w:rsidR="00662121" w:rsidRPr="0092230A" w:rsidRDefault="00662121">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rPr>
              <w:t>1</w:t>
            </w:r>
          </w:p>
        </w:tc>
        <w:tc>
          <w:tcPr>
            <w:tcW w:w="9214" w:type="dxa"/>
            <w:gridSpan w:val="4"/>
            <w:shd w:val="clear" w:color="auto" w:fill="auto"/>
          </w:tcPr>
          <w:p w14:paraId="238826E0" w14:textId="78B8A0F8" w:rsidR="00662121" w:rsidRPr="0092230A" w:rsidRDefault="00662121">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b/>
                <w:iCs/>
                <w:sz w:val="22"/>
                <w:szCs w:val="22"/>
              </w:rPr>
              <w:t>Technical Description of GPS Elephant Tracking Collars</w:t>
            </w:r>
          </w:p>
        </w:tc>
      </w:tr>
      <w:tr w:rsidR="0095708F" w:rsidRPr="0092230A" w14:paraId="46B7A665" w14:textId="77777777">
        <w:tc>
          <w:tcPr>
            <w:tcW w:w="817" w:type="dxa"/>
            <w:shd w:val="clear" w:color="auto" w:fill="auto"/>
          </w:tcPr>
          <w:p w14:paraId="21A571B7" w14:textId="7777777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1.1</w:t>
            </w:r>
          </w:p>
        </w:tc>
        <w:tc>
          <w:tcPr>
            <w:tcW w:w="3402" w:type="dxa"/>
            <w:shd w:val="clear" w:color="auto" w:fill="auto"/>
            <w:vAlign w:val="center"/>
          </w:tcPr>
          <w:p w14:paraId="63084D19" w14:textId="1525F2D7" w:rsidR="004A2B48" w:rsidRPr="0092230A" w:rsidRDefault="004A2B48">
            <w:pPr>
              <w:autoSpaceDE w:val="0"/>
              <w:autoSpaceDN w:val="0"/>
              <w:adjustRightInd w:val="0"/>
              <w:rPr>
                <w:rFonts w:ascii="Times New Roman" w:eastAsia="HGSSoeiKakugothicUB" w:hAnsi="Times New Roman" w:cs="Times New Roman"/>
                <w:iCs/>
                <w:sz w:val="22"/>
                <w:szCs w:val="22"/>
                <w:highlight w:val="lightGray"/>
              </w:rPr>
            </w:pPr>
            <w:r w:rsidRPr="0092230A">
              <w:rPr>
                <w:rFonts w:ascii="Times New Roman" w:eastAsia="HGSSoeiKakugothicUB" w:hAnsi="Times New Roman" w:cs="Times New Roman"/>
                <w:b/>
                <w:bCs/>
                <w:sz w:val="22"/>
                <w:szCs w:val="22"/>
              </w:rPr>
              <w:t>Position acquisition</w:t>
            </w:r>
            <w:r w:rsidRPr="0092230A">
              <w:rPr>
                <w:rFonts w:ascii="Times New Roman" w:eastAsia="HGSSoeiKakugothicUB" w:hAnsi="Times New Roman" w:cs="Times New Roman"/>
                <w:sz w:val="22"/>
                <w:szCs w:val="22"/>
              </w:rPr>
              <w:t>: GPS for positions with user defined averaging function</w:t>
            </w:r>
          </w:p>
        </w:tc>
        <w:tc>
          <w:tcPr>
            <w:tcW w:w="851" w:type="dxa"/>
            <w:shd w:val="clear" w:color="auto" w:fill="auto"/>
          </w:tcPr>
          <w:p w14:paraId="5082AD32" w14:textId="1BC7027D"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403B2D55" w14:textId="634E6970"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3946EB5F" w14:textId="7777777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1765EC0A" w14:textId="77777777">
        <w:tc>
          <w:tcPr>
            <w:tcW w:w="817" w:type="dxa"/>
            <w:shd w:val="clear" w:color="auto" w:fill="auto"/>
          </w:tcPr>
          <w:p w14:paraId="23D59EB0" w14:textId="7777777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1.2</w:t>
            </w:r>
          </w:p>
        </w:tc>
        <w:tc>
          <w:tcPr>
            <w:tcW w:w="3402" w:type="dxa"/>
            <w:shd w:val="clear" w:color="auto" w:fill="auto"/>
            <w:vAlign w:val="center"/>
          </w:tcPr>
          <w:p w14:paraId="55357E82" w14:textId="55B0F9EC" w:rsidR="004A2B48" w:rsidRPr="0092230A" w:rsidRDefault="004A2B48">
            <w:pPr>
              <w:autoSpaceDE w:val="0"/>
              <w:autoSpaceDN w:val="0"/>
              <w:adjustRightInd w:val="0"/>
              <w:rPr>
                <w:rFonts w:ascii="Times New Roman" w:eastAsia="HGSSoeiKakugothicUB" w:hAnsi="Times New Roman" w:cs="Times New Roman"/>
                <w:sz w:val="22"/>
                <w:szCs w:val="22"/>
                <w:lang w:eastAsia="en-US"/>
              </w:rPr>
            </w:pPr>
            <w:r w:rsidRPr="0092230A">
              <w:rPr>
                <w:rFonts w:ascii="Times New Roman" w:eastAsia="HGSSoeiKakugothicUB" w:hAnsi="Times New Roman" w:cs="Times New Roman"/>
                <w:b/>
                <w:bCs/>
                <w:sz w:val="22"/>
                <w:szCs w:val="22"/>
              </w:rPr>
              <w:t>Activity recording</w:t>
            </w:r>
            <w:r w:rsidRPr="0092230A">
              <w:rPr>
                <w:rFonts w:ascii="Times New Roman" w:eastAsia="HGSSoeiKakugothicUB" w:hAnsi="Times New Roman" w:cs="Times New Roman"/>
                <w:sz w:val="22"/>
                <w:szCs w:val="22"/>
              </w:rPr>
              <w:t>: 12-bit Tri-axis accelerometer</w:t>
            </w:r>
          </w:p>
        </w:tc>
        <w:tc>
          <w:tcPr>
            <w:tcW w:w="851" w:type="dxa"/>
            <w:shd w:val="clear" w:color="auto" w:fill="auto"/>
          </w:tcPr>
          <w:p w14:paraId="00432064" w14:textId="35078960"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2A3E43AB" w14:textId="7145E7A2"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31B6B876" w14:textId="03EF718B"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7C3E5890" w14:textId="77777777">
        <w:tc>
          <w:tcPr>
            <w:tcW w:w="817" w:type="dxa"/>
            <w:shd w:val="clear" w:color="auto" w:fill="auto"/>
          </w:tcPr>
          <w:p w14:paraId="3264E0F2" w14:textId="7777777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1.3</w:t>
            </w:r>
          </w:p>
        </w:tc>
        <w:tc>
          <w:tcPr>
            <w:tcW w:w="3402" w:type="dxa"/>
            <w:shd w:val="clear" w:color="auto" w:fill="auto"/>
            <w:vAlign w:val="center"/>
          </w:tcPr>
          <w:p w14:paraId="6316791B" w14:textId="5EB565BD"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bCs/>
                <w:sz w:val="22"/>
                <w:szCs w:val="22"/>
              </w:rPr>
              <w:t>Communications</w:t>
            </w:r>
            <w:r w:rsidRPr="0092230A">
              <w:rPr>
                <w:rFonts w:ascii="Times New Roman" w:eastAsia="HGSSoeiKakugothicUB" w:hAnsi="Times New Roman" w:cs="Times New Roman"/>
                <w:sz w:val="22"/>
                <w:szCs w:val="22"/>
              </w:rPr>
              <w:t>: two-way communication via Iridium or GSM</w:t>
            </w:r>
          </w:p>
        </w:tc>
        <w:tc>
          <w:tcPr>
            <w:tcW w:w="851" w:type="dxa"/>
            <w:shd w:val="clear" w:color="auto" w:fill="auto"/>
          </w:tcPr>
          <w:p w14:paraId="7030EECD" w14:textId="1E7A9340"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20462131" w14:textId="09497B1E"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3D740BE0" w14:textId="0A7F87AC"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2615B16E" w14:textId="77777777">
        <w:tc>
          <w:tcPr>
            <w:tcW w:w="817" w:type="dxa"/>
            <w:shd w:val="clear" w:color="auto" w:fill="auto"/>
          </w:tcPr>
          <w:p w14:paraId="7D38525E" w14:textId="7777777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1.4</w:t>
            </w:r>
          </w:p>
        </w:tc>
        <w:tc>
          <w:tcPr>
            <w:tcW w:w="3402" w:type="dxa"/>
            <w:shd w:val="clear" w:color="auto" w:fill="auto"/>
            <w:vAlign w:val="center"/>
          </w:tcPr>
          <w:p w14:paraId="74BCE6B7" w14:textId="3C772826" w:rsidR="004A2B48" w:rsidRPr="0092230A" w:rsidRDefault="004A2B48" w:rsidP="004A2B48">
            <w:pPr>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bCs/>
                <w:sz w:val="22"/>
                <w:szCs w:val="22"/>
              </w:rPr>
              <w:t>GSM service</w:t>
            </w:r>
            <w:r w:rsidRPr="0092230A">
              <w:rPr>
                <w:rFonts w:ascii="Times New Roman" w:eastAsia="HGSSoeiKakugothicUB" w:hAnsi="Times New Roman" w:cs="Times New Roman"/>
                <w:sz w:val="22"/>
                <w:szCs w:val="22"/>
              </w:rPr>
              <w:t>: should be compatible for worldwide roaming with seamless transition between transboundary providers</w:t>
            </w:r>
          </w:p>
        </w:tc>
        <w:tc>
          <w:tcPr>
            <w:tcW w:w="851" w:type="dxa"/>
            <w:shd w:val="clear" w:color="auto" w:fill="auto"/>
          </w:tcPr>
          <w:p w14:paraId="0DEC0361" w14:textId="4B9D26A9"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324A4E52" w14:textId="3B54E018"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67AB6E76" w14:textId="407E8473"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4F3789D0" w14:textId="77777777">
        <w:tc>
          <w:tcPr>
            <w:tcW w:w="817" w:type="dxa"/>
            <w:shd w:val="clear" w:color="auto" w:fill="auto"/>
          </w:tcPr>
          <w:p w14:paraId="6B501651" w14:textId="2B9A1B0D"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1.5</w:t>
            </w:r>
          </w:p>
        </w:tc>
        <w:tc>
          <w:tcPr>
            <w:tcW w:w="3402" w:type="dxa"/>
            <w:shd w:val="clear" w:color="auto" w:fill="auto"/>
            <w:vAlign w:val="center"/>
          </w:tcPr>
          <w:p w14:paraId="7A7502E7" w14:textId="424C0D0D"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Iridium links</w:t>
            </w:r>
            <w:r w:rsidRPr="0092230A">
              <w:rPr>
                <w:rFonts w:ascii="Times New Roman" w:eastAsia="HGSSoeiKakugothicUB" w:hAnsi="Times New Roman" w:cs="Times New Roman"/>
                <w:sz w:val="22"/>
                <w:szCs w:val="22"/>
              </w:rPr>
              <w:t>: worldwide coverage</w:t>
            </w:r>
          </w:p>
        </w:tc>
        <w:tc>
          <w:tcPr>
            <w:tcW w:w="851" w:type="dxa"/>
            <w:shd w:val="clear" w:color="auto" w:fill="auto"/>
          </w:tcPr>
          <w:p w14:paraId="75FD6441" w14:textId="50ABFDC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14FC1A10" w14:textId="71339880"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26808273" w14:textId="636E6534"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3DE1D0C1" w14:textId="77777777">
        <w:tc>
          <w:tcPr>
            <w:tcW w:w="817" w:type="dxa"/>
            <w:shd w:val="clear" w:color="auto" w:fill="auto"/>
          </w:tcPr>
          <w:p w14:paraId="5E12DFE5" w14:textId="205B3D77"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1.6</w:t>
            </w:r>
          </w:p>
        </w:tc>
        <w:tc>
          <w:tcPr>
            <w:tcW w:w="3402" w:type="dxa"/>
            <w:shd w:val="clear" w:color="auto" w:fill="auto"/>
            <w:vAlign w:val="center"/>
          </w:tcPr>
          <w:p w14:paraId="15244FD3" w14:textId="7A9D7DFE"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Data Access</w:t>
            </w:r>
            <w:r w:rsidRPr="0092230A">
              <w:rPr>
                <w:rFonts w:ascii="Times New Roman" w:eastAsia="HGSSoeiKakugothicUB" w:hAnsi="Times New Roman" w:cs="Times New Roman"/>
                <w:sz w:val="22"/>
                <w:szCs w:val="22"/>
              </w:rPr>
              <w:t xml:space="preserve">: compatible for internet-based downloading via the provider’s data management </w:t>
            </w:r>
            <w:r w:rsidRPr="0092230A">
              <w:rPr>
                <w:rFonts w:ascii="Times New Roman" w:eastAsia="HGSSoeiKakugothicUB" w:hAnsi="Times New Roman" w:cs="Times New Roman"/>
                <w:sz w:val="22"/>
                <w:szCs w:val="22"/>
              </w:rPr>
              <w:lastRenderedPageBreak/>
              <w:t>software</w:t>
            </w:r>
          </w:p>
        </w:tc>
        <w:tc>
          <w:tcPr>
            <w:tcW w:w="851" w:type="dxa"/>
            <w:shd w:val="clear" w:color="auto" w:fill="auto"/>
          </w:tcPr>
          <w:p w14:paraId="2D172041" w14:textId="1D2D5BBA"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lastRenderedPageBreak/>
              <w:t>Per unit</w:t>
            </w:r>
          </w:p>
        </w:tc>
        <w:tc>
          <w:tcPr>
            <w:tcW w:w="2126" w:type="dxa"/>
            <w:shd w:val="clear" w:color="auto" w:fill="auto"/>
          </w:tcPr>
          <w:p w14:paraId="6B3D25D8" w14:textId="7024AE42"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23E1AD35" w14:textId="4A3E02F3"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 xml:space="preserve">Insert details of goods offered, including specifications and </w:t>
            </w:r>
            <w:r w:rsidRPr="0092230A">
              <w:rPr>
                <w:rFonts w:ascii="Times New Roman" w:eastAsia="HGSSoeiKakugothicUB" w:hAnsi="Times New Roman" w:cs="Times New Roman"/>
                <w:iCs/>
                <w:sz w:val="22"/>
                <w:szCs w:val="22"/>
                <w:highlight w:val="cyan"/>
              </w:rPr>
              <w:lastRenderedPageBreak/>
              <w:t>brand/model offered if applicable</w:t>
            </w:r>
          </w:p>
        </w:tc>
      </w:tr>
      <w:tr w:rsidR="0095708F" w:rsidRPr="0092230A" w14:paraId="7EBA9AF2" w14:textId="77777777">
        <w:tc>
          <w:tcPr>
            <w:tcW w:w="817" w:type="dxa"/>
            <w:shd w:val="clear" w:color="auto" w:fill="auto"/>
          </w:tcPr>
          <w:p w14:paraId="07875BA9" w14:textId="10B261DB"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lastRenderedPageBreak/>
              <w:t>1.7</w:t>
            </w:r>
          </w:p>
        </w:tc>
        <w:tc>
          <w:tcPr>
            <w:tcW w:w="3402" w:type="dxa"/>
            <w:shd w:val="clear" w:color="auto" w:fill="auto"/>
            <w:vAlign w:val="center"/>
          </w:tcPr>
          <w:p w14:paraId="6ED4241B" w14:textId="06F7640D"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 xml:space="preserve">Visualisation: </w:t>
            </w:r>
            <w:r w:rsidRPr="0092230A">
              <w:rPr>
                <w:rFonts w:ascii="Times New Roman" w:eastAsia="HGSSoeiKakugothicUB" w:hAnsi="Times New Roman" w:cs="Times New Roman"/>
                <w:sz w:val="22"/>
                <w:szCs w:val="22"/>
              </w:rPr>
              <w:t>automated Google Earth links for visualization</w:t>
            </w:r>
          </w:p>
        </w:tc>
        <w:tc>
          <w:tcPr>
            <w:tcW w:w="851" w:type="dxa"/>
            <w:shd w:val="clear" w:color="auto" w:fill="auto"/>
          </w:tcPr>
          <w:p w14:paraId="5B7A109D" w14:textId="4804108C"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74DC2F5F" w14:textId="5EFBB6C1"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3E1255A2" w14:textId="799EF987"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683C1FA2" w14:textId="77777777">
        <w:tc>
          <w:tcPr>
            <w:tcW w:w="817" w:type="dxa"/>
            <w:shd w:val="clear" w:color="auto" w:fill="auto"/>
          </w:tcPr>
          <w:p w14:paraId="5771073D" w14:textId="6121A059"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1.8</w:t>
            </w:r>
          </w:p>
        </w:tc>
        <w:tc>
          <w:tcPr>
            <w:tcW w:w="3402" w:type="dxa"/>
            <w:shd w:val="clear" w:color="auto" w:fill="auto"/>
            <w:vAlign w:val="center"/>
          </w:tcPr>
          <w:p w14:paraId="262F8D1F" w14:textId="7B9EBF19"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Telemetry location</w:t>
            </w:r>
            <w:r w:rsidRPr="0092230A">
              <w:rPr>
                <w:rFonts w:ascii="Times New Roman" w:eastAsia="HGSSoeiKakugothicUB" w:hAnsi="Times New Roman" w:cs="Times New Roman"/>
                <w:sz w:val="22"/>
                <w:szCs w:val="22"/>
              </w:rPr>
              <w:t>: two independent transmitters, one VHF and one UHF</w:t>
            </w:r>
          </w:p>
        </w:tc>
        <w:tc>
          <w:tcPr>
            <w:tcW w:w="851" w:type="dxa"/>
            <w:shd w:val="clear" w:color="auto" w:fill="auto"/>
          </w:tcPr>
          <w:p w14:paraId="0945AF90" w14:textId="62D7B411"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516CDDDC" w14:textId="0823CC1E"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588823C0" w14:textId="605A4981"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7B38528D" w14:textId="77777777">
        <w:tc>
          <w:tcPr>
            <w:tcW w:w="817" w:type="dxa"/>
            <w:shd w:val="clear" w:color="auto" w:fill="auto"/>
          </w:tcPr>
          <w:p w14:paraId="346DB87E" w14:textId="5B3CBD33"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1.9</w:t>
            </w:r>
          </w:p>
        </w:tc>
        <w:tc>
          <w:tcPr>
            <w:tcW w:w="3402" w:type="dxa"/>
            <w:shd w:val="clear" w:color="auto" w:fill="auto"/>
            <w:vAlign w:val="center"/>
          </w:tcPr>
          <w:p w14:paraId="704B993B" w14:textId="543092CE"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Lifespan and Weight</w:t>
            </w:r>
            <w:r w:rsidRPr="0092230A">
              <w:rPr>
                <w:rFonts w:ascii="Times New Roman" w:eastAsia="HGSSoeiKakugothicUB" w:hAnsi="Times New Roman" w:cs="Times New Roman"/>
                <w:sz w:val="22"/>
                <w:szCs w:val="22"/>
              </w:rPr>
              <w:t xml:space="preserve">: at maximum capacity of hourly positioning and four data reports daily, the collar should last at least 5 years. </w:t>
            </w:r>
            <w:proofErr w:type="gramStart"/>
            <w:r w:rsidRPr="0092230A">
              <w:rPr>
                <w:rFonts w:ascii="Times New Roman" w:eastAsia="HGSSoeiKakugothicUB" w:hAnsi="Times New Roman" w:cs="Times New Roman"/>
                <w:sz w:val="22"/>
                <w:szCs w:val="22"/>
              </w:rPr>
              <w:t>End</w:t>
            </w:r>
            <w:proofErr w:type="gramEnd"/>
            <w:r w:rsidRPr="0092230A">
              <w:rPr>
                <w:rFonts w:ascii="Times New Roman" w:eastAsia="HGSSoeiKakugothicUB" w:hAnsi="Times New Roman" w:cs="Times New Roman"/>
                <w:sz w:val="22"/>
                <w:szCs w:val="22"/>
              </w:rPr>
              <w:t xml:space="preserve"> user will determine the number of daily positions and reports</w:t>
            </w:r>
          </w:p>
        </w:tc>
        <w:tc>
          <w:tcPr>
            <w:tcW w:w="851" w:type="dxa"/>
            <w:shd w:val="clear" w:color="auto" w:fill="auto"/>
          </w:tcPr>
          <w:p w14:paraId="1F425603" w14:textId="02C2B2F5"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4EEA6204" w14:textId="0258135C"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10BF24BF" w14:textId="07EB664D"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696446DA" w14:textId="77777777">
        <w:tc>
          <w:tcPr>
            <w:tcW w:w="817" w:type="dxa"/>
            <w:shd w:val="clear" w:color="auto" w:fill="auto"/>
          </w:tcPr>
          <w:p w14:paraId="0A441D97" w14:textId="57379FD8"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1.10</w:t>
            </w:r>
          </w:p>
        </w:tc>
        <w:tc>
          <w:tcPr>
            <w:tcW w:w="3402" w:type="dxa"/>
            <w:shd w:val="clear" w:color="auto" w:fill="auto"/>
            <w:vAlign w:val="center"/>
          </w:tcPr>
          <w:p w14:paraId="722FEAD1" w14:textId="667CBAE1"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Geo-Fencing</w:t>
            </w:r>
            <w:r w:rsidRPr="0092230A">
              <w:rPr>
                <w:rFonts w:ascii="Times New Roman" w:eastAsia="HGSSoeiKakugothicUB" w:hAnsi="Times New Roman" w:cs="Times New Roman"/>
                <w:sz w:val="22"/>
                <w:szCs w:val="22"/>
              </w:rPr>
              <w:t>: should be compatible with geo-fencing software to allow for point, line and polygon fences. Automated SMS alert capability in case of zone / proximity violation</w:t>
            </w:r>
          </w:p>
        </w:tc>
        <w:tc>
          <w:tcPr>
            <w:tcW w:w="851" w:type="dxa"/>
            <w:shd w:val="clear" w:color="auto" w:fill="auto"/>
          </w:tcPr>
          <w:p w14:paraId="33504046" w14:textId="6CC05316"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28BE8A15" w14:textId="29405146"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30C41A80" w14:textId="237AA972"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73DAF69C" w14:textId="77777777">
        <w:tc>
          <w:tcPr>
            <w:tcW w:w="817" w:type="dxa"/>
            <w:shd w:val="clear" w:color="auto" w:fill="auto"/>
          </w:tcPr>
          <w:p w14:paraId="62918CA8" w14:textId="08495A0C"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1.11</w:t>
            </w:r>
          </w:p>
        </w:tc>
        <w:tc>
          <w:tcPr>
            <w:tcW w:w="3402" w:type="dxa"/>
            <w:shd w:val="clear" w:color="auto" w:fill="auto"/>
          </w:tcPr>
          <w:p w14:paraId="04CDF0BC" w14:textId="5A1A45F8"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Mortality alarms</w:t>
            </w:r>
            <w:r w:rsidRPr="0092230A">
              <w:rPr>
                <w:rFonts w:ascii="Times New Roman" w:eastAsia="HGSSoeiKakugothicUB" w:hAnsi="Times New Roman" w:cs="Times New Roman"/>
                <w:sz w:val="22"/>
                <w:szCs w:val="22"/>
              </w:rPr>
              <w:t>: Automated SMS alarms in case of detected mortality</w:t>
            </w:r>
          </w:p>
        </w:tc>
        <w:tc>
          <w:tcPr>
            <w:tcW w:w="851" w:type="dxa"/>
            <w:shd w:val="clear" w:color="auto" w:fill="auto"/>
          </w:tcPr>
          <w:p w14:paraId="6B991EC2" w14:textId="33C34B0A"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6C3DD6BC" w14:textId="66228331"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1B63D79F" w14:textId="550FD05B"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6CE6E7B7" w14:textId="77777777">
        <w:tc>
          <w:tcPr>
            <w:tcW w:w="817" w:type="dxa"/>
            <w:shd w:val="clear" w:color="auto" w:fill="auto"/>
          </w:tcPr>
          <w:p w14:paraId="033C93A1" w14:textId="239CE72F"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1.12</w:t>
            </w:r>
          </w:p>
        </w:tc>
        <w:tc>
          <w:tcPr>
            <w:tcW w:w="3402" w:type="dxa"/>
            <w:shd w:val="clear" w:color="auto" w:fill="auto"/>
          </w:tcPr>
          <w:p w14:paraId="45F8326C" w14:textId="3CFB1B14"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Weight:</w:t>
            </w:r>
            <w:r w:rsidRPr="0092230A">
              <w:rPr>
                <w:rFonts w:ascii="Times New Roman" w:eastAsia="HGSSoeiKakugothicUB" w:hAnsi="Times New Roman" w:cs="Times New Roman"/>
                <w:sz w:val="22"/>
                <w:szCs w:val="22"/>
              </w:rPr>
              <w:t> No more than 20kg</w:t>
            </w:r>
          </w:p>
        </w:tc>
        <w:tc>
          <w:tcPr>
            <w:tcW w:w="851" w:type="dxa"/>
            <w:shd w:val="clear" w:color="auto" w:fill="auto"/>
          </w:tcPr>
          <w:p w14:paraId="5DB33625" w14:textId="5AB91FEE"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3F312346" w14:textId="0B0AC462"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5B231B9B" w14:textId="371C8BB0"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r w:rsidR="0095708F" w:rsidRPr="0092230A" w14:paraId="6F7E59CF" w14:textId="77777777">
        <w:tc>
          <w:tcPr>
            <w:tcW w:w="817" w:type="dxa"/>
            <w:shd w:val="clear" w:color="auto" w:fill="auto"/>
          </w:tcPr>
          <w:p w14:paraId="22B02E41" w14:textId="209047DF"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1.13</w:t>
            </w:r>
          </w:p>
        </w:tc>
        <w:tc>
          <w:tcPr>
            <w:tcW w:w="3402" w:type="dxa"/>
            <w:shd w:val="clear" w:color="auto" w:fill="auto"/>
          </w:tcPr>
          <w:p w14:paraId="5BEB3732" w14:textId="084A9BE5" w:rsidR="004A2B48" w:rsidRPr="0092230A" w:rsidRDefault="004A2B48" w:rsidP="004A2B48">
            <w:pPr>
              <w:rPr>
                <w:rFonts w:ascii="Times New Roman" w:eastAsia="HGSSoeiKakugothicUB" w:hAnsi="Times New Roman" w:cs="Times New Roman"/>
                <w:sz w:val="22"/>
                <w:szCs w:val="22"/>
              </w:rPr>
            </w:pPr>
            <w:r w:rsidRPr="0092230A">
              <w:rPr>
                <w:rFonts w:ascii="Times New Roman" w:eastAsia="HGSSoeiKakugothicUB" w:hAnsi="Times New Roman" w:cs="Times New Roman"/>
                <w:b/>
                <w:bCs/>
                <w:sz w:val="22"/>
                <w:szCs w:val="22"/>
              </w:rPr>
              <w:t xml:space="preserve">EarthRanger integration: </w:t>
            </w:r>
            <w:r w:rsidRPr="0092230A">
              <w:rPr>
                <w:rFonts w:ascii="Times New Roman" w:eastAsia="HGSSoeiKakugothicUB" w:hAnsi="Times New Roman" w:cs="Times New Roman"/>
                <w:sz w:val="22"/>
                <w:szCs w:val="22"/>
              </w:rPr>
              <w:t>should be fully integrated and onboarded onto End User’s EarthRanger platform.</w:t>
            </w:r>
          </w:p>
        </w:tc>
        <w:tc>
          <w:tcPr>
            <w:tcW w:w="851" w:type="dxa"/>
            <w:shd w:val="clear" w:color="auto" w:fill="auto"/>
          </w:tcPr>
          <w:p w14:paraId="69B17338" w14:textId="5D27BF98" w:rsidR="004A2B48" w:rsidRPr="0092230A" w:rsidRDefault="004A2B48">
            <w:pPr>
              <w:autoSpaceDE w:val="0"/>
              <w:autoSpaceDN w:val="0"/>
              <w:adjustRightInd w:val="0"/>
              <w:rPr>
                <w:rFonts w:ascii="Times New Roman" w:eastAsia="HGSSoeiKakugothicUB" w:hAnsi="Times New Roman" w:cs="Times New Roman"/>
                <w:b/>
                <w:iCs/>
                <w:sz w:val="22"/>
                <w:szCs w:val="22"/>
                <w:highlight w:val="lightGray"/>
              </w:rPr>
            </w:pPr>
            <w:r w:rsidRPr="0092230A">
              <w:rPr>
                <w:rFonts w:ascii="Times New Roman" w:eastAsia="HGSSoeiKakugothicUB" w:hAnsi="Times New Roman" w:cs="Times New Roman"/>
                <w:b/>
                <w:iCs/>
                <w:sz w:val="22"/>
                <w:szCs w:val="22"/>
                <w:highlight w:val="lightGray"/>
              </w:rPr>
              <w:t>Per unit</w:t>
            </w:r>
          </w:p>
        </w:tc>
        <w:tc>
          <w:tcPr>
            <w:tcW w:w="2126" w:type="dxa"/>
            <w:shd w:val="clear" w:color="auto" w:fill="auto"/>
          </w:tcPr>
          <w:p w14:paraId="579E276D" w14:textId="58EE1032" w:rsidR="004A2B48" w:rsidRPr="0092230A" w:rsidRDefault="004A2B48">
            <w:pPr>
              <w:autoSpaceDE w:val="0"/>
              <w:autoSpaceDN w:val="0"/>
              <w:adjustRightInd w:val="0"/>
              <w:rPr>
                <w:rFonts w:ascii="Times New Roman" w:eastAsia="HGSSoeiKakugothicUB" w:hAnsi="Times New Roman" w:cs="Times New Roman"/>
                <w:snapToGrid w:val="0"/>
                <w:sz w:val="22"/>
                <w:szCs w:val="22"/>
                <w:highlight w:val="cyan"/>
              </w:rPr>
            </w:pP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Yes   </w:t>
            </w:r>
            <w:r w:rsidRPr="003342BD">
              <w:rPr>
                <w:rFonts w:ascii="Segoe UI Symbol" w:eastAsia="HGSSoeiKakugothicUB" w:hAnsi="Segoe UI Symbol" w:cs="Segoe UI Symbol"/>
                <w:snapToGrid w:val="0"/>
                <w:sz w:val="22"/>
                <w:szCs w:val="22"/>
                <w:highlight w:val="cyan"/>
              </w:rPr>
              <w:t>☐</w:t>
            </w:r>
            <w:r w:rsidRPr="0092230A">
              <w:rPr>
                <w:rFonts w:ascii="Times New Roman" w:eastAsia="HGSSoeiKakugothicUB" w:hAnsi="Times New Roman" w:cs="Times New Roman"/>
                <w:snapToGrid w:val="0"/>
                <w:sz w:val="22"/>
                <w:szCs w:val="22"/>
                <w:highlight w:val="cyan"/>
              </w:rPr>
              <w:t xml:space="preserve"> No</w:t>
            </w:r>
          </w:p>
        </w:tc>
        <w:tc>
          <w:tcPr>
            <w:tcW w:w="2835" w:type="dxa"/>
            <w:shd w:val="clear" w:color="auto" w:fill="auto"/>
          </w:tcPr>
          <w:p w14:paraId="695B52A4" w14:textId="3FF0302C" w:rsidR="004A2B48" w:rsidRPr="0092230A" w:rsidRDefault="004A2B48">
            <w:pPr>
              <w:autoSpaceDE w:val="0"/>
              <w:autoSpaceDN w:val="0"/>
              <w:adjustRightInd w:val="0"/>
              <w:rPr>
                <w:rFonts w:ascii="Times New Roman" w:eastAsia="HGSSoeiKakugothicUB" w:hAnsi="Times New Roman" w:cs="Times New Roman"/>
                <w:iCs/>
                <w:sz w:val="22"/>
                <w:szCs w:val="22"/>
                <w:highlight w:val="cyan"/>
              </w:rPr>
            </w:pPr>
            <w:r w:rsidRPr="0092230A">
              <w:rPr>
                <w:rFonts w:ascii="Times New Roman" w:eastAsia="HGSSoeiKakugothicUB" w:hAnsi="Times New Roman" w:cs="Times New Roman"/>
                <w:iCs/>
                <w:sz w:val="22"/>
                <w:szCs w:val="22"/>
                <w:highlight w:val="cyan"/>
              </w:rPr>
              <w:t>Insert details of goods offered, including specifications and brand/model offered if applicable</w:t>
            </w:r>
          </w:p>
        </w:tc>
      </w:tr>
    </w:tbl>
    <w:p w14:paraId="384859C2" w14:textId="1AE75342" w:rsidR="006676B3" w:rsidRDefault="006676B3" w:rsidP="009D439B">
      <w:pPr>
        <w:autoSpaceDE w:val="0"/>
        <w:autoSpaceDN w:val="0"/>
        <w:adjustRightInd w:val="0"/>
        <w:rPr>
          <w:rFonts w:ascii="Times New Roman" w:eastAsia="HGSSoeiKakugothicUB" w:hAnsi="Times New Roman" w:cs="Times New Roman"/>
          <w:b/>
          <w:bCs/>
          <w:sz w:val="24"/>
        </w:rPr>
      </w:pPr>
    </w:p>
    <w:p w14:paraId="2F7E49F0" w14:textId="77777777" w:rsidR="009D439B" w:rsidRPr="0092230A" w:rsidRDefault="006676B3" w:rsidP="009D439B">
      <w:pPr>
        <w:autoSpaceDE w:val="0"/>
        <w:autoSpaceDN w:val="0"/>
        <w:adjustRightInd w:val="0"/>
        <w:rPr>
          <w:rFonts w:ascii="Times New Roman" w:eastAsia="HGSSoeiKakugothicUB" w:hAnsi="Times New Roman" w:cs="Times New Roman"/>
          <w:b/>
          <w:bCs/>
          <w:sz w:val="24"/>
        </w:rPr>
      </w:pPr>
      <w:r>
        <w:rPr>
          <w:rFonts w:ascii="Times New Roman" w:eastAsia="HGSSoeiKakugothicUB" w:hAnsi="Times New Roman" w:cs="Times New Roman"/>
          <w:b/>
          <w:bCs/>
          <w:sz w:val="24"/>
        </w:rPr>
        <w:br w:type="page"/>
      </w:r>
    </w:p>
    <w:p w14:paraId="663026E8" w14:textId="0D52E7DB" w:rsidR="005065BA" w:rsidRPr="0092230A" w:rsidRDefault="005065BA" w:rsidP="0092230A">
      <w:pPr>
        <w:numPr>
          <w:ilvl w:val="0"/>
          <w:numId w:val="96"/>
        </w:numPr>
        <w:autoSpaceDE w:val="0"/>
        <w:autoSpaceDN w:val="0"/>
        <w:adjustRightInd w:val="0"/>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Delivery requirements</w:t>
      </w:r>
    </w:p>
    <w:p w14:paraId="57BA069E" w14:textId="77777777" w:rsidR="009D439B" w:rsidRPr="0092230A" w:rsidRDefault="009D439B" w:rsidP="009D439B">
      <w:pPr>
        <w:pStyle w:val="Single"/>
        <w:tabs>
          <w:tab w:val="clear" w:pos="-720"/>
          <w:tab w:val="clear" w:pos="0"/>
          <w:tab w:val="clear" w:pos="720"/>
          <w:tab w:val="right" w:leader="dot" w:pos="8640"/>
        </w:tabs>
        <w:ind w:left="0" w:firstLine="0"/>
        <w:jc w:val="left"/>
        <w:rPr>
          <w:rFonts w:eastAsia="HGSSoeiKakugothicUB"/>
          <w:b/>
          <w:bCs/>
          <w:szCs w:val="24"/>
        </w:rPr>
      </w:pPr>
    </w:p>
    <w:tbl>
      <w:tblPr>
        <w:tblW w:w="504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3180"/>
        <w:gridCol w:w="2168"/>
        <w:gridCol w:w="2982"/>
      </w:tblGrid>
      <w:tr w:rsidR="0095708F" w:rsidRPr="0092230A" w14:paraId="627147CD" w14:textId="77777777">
        <w:trPr>
          <w:trHeight w:val="306"/>
        </w:trPr>
        <w:tc>
          <w:tcPr>
            <w:tcW w:w="4915" w:type="dxa"/>
            <w:gridSpan w:val="2"/>
            <w:shd w:val="clear" w:color="auto" w:fill="B7D4EF"/>
            <w:vAlign w:val="center"/>
          </w:tcPr>
          <w:p w14:paraId="169CAE92" w14:textId="77777777" w:rsidR="009D439B" w:rsidRPr="0092230A" w:rsidRDefault="009D439B">
            <w:pPr>
              <w:jc w:val="center"/>
              <w:rPr>
                <w:rFonts w:ascii="Times New Roman" w:eastAsia="HGSSoeiKakugothicUB" w:hAnsi="Times New Roman" w:cs="Times New Roman"/>
                <w:b/>
                <w:iCs/>
                <w:sz w:val="24"/>
              </w:rPr>
            </w:pPr>
            <w:r w:rsidRPr="0092230A">
              <w:rPr>
                <w:rFonts w:ascii="Times New Roman" w:eastAsia="HGSSoeiKakugothicUB" w:hAnsi="Times New Roman" w:cs="Times New Roman"/>
                <w:b/>
                <w:iCs/>
                <w:sz w:val="24"/>
              </w:rPr>
              <w:t>Requirements</w:t>
            </w:r>
          </w:p>
        </w:tc>
        <w:tc>
          <w:tcPr>
            <w:tcW w:w="2168" w:type="dxa"/>
            <w:shd w:val="clear" w:color="auto" w:fill="B7D4EF"/>
            <w:vAlign w:val="center"/>
          </w:tcPr>
          <w:p w14:paraId="13E1E258" w14:textId="77777777" w:rsidR="009D439B" w:rsidRPr="0092230A" w:rsidRDefault="009D439B">
            <w:pPr>
              <w:jc w:val="center"/>
              <w:rPr>
                <w:rFonts w:ascii="Times New Roman" w:eastAsia="HGSSoeiKakugothicUB" w:hAnsi="Times New Roman" w:cs="Times New Roman"/>
                <w:b/>
                <w:iCs/>
                <w:sz w:val="24"/>
              </w:rPr>
            </w:pPr>
            <w:r w:rsidRPr="0092230A">
              <w:rPr>
                <w:rFonts w:ascii="Times New Roman" w:eastAsia="HGSSoeiKakugothicUB" w:hAnsi="Times New Roman" w:cs="Times New Roman"/>
                <w:b/>
                <w:iCs/>
                <w:sz w:val="24"/>
              </w:rPr>
              <w:t xml:space="preserve">Is bid compliant? </w:t>
            </w:r>
          </w:p>
          <w:p w14:paraId="5BB5127F" w14:textId="77777777" w:rsidR="009D439B" w:rsidRPr="0092230A" w:rsidRDefault="009D439B">
            <w:pPr>
              <w:jc w:val="center"/>
              <w:rPr>
                <w:rFonts w:ascii="Times New Roman" w:eastAsia="HGSSoeiKakugothicUB" w:hAnsi="Times New Roman" w:cs="Times New Roman"/>
                <w:b/>
                <w:iCs/>
                <w:sz w:val="24"/>
              </w:rPr>
            </w:pPr>
            <w:r w:rsidRPr="0092230A">
              <w:rPr>
                <w:rFonts w:ascii="Times New Roman" w:eastAsia="HGSSoeiKakugothicUB" w:hAnsi="Times New Roman" w:cs="Times New Roman"/>
                <w:iCs/>
                <w:sz w:val="24"/>
              </w:rPr>
              <w:t>Bidder to complete</w:t>
            </w:r>
          </w:p>
        </w:tc>
        <w:tc>
          <w:tcPr>
            <w:tcW w:w="2982" w:type="dxa"/>
            <w:shd w:val="clear" w:color="auto" w:fill="B7D4EF"/>
            <w:vAlign w:val="center"/>
          </w:tcPr>
          <w:p w14:paraId="4C938BBF" w14:textId="77777777" w:rsidR="009D439B" w:rsidRPr="0092230A" w:rsidRDefault="009D439B">
            <w:pPr>
              <w:jc w:val="center"/>
              <w:rPr>
                <w:rFonts w:ascii="Times New Roman" w:eastAsia="HGSSoeiKakugothicUB" w:hAnsi="Times New Roman" w:cs="Times New Roman"/>
                <w:b/>
                <w:iCs/>
                <w:sz w:val="24"/>
              </w:rPr>
            </w:pPr>
            <w:r w:rsidRPr="0092230A">
              <w:rPr>
                <w:rFonts w:ascii="Times New Roman" w:eastAsia="HGSSoeiKakugothicUB" w:hAnsi="Times New Roman" w:cs="Times New Roman"/>
                <w:b/>
                <w:iCs/>
                <w:sz w:val="24"/>
              </w:rPr>
              <w:t xml:space="preserve">Details </w:t>
            </w:r>
          </w:p>
          <w:p w14:paraId="5364F0A8" w14:textId="77777777" w:rsidR="009D439B" w:rsidRPr="0092230A" w:rsidRDefault="009D439B">
            <w:pPr>
              <w:jc w:val="center"/>
              <w:rPr>
                <w:rFonts w:ascii="Times New Roman" w:eastAsia="HGSSoeiKakugothicUB" w:hAnsi="Times New Roman" w:cs="Times New Roman"/>
                <w:b/>
                <w:iCs/>
                <w:sz w:val="24"/>
              </w:rPr>
            </w:pPr>
            <w:r w:rsidRPr="0092230A">
              <w:rPr>
                <w:rFonts w:ascii="Times New Roman" w:eastAsia="HGSSoeiKakugothicUB" w:hAnsi="Times New Roman" w:cs="Times New Roman"/>
                <w:iCs/>
                <w:sz w:val="24"/>
              </w:rPr>
              <w:t>Bidder to complete</w:t>
            </w:r>
          </w:p>
        </w:tc>
      </w:tr>
      <w:tr w:rsidR="0095708F" w:rsidRPr="0092230A" w14:paraId="7950964E" w14:textId="77777777">
        <w:trPr>
          <w:trHeight w:val="897"/>
        </w:trPr>
        <w:tc>
          <w:tcPr>
            <w:tcW w:w="1735" w:type="dxa"/>
            <w:shd w:val="clear" w:color="auto" w:fill="B7D4EF"/>
            <w:vAlign w:val="center"/>
          </w:tcPr>
          <w:p w14:paraId="2EDC7D75" w14:textId="77777777" w:rsidR="009D439B" w:rsidRPr="0092230A" w:rsidRDefault="009D439B" w:rsidP="00CD7422">
            <w:pPr>
              <w:rPr>
                <w:rFonts w:ascii="Times New Roman" w:eastAsia="HGSSoeiKakugothicUB" w:hAnsi="Times New Roman" w:cs="Times New Roman"/>
                <w:b/>
                <w:sz w:val="24"/>
                <w:lang w:val="en-AU"/>
              </w:rPr>
            </w:pPr>
            <w:r w:rsidRPr="0092230A">
              <w:rPr>
                <w:rFonts w:ascii="Times New Roman" w:eastAsia="HGSSoeiKakugothicUB" w:hAnsi="Times New Roman" w:cs="Times New Roman"/>
                <w:b/>
                <w:sz w:val="24"/>
                <w:lang w:val="en-AU"/>
              </w:rPr>
              <w:t>Delivery time</w:t>
            </w:r>
          </w:p>
        </w:tc>
        <w:tc>
          <w:tcPr>
            <w:tcW w:w="3180" w:type="dxa"/>
            <w:shd w:val="clear" w:color="auto" w:fill="auto"/>
            <w:vAlign w:val="center"/>
          </w:tcPr>
          <w:p w14:paraId="5BC5C041" w14:textId="6F679AF8" w:rsidR="009D439B" w:rsidRPr="0092230A" w:rsidRDefault="009D439B" w:rsidP="00CD7422">
            <w:pPr>
              <w:rPr>
                <w:rFonts w:ascii="Times New Roman" w:eastAsia="HGSSoeiKakugothicUB" w:hAnsi="Times New Roman" w:cs="Times New Roman"/>
                <w:iCs/>
                <w:sz w:val="24"/>
                <w:highlight w:val="yellow"/>
              </w:rPr>
            </w:pPr>
            <w:r w:rsidRPr="0092230A">
              <w:rPr>
                <w:rFonts w:ascii="Times New Roman" w:eastAsia="HGSSoeiKakugothicUB" w:hAnsi="Times New Roman" w:cs="Times New Roman"/>
                <w:iCs/>
                <w:sz w:val="24"/>
              </w:rPr>
              <w:t xml:space="preserve">Bidder shall complete the supply and delivery within </w:t>
            </w:r>
            <w:r w:rsidR="005065BA" w:rsidRPr="0092230A">
              <w:rPr>
                <w:rFonts w:ascii="Times New Roman" w:eastAsia="HGSSoeiKakugothicUB" w:hAnsi="Times New Roman" w:cs="Times New Roman"/>
                <w:b/>
                <w:iCs/>
                <w:sz w:val="24"/>
              </w:rPr>
              <w:t>sixty</w:t>
            </w:r>
            <w:r w:rsidRPr="0092230A">
              <w:rPr>
                <w:rFonts w:ascii="Times New Roman" w:eastAsia="HGSSoeiKakugothicUB" w:hAnsi="Times New Roman" w:cs="Times New Roman"/>
                <w:b/>
                <w:iCs/>
                <w:sz w:val="24"/>
              </w:rPr>
              <w:t xml:space="preserve"> (</w:t>
            </w:r>
            <w:r w:rsidR="005065BA" w:rsidRPr="0092230A">
              <w:rPr>
                <w:rFonts w:ascii="Times New Roman" w:eastAsia="HGSSoeiKakugothicUB" w:hAnsi="Times New Roman" w:cs="Times New Roman"/>
                <w:b/>
                <w:iCs/>
                <w:sz w:val="24"/>
              </w:rPr>
              <w:t>6</w:t>
            </w:r>
            <w:r w:rsidRPr="0092230A">
              <w:rPr>
                <w:rFonts w:ascii="Times New Roman" w:eastAsia="HGSSoeiKakugothicUB" w:hAnsi="Times New Roman" w:cs="Times New Roman"/>
                <w:b/>
                <w:iCs/>
                <w:sz w:val="24"/>
              </w:rPr>
              <w:t>0)</w:t>
            </w:r>
            <w:r w:rsidRPr="0092230A">
              <w:rPr>
                <w:rFonts w:ascii="Times New Roman" w:eastAsia="HGSSoeiKakugothicUB" w:hAnsi="Times New Roman" w:cs="Times New Roman"/>
                <w:iCs/>
                <w:sz w:val="24"/>
              </w:rPr>
              <w:t xml:space="preserve"> days </w:t>
            </w:r>
            <w:r w:rsidR="005065BA" w:rsidRPr="0092230A">
              <w:rPr>
                <w:rFonts w:ascii="Times New Roman" w:eastAsia="HGSSoeiKakugothicUB" w:hAnsi="Times New Roman" w:cs="Times New Roman"/>
                <w:iCs/>
                <w:sz w:val="24"/>
              </w:rPr>
              <w:t>after</w:t>
            </w:r>
            <w:r w:rsidRPr="0092230A">
              <w:rPr>
                <w:rFonts w:ascii="Times New Roman" w:eastAsia="HGSSoeiKakugothicUB" w:hAnsi="Times New Roman" w:cs="Times New Roman"/>
                <w:iCs/>
                <w:sz w:val="24"/>
              </w:rPr>
              <w:t xml:space="preserve"> Contract signature.</w:t>
            </w:r>
          </w:p>
        </w:tc>
        <w:tc>
          <w:tcPr>
            <w:tcW w:w="2168" w:type="dxa"/>
            <w:shd w:val="clear" w:color="auto" w:fill="auto"/>
            <w:vAlign w:val="center"/>
          </w:tcPr>
          <w:p w14:paraId="4C6D53C8" w14:textId="42068D96" w:rsidR="009D439B" w:rsidRPr="0092230A" w:rsidRDefault="009D439B" w:rsidP="00CD7422">
            <w:pPr>
              <w:rPr>
                <w:rFonts w:ascii="Times New Roman" w:eastAsia="HGSSoeiKakugothicUB" w:hAnsi="Times New Roman" w:cs="Times New Roman"/>
                <w:iCs/>
                <w:sz w:val="24"/>
              </w:rPr>
            </w:pPr>
            <w:r w:rsidRPr="003342BD">
              <w:rPr>
                <w:rFonts w:ascii="Segoe UI Symbol" w:eastAsia="HGSSoeiKakugothicUB" w:hAnsi="Segoe UI Symbol" w:cs="Segoe UI Symbol"/>
                <w:snapToGrid w:val="0"/>
                <w:sz w:val="24"/>
                <w:highlight w:val="cyan"/>
              </w:rPr>
              <w:t>☐</w:t>
            </w:r>
            <w:r w:rsidRPr="0092230A">
              <w:rPr>
                <w:rFonts w:ascii="Times New Roman" w:eastAsia="HGSSoeiKakugothicUB" w:hAnsi="Times New Roman" w:cs="Times New Roman"/>
                <w:snapToGrid w:val="0"/>
                <w:sz w:val="24"/>
                <w:highlight w:val="cyan"/>
              </w:rPr>
              <w:t xml:space="preserve"> Yes   </w:t>
            </w:r>
            <w:r w:rsidRPr="003342BD">
              <w:rPr>
                <w:rFonts w:ascii="Segoe UI Symbol" w:eastAsia="HGSSoeiKakugothicUB" w:hAnsi="Segoe UI Symbol" w:cs="Segoe UI Symbol"/>
                <w:snapToGrid w:val="0"/>
                <w:sz w:val="24"/>
                <w:highlight w:val="cyan"/>
              </w:rPr>
              <w:t>☐</w:t>
            </w:r>
            <w:r w:rsidRPr="0092230A">
              <w:rPr>
                <w:rFonts w:ascii="Times New Roman" w:eastAsia="HGSSoeiKakugothicUB" w:hAnsi="Times New Roman" w:cs="Times New Roman"/>
                <w:snapToGrid w:val="0"/>
                <w:sz w:val="24"/>
                <w:highlight w:val="cyan"/>
              </w:rPr>
              <w:t xml:space="preserve"> No</w:t>
            </w:r>
          </w:p>
        </w:tc>
        <w:tc>
          <w:tcPr>
            <w:tcW w:w="2982" w:type="dxa"/>
            <w:shd w:val="clear" w:color="auto" w:fill="auto"/>
            <w:vAlign w:val="center"/>
          </w:tcPr>
          <w:p w14:paraId="1933F527" w14:textId="77777777" w:rsidR="009D439B" w:rsidRPr="0092230A" w:rsidRDefault="009D439B" w:rsidP="00CD7422">
            <w:pPr>
              <w:rPr>
                <w:rFonts w:ascii="Times New Roman" w:eastAsia="HGSSoeiKakugothicUB" w:hAnsi="Times New Roman" w:cs="Times New Roman"/>
                <w:iCs/>
                <w:sz w:val="24"/>
              </w:rPr>
            </w:pPr>
            <w:r w:rsidRPr="0092230A">
              <w:rPr>
                <w:rFonts w:ascii="Times New Roman" w:eastAsia="HGSSoeiKakugothicUB" w:hAnsi="Times New Roman" w:cs="Times New Roman"/>
                <w:iCs/>
                <w:sz w:val="24"/>
                <w:highlight w:val="cyan"/>
              </w:rPr>
              <w:t xml:space="preserve">Insert details </w:t>
            </w:r>
          </w:p>
        </w:tc>
      </w:tr>
      <w:tr w:rsidR="0095708F" w:rsidRPr="0092230A" w14:paraId="50315CF7" w14:textId="77777777">
        <w:trPr>
          <w:trHeight w:val="1048"/>
        </w:trPr>
        <w:tc>
          <w:tcPr>
            <w:tcW w:w="1735" w:type="dxa"/>
            <w:shd w:val="clear" w:color="auto" w:fill="B7D4EF"/>
            <w:vAlign w:val="center"/>
          </w:tcPr>
          <w:p w14:paraId="23A336EF" w14:textId="77777777" w:rsidR="009D439B" w:rsidRPr="0092230A" w:rsidRDefault="009D439B" w:rsidP="00CD7422">
            <w:pPr>
              <w:rPr>
                <w:rFonts w:ascii="Times New Roman" w:eastAsia="HGSSoeiKakugothicUB" w:hAnsi="Times New Roman" w:cs="Times New Roman"/>
                <w:b/>
                <w:sz w:val="24"/>
                <w:lang w:val="en-AU"/>
              </w:rPr>
            </w:pPr>
            <w:r w:rsidRPr="0092230A">
              <w:rPr>
                <w:rFonts w:ascii="Times New Roman" w:eastAsia="HGSSoeiKakugothicUB" w:hAnsi="Times New Roman" w:cs="Times New Roman"/>
                <w:b/>
                <w:sz w:val="24"/>
                <w:lang w:val="en-AU"/>
              </w:rPr>
              <w:t>Delivery place and Incoterms rules</w:t>
            </w:r>
          </w:p>
        </w:tc>
        <w:tc>
          <w:tcPr>
            <w:tcW w:w="3180" w:type="dxa"/>
            <w:shd w:val="clear" w:color="auto" w:fill="auto"/>
            <w:vAlign w:val="center"/>
          </w:tcPr>
          <w:p w14:paraId="477F2765" w14:textId="3821E978" w:rsidR="009D439B" w:rsidRPr="0092230A" w:rsidRDefault="009D439B" w:rsidP="00CD7422">
            <w:pPr>
              <w:rPr>
                <w:rFonts w:ascii="Times New Roman" w:eastAsia="HGSSoeiKakugothicUB" w:hAnsi="Times New Roman" w:cs="Times New Roman"/>
                <w:sz w:val="24"/>
                <w:highlight w:val="yellow"/>
                <w:lang w:val="fr-HT"/>
              </w:rPr>
            </w:pPr>
            <w:r w:rsidRPr="0092230A">
              <w:rPr>
                <w:rFonts w:ascii="Times New Roman" w:eastAsia="HGSSoeiKakugothicUB" w:hAnsi="Times New Roman" w:cs="Times New Roman"/>
                <w:iCs/>
                <w:sz w:val="24"/>
              </w:rPr>
              <w:t xml:space="preserve">DAP, </w:t>
            </w:r>
            <w:r w:rsidR="005065BA" w:rsidRPr="0092230A">
              <w:rPr>
                <w:rFonts w:ascii="Times New Roman" w:eastAsia="HGSSoeiKakugothicUB" w:hAnsi="Times New Roman" w:cs="Times New Roman"/>
                <w:iCs/>
                <w:sz w:val="24"/>
              </w:rPr>
              <w:t>Kidepo Valley</w:t>
            </w:r>
            <w:r w:rsidRPr="0092230A">
              <w:rPr>
                <w:rFonts w:ascii="Times New Roman" w:eastAsia="HGSSoeiKakugothicUB" w:hAnsi="Times New Roman" w:cs="Times New Roman"/>
                <w:iCs/>
                <w:sz w:val="24"/>
              </w:rPr>
              <w:t xml:space="preserve"> National Park, </w:t>
            </w:r>
            <w:r w:rsidR="005065BA" w:rsidRPr="0092230A">
              <w:rPr>
                <w:rFonts w:ascii="Times New Roman" w:eastAsia="HGSSoeiKakugothicUB" w:hAnsi="Times New Roman" w:cs="Times New Roman"/>
                <w:iCs/>
                <w:sz w:val="24"/>
              </w:rPr>
              <w:t>NE</w:t>
            </w:r>
            <w:r w:rsidRPr="0092230A">
              <w:rPr>
                <w:rFonts w:ascii="Times New Roman" w:eastAsia="HGSSoeiKakugothicUB" w:hAnsi="Times New Roman" w:cs="Times New Roman"/>
                <w:iCs/>
                <w:sz w:val="24"/>
              </w:rPr>
              <w:t xml:space="preserve"> Uganda.</w:t>
            </w:r>
          </w:p>
        </w:tc>
        <w:tc>
          <w:tcPr>
            <w:tcW w:w="2168" w:type="dxa"/>
            <w:shd w:val="clear" w:color="auto" w:fill="auto"/>
            <w:vAlign w:val="center"/>
          </w:tcPr>
          <w:p w14:paraId="74172CD9" w14:textId="77C428BD" w:rsidR="009D439B" w:rsidRPr="0092230A" w:rsidRDefault="009D439B" w:rsidP="00CD7422">
            <w:pPr>
              <w:rPr>
                <w:rFonts w:ascii="Times New Roman" w:eastAsia="HGSSoeiKakugothicUB" w:hAnsi="Times New Roman" w:cs="Times New Roman"/>
                <w:iCs/>
                <w:sz w:val="24"/>
                <w:highlight w:val="yellow"/>
              </w:rPr>
            </w:pPr>
            <w:r w:rsidRPr="003342BD">
              <w:rPr>
                <w:rFonts w:ascii="Segoe UI Symbol" w:eastAsia="HGSSoeiKakugothicUB" w:hAnsi="Segoe UI Symbol" w:cs="Segoe UI Symbol"/>
                <w:snapToGrid w:val="0"/>
                <w:sz w:val="24"/>
                <w:highlight w:val="cyan"/>
              </w:rPr>
              <w:t>☐</w:t>
            </w:r>
            <w:r w:rsidRPr="0092230A">
              <w:rPr>
                <w:rFonts w:ascii="Times New Roman" w:eastAsia="HGSSoeiKakugothicUB" w:hAnsi="Times New Roman" w:cs="Times New Roman"/>
                <w:snapToGrid w:val="0"/>
                <w:sz w:val="24"/>
                <w:highlight w:val="cyan"/>
              </w:rPr>
              <w:t xml:space="preserve"> Yes   </w:t>
            </w:r>
            <w:r w:rsidRPr="003342BD">
              <w:rPr>
                <w:rFonts w:ascii="Segoe UI Symbol" w:eastAsia="HGSSoeiKakugothicUB" w:hAnsi="Segoe UI Symbol" w:cs="Segoe UI Symbol"/>
                <w:snapToGrid w:val="0"/>
                <w:sz w:val="24"/>
                <w:highlight w:val="cyan"/>
              </w:rPr>
              <w:t>☐</w:t>
            </w:r>
            <w:r w:rsidRPr="0092230A">
              <w:rPr>
                <w:rFonts w:ascii="Times New Roman" w:eastAsia="HGSSoeiKakugothicUB" w:hAnsi="Times New Roman" w:cs="Times New Roman"/>
                <w:snapToGrid w:val="0"/>
                <w:sz w:val="24"/>
                <w:highlight w:val="cyan"/>
              </w:rPr>
              <w:t xml:space="preserve"> No</w:t>
            </w:r>
          </w:p>
        </w:tc>
        <w:tc>
          <w:tcPr>
            <w:tcW w:w="2982" w:type="dxa"/>
            <w:shd w:val="clear" w:color="auto" w:fill="auto"/>
            <w:vAlign w:val="center"/>
          </w:tcPr>
          <w:p w14:paraId="382074E6" w14:textId="77777777" w:rsidR="009D439B" w:rsidRPr="0092230A" w:rsidRDefault="009D439B" w:rsidP="00CD7422">
            <w:pPr>
              <w:rPr>
                <w:rFonts w:ascii="Times New Roman" w:eastAsia="HGSSoeiKakugothicUB" w:hAnsi="Times New Roman" w:cs="Times New Roman"/>
                <w:iCs/>
                <w:sz w:val="24"/>
                <w:highlight w:val="yellow"/>
              </w:rPr>
            </w:pPr>
            <w:r w:rsidRPr="0092230A">
              <w:rPr>
                <w:rFonts w:ascii="Times New Roman" w:eastAsia="HGSSoeiKakugothicUB" w:hAnsi="Times New Roman" w:cs="Times New Roman"/>
                <w:iCs/>
                <w:sz w:val="24"/>
                <w:highlight w:val="cyan"/>
              </w:rPr>
              <w:t xml:space="preserve">Insert details </w:t>
            </w:r>
          </w:p>
        </w:tc>
      </w:tr>
      <w:tr w:rsidR="0095708F" w:rsidRPr="0092230A" w14:paraId="015B652B" w14:textId="77777777">
        <w:trPr>
          <w:trHeight w:val="1207"/>
        </w:trPr>
        <w:tc>
          <w:tcPr>
            <w:tcW w:w="1735" w:type="dxa"/>
            <w:shd w:val="clear" w:color="auto" w:fill="B7D4EF"/>
            <w:vAlign w:val="center"/>
          </w:tcPr>
          <w:p w14:paraId="10C85F87" w14:textId="77777777" w:rsidR="009D439B" w:rsidRPr="0092230A" w:rsidRDefault="009D439B" w:rsidP="00CD7422">
            <w:pPr>
              <w:rPr>
                <w:rFonts w:ascii="Times New Roman" w:eastAsia="HGSSoeiKakugothicUB" w:hAnsi="Times New Roman" w:cs="Times New Roman"/>
                <w:b/>
                <w:sz w:val="24"/>
                <w:lang w:val="en-AU"/>
              </w:rPr>
            </w:pPr>
            <w:r w:rsidRPr="0092230A">
              <w:rPr>
                <w:rFonts w:ascii="Times New Roman" w:eastAsia="HGSSoeiKakugothicUB" w:hAnsi="Times New Roman" w:cs="Times New Roman"/>
                <w:b/>
                <w:sz w:val="24"/>
                <w:lang w:val="en-AU"/>
              </w:rPr>
              <w:t>Consignee details</w:t>
            </w:r>
          </w:p>
        </w:tc>
        <w:tc>
          <w:tcPr>
            <w:tcW w:w="3180" w:type="dxa"/>
            <w:shd w:val="clear" w:color="auto" w:fill="auto"/>
            <w:vAlign w:val="center"/>
          </w:tcPr>
          <w:p w14:paraId="720571D1" w14:textId="2207D779" w:rsidR="009D439B" w:rsidRPr="0092230A" w:rsidRDefault="009D439B" w:rsidP="00CD7422">
            <w:pPr>
              <w:rPr>
                <w:rFonts w:ascii="Times New Roman" w:eastAsia="HGSSoeiKakugothicUB" w:hAnsi="Times New Roman" w:cs="Times New Roman"/>
                <w:iCs/>
                <w:sz w:val="24"/>
                <w:lang w:val="fr-HT"/>
              </w:rPr>
            </w:pPr>
            <w:r w:rsidRPr="0092230A">
              <w:rPr>
                <w:rFonts w:ascii="Times New Roman" w:eastAsia="HGSSoeiKakugothicUB" w:hAnsi="Times New Roman" w:cs="Times New Roman"/>
                <w:iCs/>
                <w:sz w:val="24"/>
                <w:lang w:val="fr-HT"/>
              </w:rPr>
              <w:t xml:space="preserve">Uganda Conservation </w:t>
            </w:r>
            <w:r w:rsidR="005065BA" w:rsidRPr="0092230A">
              <w:rPr>
                <w:rFonts w:ascii="Times New Roman" w:eastAsia="HGSSoeiKakugothicUB" w:hAnsi="Times New Roman" w:cs="Times New Roman"/>
                <w:iCs/>
                <w:sz w:val="24"/>
                <w:lang w:val="fr-HT"/>
              </w:rPr>
              <w:t>Fondation</w:t>
            </w:r>
            <w:r w:rsidRPr="0092230A">
              <w:rPr>
                <w:rFonts w:ascii="Times New Roman" w:eastAsia="HGSSoeiKakugothicUB" w:hAnsi="Times New Roman" w:cs="Times New Roman"/>
                <w:iCs/>
                <w:sz w:val="24"/>
                <w:lang w:val="fr-HT"/>
              </w:rPr>
              <w:t>,</w:t>
            </w:r>
          </w:p>
          <w:p w14:paraId="55EC4C78" w14:textId="77777777" w:rsidR="009D439B" w:rsidRPr="0092230A" w:rsidRDefault="009D439B" w:rsidP="00CD7422">
            <w:pPr>
              <w:rPr>
                <w:rFonts w:ascii="Times New Roman" w:eastAsia="HGSSoeiKakugothicUB" w:hAnsi="Times New Roman" w:cs="Times New Roman"/>
                <w:iCs/>
                <w:sz w:val="24"/>
                <w:lang w:val="fr-HT"/>
              </w:rPr>
            </w:pPr>
            <w:r w:rsidRPr="0092230A">
              <w:rPr>
                <w:rFonts w:ascii="Times New Roman" w:eastAsia="HGSSoeiKakugothicUB" w:hAnsi="Times New Roman" w:cs="Times New Roman"/>
                <w:iCs/>
                <w:sz w:val="24"/>
                <w:lang w:val="fr-HT"/>
              </w:rPr>
              <w:t>P.O. Box 34020</w:t>
            </w:r>
          </w:p>
          <w:p w14:paraId="653E8703" w14:textId="77777777" w:rsidR="009D439B" w:rsidRPr="0092230A" w:rsidRDefault="009D439B" w:rsidP="00CD7422">
            <w:pPr>
              <w:rPr>
                <w:rFonts w:ascii="Times New Roman" w:eastAsia="HGSSoeiKakugothicUB" w:hAnsi="Times New Roman" w:cs="Times New Roman"/>
                <w:iCs/>
                <w:sz w:val="24"/>
                <w:highlight w:val="yellow"/>
                <w:lang w:val="fr-HT"/>
              </w:rPr>
            </w:pPr>
            <w:r w:rsidRPr="0092230A">
              <w:rPr>
                <w:rFonts w:ascii="Times New Roman" w:eastAsia="HGSSoeiKakugothicUB" w:hAnsi="Times New Roman" w:cs="Times New Roman"/>
                <w:iCs/>
                <w:sz w:val="24"/>
                <w:lang w:val="fr-HT"/>
              </w:rPr>
              <w:t>Kampala</w:t>
            </w:r>
          </w:p>
        </w:tc>
        <w:tc>
          <w:tcPr>
            <w:tcW w:w="2168" w:type="dxa"/>
            <w:shd w:val="clear" w:color="auto" w:fill="auto"/>
            <w:vAlign w:val="center"/>
          </w:tcPr>
          <w:p w14:paraId="2ACE5BC0" w14:textId="70A02B4D" w:rsidR="009D439B" w:rsidRPr="0092230A" w:rsidRDefault="009D439B" w:rsidP="00CD7422">
            <w:pPr>
              <w:rPr>
                <w:rFonts w:ascii="Times New Roman" w:eastAsia="HGSSoeiKakugothicUB" w:hAnsi="Times New Roman" w:cs="Times New Roman"/>
                <w:iCs/>
                <w:sz w:val="24"/>
                <w:highlight w:val="yellow"/>
              </w:rPr>
            </w:pPr>
            <w:r w:rsidRPr="003342BD">
              <w:rPr>
                <w:rFonts w:ascii="Segoe UI Symbol" w:eastAsia="HGSSoeiKakugothicUB" w:hAnsi="Segoe UI Symbol" w:cs="Segoe UI Symbol"/>
                <w:snapToGrid w:val="0"/>
                <w:sz w:val="24"/>
                <w:highlight w:val="cyan"/>
              </w:rPr>
              <w:t>☐</w:t>
            </w:r>
            <w:r w:rsidRPr="0092230A">
              <w:rPr>
                <w:rFonts w:ascii="Times New Roman" w:eastAsia="HGSSoeiKakugothicUB" w:hAnsi="Times New Roman" w:cs="Times New Roman"/>
                <w:snapToGrid w:val="0"/>
                <w:sz w:val="24"/>
                <w:highlight w:val="cyan"/>
              </w:rPr>
              <w:t xml:space="preserve"> Yes   </w:t>
            </w:r>
            <w:r w:rsidRPr="003342BD">
              <w:rPr>
                <w:rFonts w:ascii="Segoe UI Symbol" w:eastAsia="HGSSoeiKakugothicUB" w:hAnsi="Segoe UI Symbol" w:cs="Segoe UI Symbol"/>
                <w:snapToGrid w:val="0"/>
                <w:sz w:val="24"/>
                <w:highlight w:val="cyan"/>
              </w:rPr>
              <w:t>☐</w:t>
            </w:r>
            <w:r w:rsidRPr="0092230A">
              <w:rPr>
                <w:rFonts w:ascii="Times New Roman" w:eastAsia="HGSSoeiKakugothicUB" w:hAnsi="Times New Roman" w:cs="Times New Roman"/>
                <w:snapToGrid w:val="0"/>
                <w:sz w:val="24"/>
                <w:highlight w:val="cyan"/>
              </w:rPr>
              <w:t xml:space="preserve"> No</w:t>
            </w:r>
          </w:p>
        </w:tc>
        <w:tc>
          <w:tcPr>
            <w:tcW w:w="2982" w:type="dxa"/>
            <w:shd w:val="clear" w:color="auto" w:fill="auto"/>
            <w:vAlign w:val="center"/>
          </w:tcPr>
          <w:p w14:paraId="49A2B089" w14:textId="77777777" w:rsidR="009D439B" w:rsidRPr="0092230A" w:rsidRDefault="009D439B" w:rsidP="00CD7422">
            <w:pPr>
              <w:rPr>
                <w:rFonts w:ascii="Times New Roman" w:eastAsia="HGSSoeiKakugothicUB" w:hAnsi="Times New Roman" w:cs="Times New Roman"/>
                <w:iCs/>
                <w:sz w:val="24"/>
                <w:highlight w:val="yellow"/>
              </w:rPr>
            </w:pPr>
            <w:r w:rsidRPr="0092230A">
              <w:rPr>
                <w:rFonts w:ascii="Times New Roman" w:eastAsia="HGSSoeiKakugothicUB" w:hAnsi="Times New Roman" w:cs="Times New Roman"/>
                <w:iCs/>
                <w:sz w:val="24"/>
                <w:highlight w:val="cyan"/>
              </w:rPr>
              <w:t xml:space="preserve">Insert details </w:t>
            </w:r>
          </w:p>
        </w:tc>
      </w:tr>
      <w:tr w:rsidR="0095708F" w:rsidRPr="0092230A" w14:paraId="3257C73A" w14:textId="77777777">
        <w:trPr>
          <w:trHeight w:val="2401"/>
        </w:trPr>
        <w:tc>
          <w:tcPr>
            <w:tcW w:w="1735" w:type="dxa"/>
            <w:shd w:val="clear" w:color="auto" w:fill="B7D4EF"/>
            <w:vAlign w:val="center"/>
          </w:tcPr>
          <w:p w14:paraId="2A44DD97" w14:textId="77777777" w:rsidR="009D439B" w:rsidRPr="0092230A" w:rsidRDefault="009D439B" w:rsidP="00CD7422">
            <w:pPr>
              <w:rPr>
                <w:rFonts w:ascii="Times New Roman" w:eastAsia="HGSSoeiKakugothicUB" w:hAnsi="Times New Roman" w:cs="Times New Roman"/>
                <w:b/>
                <w:sz w:val="24"/>
                <w:lang w:val="en-AU"/>
              </w:rPr>
            </w:pPr>
            <w:r w:rsidRPr="0092230A">
              <w:rPr>
                <w:rFonts w:ascii="Times New Roman" w:eastAsia="HGSSoeiKakugothicUB" w:hAnsi="Times New Roman" w:cs="Times New Roman"/>
                <w:b/>
                <w:sz w:val="24"/>
                <w:lang w:val="en-AU"/>
              </w:rPr>
              <w:t>Right to vary requirements</w:t>
            </w:r>
          </w:p>
        </w:tc>
        <w:tc>
          <w:tcPr>
            <w:tcW w:w="3180" w:type="dxa"/>
            <w:shd w:val="clear" w:color="auto" w:fill="auto"/>
            <w:vAlign w:val="center"/>
          </w:tcPr>
          <w:p w14:paraId="2EF5C1D3" w14:textId="77777777" w:rsidR="009D439B" w:rsidRPr="0092230A" w:rsidRDefault="009D439B">
            <w:pPr>
              <w:pStyle w:val="Sub-ClauseText"/>
              <w:spacing w:before="0" w:after="0"/>
              <w:jc w:val="left"/>
              <w:rPr>
                <w:rFonts w:eastAsia="HGSSoeiKakugothicUB"/>
                <w:iCs/>
                <w:szCs w:val="24"/>
                <w:highlight w:val="lightGray"/>
              </w:rPr>
            </w:pPr>
            <w:r w:rsidRPr="0092230A">
              <w:rPr>
                <w:rFonts w:eastAsia="HGSSoeiKakugothicUB"/>
                <w:spacing w:val="0"/>
                <w:szCs w:val="24"/>
              </w:rPr>
              <w:t>At the time the Contract is awarded</w:t>
            </w:r>
            <w:bookmarkStart w:id="7" w:name="_Hlk43723398"/>
            <w:r w:rsidRPr="0092230A">
              <w:rPr>
                <w:rFonts w:eastAsia="HGSSoeiKakugothicUB"/>
                <w:spacing w:val="0"/>
                <w:szCs w:val="24"/>
              </w:rPr>
              <w:t xml:space="preserve">, </w:t>
            </w:r>
            <w:bookmarkEnd w:id="7"/>
            <w:r w:rsidRPr="0092230A">
              <w:rPr>
                <w:rFonts w:eastAsia="HGSSoeiKakugothicUB"/>
                <w:spacing w:val="0"/>
                <w:szCs w:val="24"/>
              </w:rPr>
              <w:t>UCF reserves the right to vary the quantity of the goods and associated services specified above, provided this does not exceed +/- 20%, without any change in the unit prices or other terms and conditions of the RFQ.</w:t>
            </w:r>
          </w:p>
        </w:tc>
        <w:tc>
          <w:tcPr>
            <w:tcW w:w="2168" w:type="dxa"/>
            <w:shd w:val="clear" w:color="auto" w:fill="auto"/>
            <w:vAlign w:val="center"/>
          </w:tcPr>
          <w:p w14:paraId="25198413" w14:textId="1291C558" w:rsidR="009D439B" w:rsidRPr="0092230A" w:rsidRDefault="009D439B">
            <w:pPr>
              <w:pStyle w:val="Sub-ClauseText"/>
              <w:spacing w:before="0" w:after="0"/>
              <w:rPr>
                <w:rFonts w:eastAsia="HGSSoeiKakugothicUB"/>
                <w:spacing w:val="0"/>
                <w:szCs w:val="24"/>
              </w:rPr>
            </w:pPr>
            <w:r w:rsidRPr="003342BD">
              <w:rPr>
                <w:rFonts w:ascii="Segoe UI Symbol" w:eastAsia="HGSSoeiKakugothicUB" w:hAnsi="Segoe UI Symbol" w:cs="Segoe UI Symbol"/>
                <w:snapToGrid w:val="0"/>
                <w:color w:val="000000"/>
                <w:szCs w:val="24"/>
                <w:highlight w:val="cyan"/>
              </w:rPr>
              <w:t>☐</w:t>
            </w:r>
            <w:r w:rsidRPr="0092230A">
              <w:rPr>
                <w:rFonts w:eastAsia="HGSSoeiKakugothicUB"/>
                <w:snapToGrid w:val="0"/>
                <w:color w:val="000000"/>
                <w:szCs w:val="24"/>
                <w:highlight w:val="cyan"/>
              </w:rPr>
              <w:t xml:space="preserve"> Yes   </w:t>
            </w:r>
            <w:r w:rsidRPr="003342BD">
              <w:rPr>
                <w:rFonts w:ascii="Segoe UI Symbol" w:eastAsia="HGSSoeiKakugothicUB" w:hAnsi="Segoe UI Symbol" w:cs="Segoe UI Symbol"/>
                <w:snapToGrid w:val="0"/>
                <w:color w:val="000000"/>
                <w:szCs w:val="24"/>
                <w:highlight w:val="cyan"/>
              </w:rPr>
              <w:t>☐</w:t>
            </w:r>
            <w:r w:rsidRPr="0092230A">
              <w:rPr>
                <w:rFonts w:eastAsia="HGSSoeiKakugothicUB"/>
                <w:snapToGrid w:val="0"/>
                <w:color w:val="000000"/>
                <w:szCs w:val="24"/>
                <w:highlight w:val="cyan"/>
              </w:rPr>
              <w:t xml:space="preserve"> No</w:t>
            </w:r>
          </w:p>
        </w:tc>
        <w:tc>
          <w:tcPr>
            <w:tcW w:w="2982" w:type="dxa"/>
            <w:shd w:val="clear" w:color="auto" w:fill="auto"/>
            <w:vAlign w:val="center"/>
          </w:tcPr>
          <w:p w14:paraId="5EEC8283" w14:textId="77777777" w:rsidR="009D439B" w:rsidRPr="0092230A" w:rsidRDefault="009D439B">
            <w:pPr>
              <w:pStyle w:val="Sub-ClauseText"/>
              <w:spacing w:before="0" w:after="0"/>
              <w:rPr>
                <w:rFonts w:eastAsia="HGSSoeiKakugothicUB"/>
                <w:spacing w:val="0"/>
                <w:szCs w:val="24"/>
              </w:rPr>
            </w:pPr>
            <w:r w:rsidRPr="0092230A">
              <w:rPr>
                <w:rFonts w:eastAsia="HGSSoeiKakugothicUB"/>
                <w:iCs/>
                <w:szCs w:val="24"/>
                <w:highlight w:val="cyan"/>
              </w:rPr>
              <w:t xml:space="preserve">Insert details </w:t>
            </w:r>
          </w:p>
        </w:tc>
      </w:tr>
    </w:tbl>
    <w:p w14:paraId="6C82BFF4" w14:textId="77777777" w:rsidR="009D439B" w:rsidRPr="0092230A" w:rsidRDefault="009D439B" w:rsidP="009D439B">
      <w:pPr>
        <w:autoSpaceDE w:val="0"/>
        <w:autoSpaceDN w:val="0"/>
        <w:adjustRightInd w:val="0"/>
        <w:rPr>
          <w:rFonts w:ascii="Times New Roman" w:eastAsia="HGSSoeiKakugothicUB" w:hAnsi="Times New Roman" w:cs="Times New Roman"/>
          <w:b/>
          <w:bCs/>
          <w:sz w:val="24"/>
        </w:rPr>
      </w:pPr>
    </w:p>
    <w:p w14:paraId="0FBB53EE" w14:textId="663858B4" w:rsidR="009D439B" w:rsidRPr="0092230A" w:rsidRDefault="00254E63" w:rsidP="0092230A">
      <w:pPr>
        <w:autoSpaceDE w:val="0"/>
        <w:autoSpaceDN w:val="0"/>
        <w:adjustRightInd w:val="0"/>
        <w:rPr>
          <w:rFonts w:ascii="Times New Roman" w:eastAsia="HGSSoeiKakugothicUB" w:hAnsi="Times New Roman" w:cs="Times New Roman"/>
          <w:b/>
          <w:bCs/>
        </w:rPr>
      </w:pPr>
      <w:r w:rsidRPr="0092230A">
        <w:rPr>
          <w:rFonts w:ascii="Times New Roman" w:eastAsia="HGSSoeiKakugothicUB" w:hAnsi="Times New Roman" w:cs="Times New Roman"/>
          <w:b/>
          <w:bCs/>
          <w:sz w:val="24"/>
        </w:rPr>
        <w:t>C. Related service requirements (where applicable)</w:t>
      </w:r>
    </w:p>
    <w:p w14:paraId="208F85B0" w14:textId="77777777" w:rsidR="009D439B" w:rsidRPr="0092230A" w:rsidRDefault="009D439B" w:rsidP="009D439B">
      <w:pPr>
        <w:autoSpaceDE w:val="0"/>
        <w:autoSpaceDN w:val="0"/>
        <w:adjustRightInd w:val="0"/>
        <w:rPr>
          <w:rFonts w:ascii="Times New Roman" w:eastAsia="HGSSoeiKakugothicUB" w:hAnsi="Times New Roman" w:cs="Times New Roman"/>
          <w:b/>
          <w:bCs/>
          <w:sz w:val="24"/>
        </w:rPr>
      </w:pPr>
    </w:p>
    <w:tbl>
      <w:tblPr>
        <w:tblW w:w="5046" w:type="pct"/>
        <w:tblInd w:w="-3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398"/>
        <w:gridCol w:w="2057"/>
        <w:gridCol w:w="2499"/>
        <w:gridCol w:w="1986"/>
        <w:gridCol w:w="2126"/>
        <w:tblGridChange w:id="8">
          <w:tblGrid>
            <w:gridCol w:w="1398"/>
            <w:gridCol w:w="2057"/>
            <w:gridCol w:w="2499"/>
            <w:gridCol w:w="1986"/>
            <w:gridCol w:w="2126"/>
          </w:tblGrid>
        </w:tblGridChange>
      </w:tblGrid>
      <w:tr w:rsidR="009D25E3" w:rsidRPr="0092230A" w14:paraId="2658E654" w14:textId="77777777" w:rsidTr="009D25E3">
        <w:trPr>
          <w:cantSplit/>
          <w:trHeight w:val="520"/>
        </w:trPr>
        <w:tc>
          <w:tcPr>
            <w:tcW w:w="1398" w:type="dxa"/>
            <w:vMerge w:val="restart"/>
            <w:tcBorders>
              <w:top w:val="single" w:sz="4" w:space="0" w:color="auto"/>
              <w:left w:val="single" w:sz="4" w:space="0" w:color="auto"/>
              <w:bottom w:val="single" w:sz="4" w:space="0" w:color="auto"/>
              <w:right w:val="single" w:sz="4" w:space="0" w:color="auto"/>
            </w:tcBorders>
            <w:shd w:val="clear" w:color="auto" w:fill="B7D4EF"/>
          </w:tcPr>
          <w:p w14:paraId="3D087B91" w14:textId="77777777" w:rsidR="009D25E3" w:rsidRPr="0092230A" w:rsidRDefault="009D25E3"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Service</w:t>
            </w:r>
          </w:p>
        </w:tc>
        <w:tc>
          <w:tcPr>
            <w:tcW w:w="2057" w:type="dxa"/>
            <w:vMerge w:val="restart"/>
            <w:tcBorders>
              <w:top w:val="single" w:sz="4" w:space="0" w:color="auto"/>
              <w:left w:val="single" w:sz="4" w:space="0" w:color="auto"/>
              <w:bottom w:val="single" w:sz="4" w:space="0" w:color="auto"/>
              <w:right w:val="single" w:sz="4" w:space="0" w:color="auto"/>
            </w:tcBorders>
            <w:shd w:val="clear" w:color="auto" w:fill="B7D4EF"/>
          </w:tcPr>
          <w:p w14:paraId="09794039" w14:textId="77777777" w:rsidR="009D25E3" w:rsidRPr="0092230A" w:rsidRDefault="009D25E3" w:rsidP="00CD7422">
            <w:pPr>
              <w:ind w:left="142"/>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Minimum requirements for services </w:t>
            </w:r>
          </w:p>
        </w:tc>
        <w:tc>
          <w:tcPr>
            <w:tcW w:w="2499" w:type="dxa"/>
            <w:vMerge w:val="restart"/>
            <w:tcBorders>
              <w:top w:val="single" w:sz="4" w:space="0" w:color="auto"/>
              <w:left w:val="single" w:sz="4" w:space="0" w:color="auto"/>
              <w:bottom w:val="single" w:sz="4" w:space="0" w:color="auto"/>
              <w:right w:val="single" w:sz="4" w:space="0" w:color="auto"/>
            </w:tcBorders>
            <w:shd w:val="clear" w:color="auto" w:fill="B7D4EF"/>
          </w:tcPr>
          <w:p w14:paraId="0BA17652" w14:textId="2F263908" w:rsidR="009D25E3" w:rsidRPr="0092230A" w:rsidRDefault="009D25E3" w:rsidP="00CD7422">
            <w:pPr>
              <w:ind w:left="142"/>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Quantity</w:t>
            </w:r>
            <w:r w:rsidR="00510A0B" w:rsidRPr="0092230A">
              <w:rPr>
                <w:rFonts w:ascii="Times New Roman" w:eastAsia="HGSSoeiKakugothicUB" w:hAnsi="Times New Roman" w:cs="Times New Roman"/>
                <w:b/>
                <w:bCs/>
                <w:sz w:val="24"/>
              </w:rPr>
              <w:t xml:space="preserve"> / Scope</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B7D4EF"/>
          </w:tcPr>
          <w:p w14:paraId="06F8E443" w14:textId="77777777" w:rsidR="009D25E3" w:rsidRPr="0092230A" w:rsidRDefault="009D25E3" w:rsidP="00CD7422">
            <w:pPr>
              <w:ind w:left="142"/>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Place where services will be performed</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7D4EF"/>
          </w:tcPr>
          <w:p w14:paraId="1559853B" w14:textId="77777777" w:rsidR="009D25E3" w:rsidRPr="0092230A" w:rsidRDefault="009D25E3" w:rsidP="00CD7422">
            <w:pPr>
              <w:ind w:left="142"/>
              <w:jc w:val="center"/>
              <w:rPr>
                <w:rFonts w:ascii="Times New Roman" w:eastAsia="HGSSoeiKakugothicUB" w:hAnsi="Times New Roman" w:cs="Times New Roman"/>
                <w:b/>
                <w:bCs/>
                <w:sz w:val="24"/>
              </w:rPr>
            </w:pPr>
            <w:proofErr w:type="gramStart"/>
            <w:r w:rsidRPr="0092230A">
              <w:rPr>
                <w:rFonts w:ascii="Times New Roman" w:eastAsia="HGSSoeiKakugothicUB" w:hAnsi="Times New Roman" w:cs="Times New Roman"/>
                <w:b/>
                <w:bCs/>
                <w:sz w:val="24"/>
              </w:rPr>
              <w:t>Final completion</w:t>
            </w:r>
            <w:proofErr w:type="gramEnd"/>
            <w:r w:rsidRPr="0092230A">
              <w:rPr>
                <w:rFonts w:ascii="Times New Roman" w:eastAsia="HGSSoeiKakugothicUB" w:hAnsi="Times New Roman" w:cs="Times New Roman"/>
                <w:b/>
                <w:bCs/>
                <w:sz w:val="24"/>
              </w:rPr>
              <w:t xml:space="preserve"> date(s) of services</w:t>
            </w:r>
          </w:p>
        </w:tc>
      </w:tr>
      <w:tr w:rsidR="009D25E3" w:rsidRPr="0092230A" w14:paraId="4EA6D69C" w14:textId="77777777" w:rsidTr="009D25E3">
        <w:trPr>
          <w:cantSplit/>
          <w:trHeight w:val="516"/>
        </w:trPr>
        <w:tc>
          <w:tcPr>
            <w:tcW w:w="1398" w:type="dxa"/>
            <w:vMerge/>
            <w:tcBorders>
              <w:top w:val="single" w:sz="4" w:space="0" w:color="auto"/>
              <w:left w:val="single" w:sz="4" w:space="0" w:color="auto"/>
              <w:bottom w:val="single" w:sz="4" w:space="0" w:color="auto"/>
              <w:right w:val="single" w:sz="4" w:space="0" w:color="auto"/>
            </w:tcBorders>
            <w:shd w:val="clear" w:color="auto" w:fill="B7D4EF"/>
          </w:tcPr>
          <w:p w14:paraId="3B88D957" w14:textId="77777777" w:rsidR="009D25E3" w:rsidRPr="0092230A" w:rsidRDefault="009D25E3" w:rsidP="00CD7422">
            <w:pPr>
              <w:ind w:left="142"/>
              <w:jc w:val="center"/>
              <w:rPr>
                <w:rFonts w:ascii="Times New Roman" w:eastAsia="HGSSoeiKakugothicUB" w:hAnsi="Times New Roman" w:cs="Times New Roman"/>
                <w:sz w:val="24"/>
              </w:rPr>
            </w:pPr>
          </w:p>
        </w:tc>
        <w:tc>
          <w:tcPr>
            <w:tcW w:w="2057" w:type="dxa"/>
            <w:vMerge/>
            <w:tcBorders>
              <w:top w:val="single" w:sz="4" w:space="0" w:color="auto"/>
              <w:left w:val="single" w:sz="4" w:space="0" w:color="auto"/>
              <w:bottom w:val="single" w:sz="4" w:space="0" w:color="auto"/>
              <w:right w:val="single" w:sz="4" w:space="0" w:color="auto"/>
            </w:tcBorders>
            <w:shd w:val="clear" w:color="auto" w:fill="B7D4EF"/>
          </w:tcPr>
          <w:p w14:paraId="0C06BA9F" w14:textId="77777777" w:rsidR="009D25E3" w:rsidRPr="0092230A" w:rsidRDefault="009D25E3" w:rsidP="00CD7422">
            <w:pPr>
              <w:ind w:left="142"/>
              <w:jc w:val="center"/>
              <w:rPr>
                <w:rFonts w:ascii="Times New Roman" w:eastAsia="HGSSoeiKakugothicUB" w:hAnsi="Times New Roman" w:cs="Times New Roman"/>
                <w:sz w:val="24"/>
              </w:rPr>
            </w:pPr>
          </w:p>
        </w:tc>
        <w:tc>
          <w:tcPr>
            <w:tcW w:w="2499" w:type="dxa"/>
            <w:vMerge/>
            <w:tcBorders>
              <w:top w:val="single" w:sz="4" w:space="0" w:color="auto"/>
              <w:left w:val="single" w:sz="4" w:space="0" w:color="auto"/>
              <w:bottom w:val="single" w:sz="4" w:space="0" w:color="auto"/>
              <w:right w:val="single" w:sz="4" w:space="0" w:color="auto"/>
            </w:tcBorders>
            <w:shd w:val="clear" w:color="auto" w:fill="B7D4EF"/>
          </w:tcPr>
          <w:p w14:paraId="79321B55" w14:textId="77777777" w:rsidR="009D25E3" w:rsidRPr="0092230A" w:rsidRDefault="009D25E3" w:rsidP="00CD7422">
            <w:pPr>
              <w:ind w:left="142"/>
              <w:jc w:val="center"/>
              <w:rPr>
                <w:rFonts w:ascii="Times New Roman" w:eastAsia="HGSSoeiKakugothicUB" w:hAnsi="Times New Roman" w:cs="Times New Roman"/>
                <w:sz w:val="24"/>
              </w:rPr>
            </w:pPr>
          </w:p>
        </w:tc>
        <w:tc>
          <w:tcPr>
            <w:tcW w:w="1986" w:type="dxa"/>
            <w:vMerge/>
            <w:tcBorders>
              <w:top w:val="single" w:sz="4" w:space="0" w:color="auto"/>
              <w:left w:val="single" w:sz="4" w:space="0" w:color="auto"/>
              <w:bottom w:val="single" w:sz="4" w:space="0" w:color="auto"/>
              <w:right w:val="single" w:sz="4" w:space="0" w:color="auto"/>
            </w:tcBorders>
            <w:shd w:val="clear" w:color="auto" w:fill="B7D4EF"/>
          </w:tcPr>
          <w:p w14:paraId="1002FBDC" w14:textId="77777777" w:rsidR="009D25E3" w:rsidRPr="0092230A" w:rsidRDefault="009D25E3" w:rsidP="00CD7422">
            <w:pPr>
              <w:ind w:left="142"/>
              <w:jc w:val="center"/>
              <w:rPr>
                <w:rFonts w:ascii="Times New Roman" w:eastAsia="HGSSoeiKakugothicUB" w:hAnsi="Times New Roman" w:cs="Times New Roman"/>
                <w:sz w:val="24"/>
              </w:rPr>
            </w:pPr>
          </w:p>
        </w:tc>
        <w:tc>
          <w:tcPr>
            <w:tcW w:w="2126" w:type="dxa"/>
            <w:vMerge/>
            <w:tcBorders>
              <w:top w:val="single" w:sz="4" w:space="0" w:color="auto"/>
              <w:left w:val="single" w:sz="4" w:space="0" w:color="auto"/>
              <w:bottom w:val="single" w:sz="4" w:space="0" w:color="auto"/>
              <w:right w:val="single" w:sz="4" w:space="0" w:color="auto"/>
            </w:tcBorders>
            <w:shd w:val="clear" w:color="auto" w:fill="B7D4EF"/>
          </w:tcPr>
          <w:p w14:paraId="5D84E735" w14:textId="77777777" w:rsidR="009D25E3" w:rsidRPr="0092230A" w:rsidRDefault="009D25E3" w:rsidP="00CD7422">
            <w:pPr>
              <w:ind w:left="142"/>
              <w:jc w:val="center"/>
              <w:rPr>
                <w:rFonts w:ascii="Times New Roman" w:eastAsia="HGSSoeiKakugothicUB" w:hAnsi="Times New Roman" w:cs="Times New Roman"/>
                <w:sz w:val="24"/>
              </w:rPr>
            </w:pPr>
          </w:p>
        </w:tc>
      </w:tr>
      <w:tr w:rsidR="009D25E3" w:rsidRPr="0092230A" w14:paraId="5C953F76" w14:textId="77777777" w:rsidTr="009D25E3">
        <w:trPr>
          <w:cantSplit/>
          <w:trHeight w:val="255"/>
        </w:trPr>
        <w:tc>
          <w:tcPr>
            <w:tcW w:w="1398" w:type="dxa"/>
            <w:tcBorders>
              <w:top w:val="single" w:sz="4" w:space="0" w:color="auto"/>
              <w:left w:val="single" w:sz="4" w:space="0" w:color="auto"/>
              <w:bottom w:val="single" w:sz="4" w:space="0" w:color="auto"/>
              <w:right w:val="single" w:sz="4" w:space="0" w:color="auto"/>
            </w:tcBorders>
          </w:tcPr>
          <w:p w14:paraId="71841043" w14:textId="77777777" w:rsidR="009D25E3" w:rsidRPr="0092230A" w:rsidRDefault="009D25E3" w:rsidP="00CD7422">
            <w:pPr>
              <w:pStyle w:val="Outline"/>
              <w:spacing w:before="0"/>
              <w:rPr>
                <w:rFonts w:eastAsia="HGSSoeiKakugothicUB"/>
                <w:iCs/>
                <w:kern w:val="0"/>
                <w:highlight w:val="yellow"/>
              </w:rPr>
            </w:pPr>
            <w:r w:rsidRPr="0092230A">
              <w:rPr>
                <w:rFonts w:eastAsia="HGSSoeiKakugothicUB"/>
                <w:kern w:val="0"/>
                <w:lang w:val="en-GB"/>
              </w:rPr>
              <w:t>Warranty</w:t>
            </w:r>
          </w:p>
        </w:tc>
        <w:tc>
          <w:tcPr>
            <w:tcW w:w="2057" w:type="dxa"/>
            <w:tcBorders>
              <w:top w:val="single" w:sz="4" w:space="0" w:color="auto"/>
              <w:left w:val="single" w:sz="4" w:space="0" w:color="auto"/>
              <w:bottom w:val="single" w:sz="4" w:space="0" w:color="auto"/>
              <w:right w:val="single" w:sz="4" w:space="0" w:color="auto"/>
            </w:tcBorders>
          </w:tcPr>
          <w:p w14:paraId="7270C243" w14:textId="38508F90" w:rsidR="009D25E3" w:rsidRPr="0092230A" w:rsidRDefault="009D25E3" w:rsidP="00CD7422">
            <w:pPr>
              <w:pStyle w:val="Outline"/>
              <w:spacing w:before="0"/>
              <w:ind w:left="142"/>
              <w:rPr>
                <w:rFonts w:eastAsia="HGSSoeiKakugothicUB"/>
                <w:iCs/>
                <w:kern w:val="0"/>
                <w:highlight w:val="yellow"/>
              </w:rPr>
            </w:pPr>
            <w:r w:rsidRPr="0092230A">
              <w:rPr>
                <w:rFonts w:eastAsia="HGSSoeiKakugothicUB"/>
                <w:kern w:val="0"/>
                <w:lang w:val="en-GB"/>
              </w:rPr>
              <w:t>Minimum 30 months</w:t>
            </w:r>
          </w:p>
        </w:tc>
        <w:tc>
          <w:tcPr>
            <w:tcW w:w="2499" w:type="dxa"/>
            <w:tcBorders>
              <w:top w:val="single" w:sz="4" w:space="0" w:color="auto"/>
              <w:left w:val="single" w:sz="4" w:space="0" w:color="auto"/>
              <w:bottom w:val="single" w:sz="4" w:space="0" w:color="auto"/>
              <w:right w:val="single" w:sz="4" w:space="0" w:color="auto"/>
            </w:tcBorders>
          </w:tcPr>
          <w:p w14:paraId="6AD98224" w14:textId="06AA68CF" w:rsidR="009D25E3" w:rsidRPr="0092230A" w:rsidRDefault="009D25E3" w:rsidP="00CD7422">
            <w:pPr>
              <w:pStyle w:val="Outline"/>
              <w:spacing w:before="0"/>
              <w:ind w:left="142"/>
              <w:rPr>
                <w:rFonts w:eastAsia="HGSSoeiKakugothicUB"/>
                <w:iCs/>
                <w:kern w:val="0"/>
                <w:highlight w:val="cyan"/>
              </w:rPr>
            </w:pPr>
            <w:r w:rsidRPr="0092230A">
              <w:rPr>
                <w:rFonts w:eastAsia="HGSSoeiKakugothicUB"/>
                <w:kern w:val="0"/>
                <w:highlight w:val="cyan"/>
                <w:lang w:val="en-GB"/>
              </w:rPr>
              <w:t>Bidder to state applicable schedule and description of the related services</w:t>
            </w:r>
          </w:p>
        </w:tc>
        <w:tc>
          <w:tcPr>
            <w:tcW w:w="1986" w:type="dxa"/>
            <w:tcBorders>
              <w:top w:val="single" w:sz="4" w:space="0" w:color="auto"/>
              <w:left w:val="single" w:sz="4" w:space="0" w:color="auto"/>
              <w:bottom w:val="single" w:sz="4" w:space="0" w:color="auto"/>
              <w:right w:val="single" w:sz="4" w:space="0" w:color="auto"/>
            </w:tcBorders>
          </w:tcPr>
          <w:p w14:paraId="2362E075" w14:textId="640DDEE7" w:rsidR="009D25E3" w:rsidRPr="0092230A" w:rsidRDefault="009D25E3" w:rsidP="00CD7422">
            <w:pPr>
              <w:pStyle w:val="Outline"/>
              <w:spacing w:before="0"/>
              <w:ind w:left="142"/>
              <w:rPr>
                <w:rFonts w:eastAsia="HGSSoeiKakugothicUB"/>
                <w:iCs/>
                <w:kern w:val="0"/>
                <w:highlight w:val="yellow"/>
              </w:rPr>
            </w:pPr>
            <w:r w:rsidRPr="0092230A">
              <w:rPr>
                <w:rFonts w:eastAsia="HGSSoeiKakugothicUB"/>
                <w:iCs/>
              </w:rPr>
              <w:t>Kidepo Valley National Park</w:t>
            </w:r>
          </w:p>
        </w:tc>
        <w:tc>
          <w:tcPr>
            <w:tcW w:w="2126" w:type="dxa"/>
            <w:tcBorders>
              <w:top w:val="single" w:sz="4" w:space="0" w:color="auto"/>
              <w:left w:val="single" w:sz="4" w:space="0" w:color="auto"/>
              <w:bottom w:val="single" w:sz="4" w:space="0" w:color="auto"/>
              <w:right w:val="single" w:sz="4" w:space="0" w:color="auto"/>
            </w:tcBorders>
          </w:tcPr>
          <w:p w14:paraId="2349AD97" w14:textId="77777777" w:rsidR="009D25E3" w:rsidRPr="0092230A" w:rsidRDefault="009D25E3" w:rsidP="00CD7422">
            <w:pPr>
              <w:pStyle w:val="Outline"/>
              <w:spacing w:before="0"/>
              <w:ind w:left="142"/>
              <w:rPr>
                <w:rFonts w:eastAsia="HGSSoeiKakugothicUB"/>
                <w:iCs/>
                <w:kern w:val="0"/>
                <w:highlight w:val="yellow"/>
              </w:rPr>
            </w:pPr>
          </w:p>
        </w:tc>
      </w:tr>
      <w:tr w:rsidR="002A5E6D" w:rsidRPr="0092230A" w14:paraId="64002146" w14:textId="77777777" w:rsidTr="009D25E3">
        <w:trPr>
          <w:cantSplit/>
          <w:trHeight w:val="255"/>
        </w:trPr>
        <w:tc>
          <w:tcPr>
            <w:tcW w:w="1398" w:type="dxa"/>
            <w:tcBorders>
              <w:top w:val="single" w:sz="4" w:space="0" w:color="auto"/>
              <w:left w:val="single" w:sz="4" w:space="0" w:color="auto"/>
              <w:bottom w:val="single" w:sz="4" w:space="0" w:color="auto"/>
              <w:right w:val="single" w:sz="4" w:space="0" w:color="auto"/>
            </w:tcBorders>
          </w:tcPr>
          <w:p w14:paraId="119D83B5" w14:textId="1276AC4C" w:rsidR="002A5E6D" w:rsidRPr="0092230A" w:rsidRDefault="002A5E6D" w:rsidP="002A5E6D">
            <w:pPr>
              <w:pStyle w:val="Outline"/>
              <w:spacing w:before="0"/>
              <w:rPr>
                <w:rFonts w:eastAsia="HGSSoeiKakugothicUB"/>
                <w:kern w:val="0"/>
                <w:lang w:val="en-GB"/>
              </w:rPr>
            </w:pPr>
            <w:r w:rsidRPr="0092230A">
              <w:rPr>
                <w:rFonts w:eastAsia="HGSSoeiKakugothicUB"/>
                <w:kern w:val="0"/>
                <w:lang w:val="en-GB"/>
              </w:rPr>
              <w:t xml:space="preserve">After-sales service </w:t>
            </w:r>
          </w:p>
        </w:tc>
        <w:tc>
          <w:tcPr>
            <w:tcW w:w="2057" w:type="dxa"/>
            <w:tcBorders>
              <w:top w:val="single" w:sz="4" w:space="0" w:color="auto"/>
              <w:left w:val="single" w:sz="4" w:space="0" w:color="auto"/>
              <w:bottom w:val="single" w:sz="4" w:space="0" w:color="auto"/>
              <w:right w:val="single" w:sz="4" w:space="0" w:color="auto"/>
            </w:tcBorders>
          </w:tcPr>
          <w:p w14:paraId="62D2741E" w14:textId="06F1D084" w:rsidR="002A5E6D" w:rsidRPr="0092230A" w:rsidRDefault="002A5E6D" w:rsidP="002A5E6D">
            <w:pPr>
              <w:pStyle w:val="Outline"/>
              <w:spacing w:before="0"/>
              <w:ind w:left="142"/>
              <w:rPr>
                <w:rFonts w:eastAsia="HGSSoeiKakugothicUB"/>
                <w:kern w:val="0"/>
                <w:lang w:val="en-GB"/>
              </w:rPr>
            </w:pPr>
            <w:r w:rsidRPr="0092230A">
              <w:rPr>
                <w:rFonts w:eastAsia="HGSSoeiKakugothicUB"/>
                <w:kern w:val="0"/>
                <w:lang w:val="en-GB"/>
              </w:rPr>
              <w:t>Minimum 3</w:t>
            </w:r>
            <w:r w:rsidRPr="0092230A">
              <w:rPr>
                <w:rFonts w:eastAsia="HGSSoeiKakugothicUB"/>
                <w:kern w:val="0"/>
                <w:lang w:val="en-GB"/>
              </w:rPr>
              <w:t>0</w:t>
            </w:r>
            <w:r w:rsidRPr="0092230A">
              <w:rPr>
                <w:rFonts w:eastAsia="HGSSoeiKakugothicUB"/>
                <w:kern w:val="0"/>
                <w:lang w:val="en-GB"/>
              </w:rPr>
              <w:t xml:space="preserve"> months</w:t>
            </w:r>
          </w:p>
        </w:tc>
        <w:tc>
          <w:tcPr>
            <w:tcW w:w="2499" w:type="dxa"/>
            <w:tcBorders>
              <w:top w:val="single" w:sz="4" w:space="0" w:color="auto"/>
              <w:left w:val="single" w:sz="4" w:space="0" w:color="auto"/>
              <w:bottom w:val="single" w:sz="4" w:space="0" w:color="auto"/>
              <w:right w:val="single" w:sz="4" w:space="0" w:color="auto"/>
            </w:tcBorders>
          </w:tcPr>
          <w:p w14:paraId="3EBD9A09" w14:textId="0E7BB68B" w:rsidR="002A5E6D" w:rsidRPr="0092230A" w:rsidRDefault="002A5E6D" w:rsidP="002A5E6D">
            <w:pPr>
              <w:pStyle w:val="Outline"/>
              <w:spacing w:before="0"/>
              <w:ind w:left="142"/>
              <w:rPr>
                <w:rFonts w:eastAsia="HGSSoeiKakugothicUB"/>
                <w:kern w:val="0"/>
                <w:highlight w:val="cyan"/>
                <w:lang w:val="en-GB"/>
              </w:rPr>
            </w:pPr>
            <w:r w:rsidRPr="0092230A">
              <w:rPr>
                <w:rFonts w:eastAsia="HGSSoeiKakugothicUB"/>
                <w:kern w:val="0"/>
                <w:highlight w:val="cyan"/>
                <w:lang w:val="en-GB"/>
              </w:rPr>
              <w:t>Bidder to state applicable schedule and description of the related services</w:t>
            </w:r>
          </w:p>
        </w:tc>
        <w:tc>
          <w:tcPr>
            <w:tcW w:w="1986" w:type="dxa"/>
            <w:tcBorders>
              <w:top w:val="single" w:sz="4" w:space="0" w:color="auto"/>
              <w:left w:val="single" w:sz="4" w:space="0" w:color="auto"/>
              <w:bottom w:val="single" w:sz="4" w:space="0" w:color="auto"/>
              <w:right w:val="single" w:sz="4" w:space="0" w:color="auto"/>
            </w:tcBorders>
          </w:tcPr>
          <w:p w14:paraId="2D41C185" w14:textId="6CC1A694" w:rsidR="002A5E6D" w:rsidRPr="0092230A" w:rsidRDefault="002A5E6D" w:rsidP="002A5E6D">
            <w:pPr>
              <w:pStyle w:val="Outline"/>
              <w:spacing w:before="0"/>
              <w:ind w:left="142"/>
              <w:rPr>
                <w:rFonts w:eastAsia="HGSSoeiKakugothicUB"/>
                <w:iCs/>
              </w:rPr>
            </w:pPr>
            <w:r w:rsidRPr="0092230A">
              <w:rPr>
                <w:rFonts w:eastAsia="HGSSoeiKakugothicUB"/>
                <w:iCs/>
              </w:rPr>
              <w:t>Kidepo Valley National Park</w:t>
            </w:r>
          </w:p>
        </w:tc>
        <w:tc>
          <w:tcPr>
            <w:tcW w:w="2126" w:type="dxa"/>
            <w:tcBorders>
              <w:top w:val="single" w:sz="4" w:space="0" w:color="auto"/>
              <w:left w:val="single" w:sz="4" w:space="0" w:color="auto"/>
              <w:bottom w:val="single" w:sz="4" w:space="0" w:color="auto"/>
              <w:right w:val="single" w:sz="4" w:space="0" w:color="auto"/>
            </w:tcBorders>
          </w:tcPr>
          <w:p w14:paraId="4EA9D293" w14:textId="77777777" w:rsidR="002A5E6D" w:rsidRPr="0092230A" w:rsidRDefault="002A5E6D" w:rsidP="002A5E6D">
            <w:pPr>
              <w:pStyle w:val="Outline"/>
              <w:spacing w:before="0"/>
              <w:ind w:left="142"/>
              <w:rPr>
                <w:rFonts w:eastAsia="HGSSoeiKakugothicUB"/>
                <w:iCs/>
                <w:kern w:val="0"/>
                <w:highlight w:val="yellow"/>
              </w:rPr>
            </w:pPr>
          </w:p>
        </w:tc>
      </w:tr>
      <w:tr w:rsidR="002A5E6D" w:rsidRPr="0092230A" w14:paraId="67F07FBC" w14:textId="77777777" w:rsidTr="009D25E3">
        <w:trPr>
          <w:cantSplit/>
          <w:trHeight w:val="255"/>
        </w:trPr>
        <w:tc>
          <w:tcPr>
            <w:tcW w:w="1398" w:type="dxa"/>
            <w:tcBorders>
              <w:top w:val="single" w:sz="4" w:space="0" w:color="auto"/>
              <w:left w:val="single" w:sz="4" w:space="0" w:color="auto"/>
              <w:bottom w:val="single" w:sz="4" w:space="0" w:color="auto"/>
              <w:right w:val="single" w:sz="4" w:space="0" w:color="auto"/>
            </w:tcBorders>
          </w:tcPr>
          <w:p w14:paraId="7DFF82EB" w14:textId="59A8C11D" w:rsidR="002A5E6D" w:rsidRPr="0092230A" w:rsidRDefault="002A5E6D" w:rsidP="002A5E6D">
            <w:pPr>
              <w:pStyle w:val="Outline"/>
              <w:spacing w:before="0"/>
              <w:rPr>
                <w:rFonts w:eastAsia="HGSSoeiKakugothicUB"/>
                <w:kern w:val="0"/>
                <w:lang w:val="en-GB"/>
              </w:rPr>
            </w:pPr>
            <w:r w:rsidRPr="0092230A">
              <w:rPr>
                <w:rFonts w:eastAsia="HGSSoeiKakugothicUB"/>
                <w:kern w:val="0"/>
                <w:lang w:val="en-GB"/>
              </w:rPr>
              <w:lastRenderedPageBreak/>
              <w:t>Access to tracking data management</w:t>
            </w:r>
          </w:p>
        </w:tc>
        <w:tc>
          <w:tcPr>
            <w:tcW w:w="2057" w:type="dxa"/>
            <w:tcBorders>
              <w:top w:val="single" w:sz="4" w:space="0" w:color="auto"/>
              <w:left w:val="single" w:sz="4" w:space="0" w:color="auto"/>
              <w:bottom w:val="single" w:sz="4" w:space="0" w:color="auto"/>
              <w:right w:val="single" w:sz="4" w:space="0" w:color="auto"/>
            </w:tcBorders>
          </w:tcPr>
          <w:p w14:paraId="4E4E6C41" w14:textId="7ABCF5A7" w:rsidR="002A5E6D" w:rsidRPr="0092230A" w:rsidRDefault="002A5E6D" w:rsidP="002A5E6D">
            <w:pPr>
              <w:pStyle w:val="Outline"/>
              <w:spacing w:before="0"/>
              <w:ind w:left="142"/>
              <w:rPr>
                <w:rFonts w:eastAsia="HGSSoeiKakugothicUB"/>
                <w:kern w:val="0"/>
                <w:lang w:val="en-GB"/>
              </w:rPr>
            </w:pPr>
            <w:r w:rsidRPr="0092230A">
              <w:rPr>
                <w:rFonts w:eastAsia="HGSSoeiKakugothicUB"/>
                <w:kern w:val="0"/>
                <w:lang w:val="en-GB"/>
              </w:rPr>
              <w:t>Minimum 30 months</w:t>
            </w:r>
          </w:p>
        </w:tc>
        <w:tc>
          <w:tcPr>
            <w:tcW w:w="2499" w:type="dxa"/>
            <w:tcBorders>
              <w:top w:val="single" w:sz="4" w:space="0" w:color="auto"/>
              <w:left w:val="single" w:sz="4" w:space="0" w:color="auto"/>
              <w:bottom w:val="single" w:sz="4" w:space="0" w:color="auto"/>
              <w:right w:val="single" w:sz="4" w:space="0" w:color="auto"/>
            </w:tcBorders>
          </w:tcPr>
          <w:p w14:paraId="319BCF42" w14:textId="0DDE9BB6" w:rsidR="002A5E6D" w:rsidRPr="0092230A" w:rsidRDefault="002A5E6D" w:rsidP="002A5E6D">
            <w:pPr>
              <w:pStyle w:val="Outline"/>
              <w:spacing w:before="0"/>
              <w:ind w:left="142"/>
              <w:rPr>
                <w:rFonts w:eastAsia="HGSSoeiKakugothicUB"/>
                <w:kern w:val="0"/>
                <w:highlight w:val="cyan"/>
                <w:lang w:val="en-GB"/>
              </w:rPr>
            </w:pPr>
            <w:r w:rsidRPr="0092230A">
              <w:rPr>
                <w:rFonts w:eastAsia="HGSSoeiKakugothicUB"/>
                <w:kern w:val="0"/>
                <w:highlight w:val="cyan"/>
                <w:lang w:val="en-GB"/>
              </w:rPr>
              <w:t xml:space="preserve">Bidder </w:t>
            </w:r>
            <w:r w:rsidR="00B947F2" w:rsidRPr="0092230A">
              <w:rPr>
                <w:rFonts w:eastAsia="HGSSoeiKakugothicUB"/>
                <w:kern w:val="0"/>
                <w:highlight w:val="cyan"/>
                <w:lang w:val="en-GB"/>
              </w:rPr>
              <w:t xml:space="preserve">will be required to provide access login </w:t>
            </w:r>
            <w:r w:rsidR="00510A0B" w:rsidRPr="0092230A">
              <w:rPr>
                <w:rFonts w:eastAsia="HGSSoeiKakugothicUB"/>
                <w:kern w:val="0"/>
                <w:highlight w:val="cyan"/>
                <w:lang w:val="en-GB"/>
              </w:rPr>
              <w:t xml:space="preserve">to UCF contact person. </w:t>
            </w:r>
            <w:r w:rsidRPr="0092230A">
              <w:rPr>
                <w:rFonts w:eastAsia="HGSSoeiKakugothicUB"/>
                <w:kern w:val="0"/>
                <w:highlight w:val="cyan"/>
                <w:lang w:val="en-GB"/>
              </w:rPr>
              <w:t xml:space="preserve"> </w:t>
            </w:r>
          </w:p>
        </w:tc>
        <w:tc>
          <w:tcPr>
            <w:tcW w:w="1986" w:type="dxa"/>
            <w:tcBorders>
              <w:top w:val="single" w:sz="4" w:space="0" w:color="auto"/>
              <w:left w:val="single" w:sz="4" w:space="0" w:color="auto"/>
              <w:bottom w:val="single" w:sz="4" w:space="0" w:color="auto"/>
              <w:right w:val="single" w:sz="4" w:space="0" w:color="auto"/>
            </w:tcBorders>
          </w:tcPr>
          <w:p w14:paraId="3C6F0D13" w14:textId="5C2078E5" w:rsidR="002A5E6D" w:rsidRPr="0092230A" w:rsidRDefault="002A5E6D" w:rsidP="002A5E6D">
            <w:pPr>
              <w:pStyle w:val="Outline"/>
              <w:spacing w:before="0"/>
              <w:ind w:left="142"/>
              <w:rPr>
                <w:rFonts w:eastAsia="HGSSoeiKakugothicUB"/>
                <w:iCs/>
              </w:rPr>
            </w:pPr>
            <w:r w:rsidRPr="0092230A">
              <w:rPr>
                <w:rFonts w:eastAsia="HGSSoeiKakugothicUB"/>
                <w:iCs/>
              </w:rPr>
              <w:t>Kidepo Valley National Park</w:t>
            </w:r>
          </w:p>
        </w:tc>
        <w:tc>
          <w:tcPr>
            <w:tcW w:w="2126" w:type="dxa"/>
            <w:tcBorders>
              <w:top w:val="single" w:sz="4" w:space="0" w:color="auto"/>
              <w:left w:val="single" w:sz="4" w:space="0" w:color="auto"/>
              <w:bottom w:val="single" w:sz="4" w:space="0" w:color="auto"/>
              <w:right w:val="single" w:sz="4" w:space="0" w:color="auto"/>
            </w:tcBorders>
          </w:tcPr>
          <w:p w14:paraId="0B557184" w14:textId="77777777" w:rsidR="002A5E6D" w:rsidRPr="0092230A" w:rsidRDefault="002A5E6D" w:rsidP="002A5E6D">
            <w:pPr>
              <w:pStyle w:val="Outline"/>
              <w:spacing w:before="0"/>
              <w:ind w:left="142"/>
              <w:rPr>
                <w:rFonts w:eastAsia="HGSSoeiKakugothicUB"/>
                <w:iCs/>
                <w:kern w:val="0"/>
                <w:highlight w:val="yellow"/>
              </w:rPr>
            </w:pPr>
          </w:p>
        </w:tc>
      </w:tr>
      <w:tr w:rsidR="002A5E6D" w:rsidRPr="0092230A" w14:paraId="76B12964" w14:textId="77777777" w:rsidTr="009D25E3">
        <w:trPr>
          <w:cantSplit/>
          <w:trHeight w:val="255"/>
        </w:trPr>
        <w:tc>
          <w:tcPr>
            <w:tcW w:w="1398" w:type="dxa"/>
            <w:tcBorders>
              <w:top w:val="single" w:sz="4" w:space="0" w:color="auto"/>
              <w:left w:val="single" w:sz="4" w:space="0" w:color="auto"/>
              <w:bottom w:val="single" w:sz="4" w:space="0" w:color="auto"/>
              <w:right w:val="single" w:sz="4" w:space="0" w:color="auto"/>
            </w:tcBorders>
          </w:tcPr>
          <w:p w14:paraId="62248295" w14:textId="6BC0CCA0" w:rsidR="002A5E6D" w:rsidRPr="0092230A" w:rsidRDefault="002A5E6D" w:rsidP="002A5E6D">
            <w:pPr>
              <w:pStyle w:val="Outline"/>
              <w:spacing w:before="0"/>
              <w:rPr>
                <w:rFonts w:eastAsia="HGSSoeiKakugothicUB"/>
                <w:kern w:val="0"/>
                <w:lang w:val="en-GB"/>
              </w:rPr>
            </w:pPr>
            <w:r w:rsidRPr="0092230A">
              <w:rPr>
                <w:rFonts w:eastAsia="HGSSoeiKakugothicUB"/>
                <w:kern w:val="0"/>
                <w:lang w:val="en-GB"/>
              </w:rPr>
              <w:t xml:space="preserve">On-site training </w:t>
            </w:r>
          </w:p>
        </w:tc>
        <w:tc>
          <w:tcPr>
            <w:tcW w:w="2057" w:type="dxa"/>
            <w:tcBorders>
              <w:top w:val="single" w:sz="4" w:space="0" w:color="auto"/>
              <w:left w:val="single" w:sz="4" w:space="0" w:color="auto"/>
              <w:bottom w:val="single" w:sz="4" w:space="0" w:color="auto"/>
              <w:right w:val="single" w:sz="4" w:space="0" w:color="auto"/>
            </w:tcBorders>
          </w:tcPr>
          <w:p w14:paraId="2DB27C46" w14:textId="406AA8C5" w:rsidR="002A5E6D" w:rsidRPr="0092230A" w:rsidRDefault="002A5E6D" w:rsidP="002A5E6D">
            <w:pPr>
              <w:pStyle w:val="Outline"/>
              <w:spacing w:before="0"/>
              <w:ind w:left="142"/>
              <w:rPr>
                <w:rFonts w:eastAsia="HGSSoeiKakugothicUB"/>
                <w:kern w:val="0"/>
                <w:lang w:val="en-GB"/>
              </w:rPr>
            </w:pPr>
            <w:r w:rsidRPr="0092230A">
              <w:rPr>
                <w:rFonts w:eastAsia="HGSSoeiKakugothicUB"/>
                <w:kern w:val="0"/>
                <w:lang w:val="en-GB"/>
              </w:rPr>
              <w:t>Once. Upon installation in June 2025</w:t>
            </w:r>
          </w:p>
        </w:tc>
        <w:tc>
          <w:tcPr>
            <w:tcW w:w="2499" w:type="dxa"/>
            <w:tcBorders>
              <w:top w:val="single" w:sz="4" w:space="0" w:color="auto"/>
              <w:left w:val="single" w:sz="4" w:space="0" w:color="auto"/>
              <w:bottom w:val="single" w:sz="4" w:space="0" w:color="auto"/>
              <w:right w:val="single" w:sz="4" w:space="0" w:color="auto"/>
            </w:tcBorders>
          </w:tcPr>
          <w:p w14:paraId="335663B8" w14:textId="5420C785" w:rsidR="002A5E6D" w:rsidRPr="0092230A" w:rsidRDefault="002A5E6D" w:rsidP="002A5E6D">
            <w:pPr>
              <w:pStyle w:val="Outline"/>
              <w:spacing w:before="0"/>
              <w:ind w:left="142"/>
              <w:rPr>
                <w:rFonts w:eastAsia="HGSSoeiKakugothicUB"/>
                <w:kern w:val="0"/>
                <w:highlight w:val="cyan"/>
                <w:lang w:val="en-GB"/>
              </w:rPr>
            </w:pPr>
            <w:r w:rsidRPr="0092230A">
              <w:rPr>
                <w:rFonts w:eastAsia="HGSSoeiKakugothicUB"/>
                <w:kern w:val="0"/>
                <w:highlight w:val="cyan"/>
                <w:lang w:val="en-GB"/>
              </w:rPr>
              <w:t xml:space="preserve">Bidder to state availability to conduct on-site training in June 2025 (any applicable costs should be included in </w:t>
            </w:r>
            <w:r w:rsidR="00B947F2" w:rsidRPr="0092230A">
              <w:rPr>
                <w:rFonts w:eastAsia="HGSSoeiKakugothicUB"/>
                <w:b/>
                <w:bCs/>
                <w:kern w:val="0"/>
                <w:lang w:val="en-GB"/>
              </w:rPr>
              <w:t>Form F: Price Schedule Form</w:t>
            </w:r>
            <w:r w:rsidR="00B947F2" w:rsidRPr="0092230A">
              <w:rPr>
                <w:rFonts w:eastAsia="HGSSoeiKakugothicUB"/>
                <w:kern w:val="0"/>
                <w:lang w:val="en-GB"/>
              </w:rPr>
              <w:t xml:space="preserve"> below.</w:t>
            </w:r>
          </w:p>
        </w:tc>
        <w:tc>
          <w:tcPr>
            <w:tcW w:w="1986" w:type="dxa"/>
            <w:tcBorders>
              <w:top w:val="single" w:sz="4" w:space="0" w:color="auto"/>
              <w:left w:val="single" w:sz="4" w:space="0" w:color="auto"/>
              <w:bottom w:val="single" w:sz="4" w:space="0" w:color="auto"/>
              <w:right w:val="single" w:sz="4" w:space="0" w:color="auto"/>
            </w:tcBorders>
          </w:tcPr>
          <w:p w14:paraId="6B13EA64" w14:textId="64CAD037" w:rsidR="002A5E6D" w:rsidRPr="0092230A" w:rsidRDefault="002A5E6D" w:rsidP="002A5E6D">
            <w:pPr>
              <w:pStyle w:val="Outline"/>
              <w:spacing w:before="0"/>
              <w:ind w:left="142"/>
              <w:rPr>
                <w:rFonts w:eastAsia="HGSSoeiKakugothicUB"/>
                <w:iCs/>
              </w:rPr>
            </w:pPr>
            <w:r w:rsidRPr="0092230A">
              <w:rPr>
                <w:rFonts w:eastAsia="HGSSoeiKakugothicUB"/>
                <w:iCs/>
              </w:rPr>
              <w:t>Kidepo Valley National Park</w:t>
            </w:r>
          </w:p>
        </w:tc>
        <w:tc>
          <w:tcPr>
            <w:tcW w:w="2126" w:type="dxa"/>
            <w:tcBorders>
              <w:top w:val="single" w:sz="4" w:space="0" w:color="auto"/>
              <w:left w:val="single" w:sz="4" w:space="0" w:color="auto"/>
              <w:bottom w:val="single" w:sz="4" w:space="0" w:color="auto"/>
              <w:right w:val="single" w:sz="4" w:space="0" w:color="auto"/>
            </w:tcBorders>
          </w:tcPr>
          <w:p w14:paraId="7613F529" w14:textId="77777777" w:rsidR="002A5E6D" w:rsidRPr="0092230A" w:rsidRDefault="002A5E6D" w:rsidP="002A5E6D">
            <w:pPr>
              <w:pStyle w:val="Outline"/>
              <w:spacing w:before="0"/>
              <w:ind w:left="142"/>
              <w:rPr>
                <w:rFonts w:eastAsia="HGSSoeiKakugothicUB"/>
                <w:iCs/>
                <w:kern w:val="0"/>
                <w:highlight w:val="yellow"/>
              </w:rPr>
            </w:pPr>
          </w:p>
        </w:tc>
      </w:tr>
      <w:tr w:rsidR="002A5E6D" w:rsidRPr="0092230A" w14:paraId="35A9BAEA" w14:textId="77777777" w:rsidTr="009D25E3">
        <w:trPr>
          <w:cantSplit/>
          <w:trHeight w:val="255"/>
        </w:trPr>
        <w:tc>
          <w:tcPr>
            <w:tcW w:w="1398" w:type="dxa"/>
            <w:tcBorders>
              <w:top w:val="single" w:sz="4" w:space="0" w:color="auto"/>
              <w:left w:val="single" w:sz="4" w:space="0" w:color="auto"/>
              <w:bottom w:val="single" w:sz="4" w:space="0" w:color="auto"/>
              <w:right w:val="single" w:sz="4" w:space="0" w:color="auto"/>
            </w:tcBorders>
          </w:tcPr>
          <w:p w14:paraId="0BF94ABC" w14:textId="254BB6B2" w:rsidR="002A5E6D" w:rsidRPr="0092230A" w:rsidRDefault="002A5E6D" w:rsidP="002A5E6D">
            <w:pPr>
              <w:pStyle w:val="Outline"/>
              <w:spacing w:before="0"/>
              <w:rPr>
                <w:rFonts w:eastAsia="HGSSoeiKakugothicUB"/>
                <w:kern w:val="0"/>
                <w:lang w:val="en-GB"/>
              </w:rPr>
            </w:pPr>
            <w:r w:rsidRPr="0092230A">
              <w:rPr>
                <w:rFonts w:eastAsia="HGSSoeiKakugothicUB"/>
                <w:kern w:val="0"/>
                <w:lang w:val="en-GB"/>
              </w:rPr>
              <w:t>Refurbishment of old collars</w:t>
            </w:r>
          </w:p>
        </w:tc>
        <w:tc>
          <w:tcPr>
            <w:tcW w:w="2057" w:type="dxa"/>
            <w:tcBorders>
              <w:top w:val="single" w:sz="4" w:space="0" w:color="auto"/>
              <w:left w:val="single" w:sz="4" w:space="0" w:color="auto"/>
              <w:bottom w:val="single" w:sz="4" w:space="0" w:color="auto"/>
              <w:right w:val="single" w:sz="4" w:space="0" w:color="auto"/>
            </w:tcBorders>
          </w:tcPr>
          <w:p w14:paraId="75B4D21B" w14:textId="5CEDE7BD" w:rsidR="002A5E6D" w:rsidRPr="0092230A" w:rsidRDefault="002A5E6D" w:rsidP="002A5E6D">
            <w:pPr>
              <w:pStyle w:val="Outline"/>
              <w:spacing w:before="0"/>
              <w:ind w:left="142"/>
              <w:rPr>
                <w:rFonts w:eastAsia="HGSSoeiKakugothicUB"/>
                <w:kern w:val="0"/>
                <w:lang w:val="en-GB"/>
              </w:rPr>
            </w:pPr>
            <w:r w:rsidRPr="0092230A">
              <w:rPr>
                <w:rFonts w:eastAsia="HGSSoeiKakugothicUB"/>
                <w:kern w:val="0"/>
                <w:lang w:val="en-GB"/>
              </w:rPr>
              <w:t xml:space="preserve">As and when needed. </w:t>
            </w:r>
          </w:p>
        </w:tc>
        <w:tc>
          <w:tcPr>
            <w:tcW w:w="2499" w:type="dxa"/>
            <w:tcBorders>
              <w:top w:val="single" w:sz="4" w:space="0" w:color="auto"/>
              <w:left w:val="single" w:sz="4" w:space="0" w:color="auto"/>
              <w:bottom w:val="single" w:sz="4" w:space="0" w:color="auto"/>
              <w:right w:val="single" w:sz="4" w:space="0" w:color="auto"/>
            </w:tcBorders>
          </w:tcPr>
          <w:p w14:paraId="34ED3E69" w14:textId="13CFE21E" w:rsidR="002A5E6D" w:rsidRPr="0092230A" w:rsidRDefault="002A5E6D" w:rsidP="002A5E6D">
            <w:pPr>
              <w:pStyle w:val="Outline"/>
              <w:spacing w:before="0"/>
              <w:ind w:left="142"/>
              <w:rPr>
                <w:rFonts w:eastAsia="HGSSoeiKakugothicUB"/>
                <w:kern w:val="0"/>
                <w:highlight w:val="cyan"/>
                <w:lang w:val="en-GB"/>
              </w:rPr>
            </w:pPr>
            <w:r w:rsidRPr="0092230A">
              <w:rPr>
                <w:rFonts w:eastAsia="HGSSoeiKakugothicUB"/>
                <w:kern w:val="0"/>
                <w:highlight w:val="cyan"/>
                <w:lang w:val="en-GB"/>
              </w:rPr>
              <w:t xml:space="preserve">Bidder to state applicable </w:t>
            </w:r>
            <w:r w:rsidRPr="0092230A">
              <w:rPr>
                <w:rFonts w:eastAsia="HGSSoeiKakugothicUB"/>
                <w:kern w:val="0"/>
                <w:highlight w:val="cyan"/>
                <w:lang w:val="en-GB"/>
              </w:rPr>
              <w:t xml:space="preserve">refurbishment fees (if </w:t>
            </w:r>
            <w:proofErr w:type="gramStart"/>
            <w:r w:rsidRPr="0092230A">
              <w:rPr>
                <w:rFonts w:eastAsia="HGSSoeiKakugothicUB"/>
                <w:kern w:val="0"/>
                <w:highlight w:val="cyan"/>
                <w:lang w:val="en-GB"/>
              </w:rPr>
              <w:t>any)and</w:t>
            </w:r>
            <w:proofErr w:type="gramEnd"/>
            <w:r w:rsidRPr="0092230A">
              <w:rPr>
                <w:rFonts w:eastAsia="HGSSoeiKakugothicUB"/>
                <w:kern w:val="0"/>
                <w:highlight w:val="cyan"/>
                <w:lang w:val="en-GB"/>
              </w:rPr>
              <w:t xml:space="preserve"> conditions under which refurbishment or swapping out old collars is applicable.</w:t>
            </w:r>
          </w:p>
        </w:tc>
        <w:tc>
          <w:tcPr>
            <w:tcW w:w="1986" w:type="dxa"/>
            <w:tcBorders>
              <w:top w:val="single" w:sz="4" w:space="0" w:color="auto"/>
              <w:left w:val="single" w:sz="4" w:space="0" w:color="auto"/>
              <w:bottom w:val="single" w:sz="4" w:space="0" w:color="auto"/>
              <w:right w:val="single" w:sz="4" w:space="0" w:color="auto"/>
            </w:tcBorders>
          </w:tcPr>
          <w:p w14:paraId="274600AC" w14:textId="53A2C4D1" w:rsidR="002A5E6D" w:rsidRPr="0092230A" w:rsidRDefault="002A5E6D" w:rsidP="002A5E6D">
            <w:pPr>
              <w:pStyle w:val="Outline"/>
              <w:spacing w:before="0"/>
              <w:ind w:left="142"/>
              <w:rPr>
                <w:rFonts w:eastAsia="HGSSoeiKakugothicUB"/>
                <w:iCs/>
              </w:rPr>
            </w:pPr>
            <w:r w:rsidRPr="0092230A">
              <w:rPr>
                <w:rFonts w:eastAsia="HGSSoeiKakugothicUB"/>
                <w:iCs/>
              </w:rPr>
              <w:t>Kidepo Valley National Park</w:t>
            </w:r>
          </w:p>
        </w:tc>
        <w:tc>
          <w:tcPr>
            <w:tcW w:w="2126" w:type="dxa"/>
            <w:tcBorders>
              <w:top w:val="single" w:sz="4" w:space="0" w:color="auto"/>
              <w:left w:val="single" w:sz="4" w:space="0" w:color="auto"/>
              <w:bottom w:val="single" w:sz="4" w:space="0" w:color="auto"/>
              <w:right w:val="single" w:sz="4" w:space="0" w:color="auto"/>
            </w:tcBorders>
          </w:tcPr>
          <w:p w14:paraId="439491CA" w14:textId="77777777" w:rsidR="002A5E6D" w:rsidRPr="0092230A" w:rsidRDefault="002A5E6D" w:rsidP="002A5E6D">
            <w:pPr>
              <w:pStyle w:val="Outline"/>
              <w:spacing w:before="0"/>
              <w:ind w:left="142"/>
              <w:rPr>
                <w:rFonts w:eastAsia="HGSSoeiKakugothicUB"/>
                <w:iCs/>
                <w:kern w:val="0"/>
                <w:highlight w:val="yellow"/>
              </w:rPr>
            </w:pPr>
          </w:p>
        </w:tc>
      </w:tr>
    </w:tbl>
    <w:p w14:paraId="6367FF27" w14:textId="723DE757" w:rsidR="009D439B" w:rsidRPr="0092230A" w:rsidRDefault="009D439B" w:rsidP="0092230A">
      <w:pPr>
        <w:rPr>
          <w:rFonts w:ascii="Times New Roman" w:eastAsia="HGSSoeiKakugothicUB" w:hAnsi="Times New Roman" w:cs="Times New Roman"/>
          <w:color w:val="0092D1"/>
          <w:sz w:val="36"/>
          <w:szCs w:val="36"/>
        </w:rPr>
      </w:pPr>
      <w:r w:rsidRPr="0092230A">
        <w:rPr>
          <w:rFonts w:ascii="Times New Roman" w:eastAsia="HGSSoeiKakugothicUB" w:hAnsi="Times New Roman" w:cs="Times New Roman"/>
          <w:color w:val="0092D1"/>
          <w:sz w:val="24"/>
        </w:rPr>
        <w:br w:type="page"/>
      </w:r>
      <w:r w:rsidRPr="0092230A">
        <w:rPr>
          <w:rFonts w:ascii="Times New Roman" w:eastAsia="HGSSoeiKakugothicUB" w:hAnsi="Times New Roman" w:cs="Times New Roman"/>
          <w:color w:val="0092D1"/>
          <w:sz w:val="36"/>
          <w:szCs w:val="36"/>
        </w:rPr>
        <w:lastRenderedPageBreak/>
        <w:t>Form F: Price Schedule Form</w:t>
      </w:r>
    </w:p>
    <w:p w14:paraId="27B45755" w14:textId="77777777" w:rsidR="009D439B" w:rsidRPr="0092230A" w:rsidRDefault="009D439B" w:rsidP="009D439B">
      <w:pPr>
        <w:rPr>
          <w:rFonts w:ascii="Times New Roman" w:eastAsia="HGSSoeiKakugothicUB" w:hAnsi="Times New Roman" w:cs="Times New Roman"/>
          <w:sz w:val="24"/>
        </w:rPr>
      </w:pPr>
      <w:bookmarkStart w:id="9" w:name="_Hlk43803679"/>
    </w:p>
    <w:tbl>
      <w:tblPr>
        <w:tblW w:w="9540" w:type="dxa"/>
        <w:tblInd w:w="-10" w:type="dxa"/>
        <w:tblBorders>
          <w:top w:val="single" w:sz="2" w:space="0" w:color="45B0E1"/>
          <w:left w:val="single" w:sz="2" w:space="0" w:color="45B0E1"/>
          <w:bottom w:val="single" w:sz="2" w:space="0" w:color="45B0E1"/>
          <w:right w:val="single" w:sz="2" w:space="0" w:color="45B0E1"/>
          <w:insideH w:val="single" w:sz="2" w:space="0" w:color="45B0E1"/>
          <w:insideV w:val="single" w:sz="2" w:space="0" w:color="45B0E1"/>
        </w:tblBorders>
        <w:tblLayout w:type="fixed"/>
        <w:tblLook w:val="04A0" w:firstRow="1" w:lastRow="0" w:firstColumn="1" w:lastColumn="0" w:noHBand="0" w:noVBand="1"/>
      </w:tblPr>
      <w:tblGrid>
        <w:gridCol w:w="1977"/>
        <w:gridCol w:w="4499"/>
        <w:gridCol w:w="720"/>
        <w:gridCol w:w="2344"/>
      </w:tblGrid>
      <w:tr w:rsidR="009D439B" w:rsidRPr="0092230A" w14:paraId="1B7D19D4" w14:textId="77777777" w:rsidTr="009D439B">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4C871B64"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Name of Bidder:</w:t>
            </w:r>
          </w:p>
        </w:tc>
        <w:tc>
          <w:tcPr>
            <w:tcW w:w="4501" w:type="dxa"/>
            <w:tcBorders>
              <w:top w:val="single" w:sz="2" w:space="0" w:color="45B0E1"/>
              <w:left w:val="single" w:sz="2" w:space="0" w:color="45B0E1"/>
              <w:bottom w:val="single" w:sz="2" w:space="0" w:color="45B0E1"/>
              <w:right w:val="single" w:sz="2" w:space="0" w:color="45B0E1"/>
            </w:tcBorders>
            <w:hideMark/>
          </w:tcPr>
          <w:p w14:paraId="7632980D"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highlight w:val="cyan"/>
                <w:lang w:val="en-GB"/>
              </w:rPr>
              <w:fldChar w:fldCharType="begin">
                <w:ffData>
                  <w:name w:val="Text1"/>
                  <w:enabled/>
                  <w:calcOnExit w:val="0"/>
                  <w:textInput>
                    <w:default w:val="[Insert Name of Bidder]]"/>
                  </w:textInput>
                </w:ffData>
              </w:fldChar>
            </w:r>
            <w:r w:rsidRPr="0092230A">
              <w:rPr>
                <w:rFonts w:ascii="Times New Roman" w:eastAsia="HGSSoeiKakugothicUB" w:hAnsi="Times New Roman" w:cs="Times New Roman"/>
                <w:bCs/>
                <w:sz w:val="24"/>
                <w:highlight w:val="cyan"/>
                <w:lang w:val="en-GB"/>
              </w:rPr>
              <w:instrText xml:space="preserve"> FORMTEXT </w:instrText>
            </w:r>
            <w:r w:rsidRPr="0092230A">
              <w:rPr>
                <w:rFonts w:ascii="Times New Roman" w:eastAsia="HGSSoeiKakugothicUB" w:hAnsi="Times New Roman" w:cs="Times New Roman"/>
                <w:bCs/>
                <w:sz w:val="24"/>
                <w:highlight w:val="cyan"/>
                <w:lang w:val="en-GB"/>
              </w:rPr>
            </w:r>
            <w:r w:rsidRPr="0092230A">
              <w:rPr>
                <w:rFonts w:ascii="Times New Roman" w:eastAsia="HGSSoeiKakugothicUB" w:hAnsi="Times New Roman" w:cs="Times New Roman"/>
                <w:bCs/>
                <w:sz w:val="24"/>
                <w:highlight w:val="cyan"/>
                <w:lang w:val="en-GB"/>
              </w:rPr>
              <w:fldChar w:fldCharType="separate"/>
            </w:r>
            <w:r w:rsidRPr="0092230A">
              <w:rPr>
                <w:rFonts w:ascii="Times New Roman" w:eastAsia="HGSSoeiKakugothicUB" w:hAnsi="Times New Roman" w:cs="Times New Roman"/>
                <w:bCs/>
                <w:noProof/>
                <w:sz w:val="24"/>
                <w:highlight w:val="cyan"/>
                <w:lang w:val="en-GB"/>
              </w:rPr>
              <w:t>[Insert Name of Bidder]</w:t>
            </w:r>
            <w:r w:rsidRPr="0092230A">
              <w:rPr>
                <w:rFonts w:ascii="Times New Roman" w:eastAsia="HGSSoeiKakugothicUB" w:hAnsi="Times New Roman" w:cs="Times New Roman"/>
                <w:bCs/>
                <w:sz w:val="24"/>
                <w:highlight w:val="cyan"/>
                <w:lang w:val="en-GB"/>
              </w:rPr>
              <w:fldChar w:fldCharType="end"/>
            </w:r>
          </w:p>
        </w:tc>
        <w:tc>
          <w:tcPr>
            <w:tcW w:w="720" w:type="dxa"/>
            <w:tcBorders>
              <w:top w:val="single" w:sz="2" w:space="0" w:color="45B0E1"/>
              <w:left w:val="single" w:sz="2" w:space="0" w:color="45B0E1"/>
              <w:bottom w:val="single" w:sz="2" w:space="0" w:color="45B0E1"/>
              <w:right w:val="single" w:sz="2" w:space="0" w:color="45B0E1"/>
            </w:tcBorders>
            <w:shd w:val="clear" w:color="auto" w:fill="B7D4EF"/>
            <w:hideMark/>
          </w:tcPr>
          <w:p w14:paraId="0E002AEE"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lang w:val="en-GB"/>
              </w:rPr>
              <w:t>Date:</w:t>
            </w:r>
          </w:p>
        </w:tc>
        <w:tc>
          <w:tcPr>
            <w:tcW w:w="2345" w:type="dxa"/>
            <w:tcBorders>
              <w:top w:val="single" w:sz="2" w:space="0" w:color="45B0E1"/>
              <w:left w:val="single" w:sz="2" w:space="0" w:color="45B0E1"/>
              <w:bottom w:val="single" w:sz="2" w:space="0" w:color="45B0E1"/>
              <w:right w:val="single" w:sz="2" w:space="0" w:color="45B0E1"/>
            </w:tcBorders>
            <w:hideMark/>
          </w:tcPr>
          <w:p w14:paraId="377B97D8" w14:textId="2EC0F94C"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Style w:val="PlaceholderText"/>
                <w:rFonts w:ascii="Times New Roman" w:eastAsia="HGSSoeiKakugothicUB" w:hAnsi="Times New Roman" w:cs="Times New Roman"/>
                <w:sz w:val="24"/>
                <w:shd w:val="clear" w:color="auto" w:fill="BFBFBF"/>
              </w:rPr>
              <w:t>Select date</w:t>
            </w:r>
          </w:p>
        </w:tc>
      </w:tr>
      <w:tr w:rsidR="009D439B" w:rsidRPr="0092230A" w14:paraId="53C095C8" w14:textId="77777777" w:rsidTr="009D439B">
        <w:trPr>
          <w:cantSplit/>
          <w:trHeight w:val="341"/>
        </w:trPr>
        <w:tc>
          <w:tcPr>
            <w:tcW w:w="1979" w:type="dxa"/>
            <w:tcBorders>
              <w:top w:val="single" w:sz="2" w:space="0" w:color="45B0E1"/>
              <w:left w:val="single" w:sz="2" w:space="0" w:color="45B0E1"/>
              <w:bottom w:val="single" w:sz="2" w:space="0" w:color="45B0E1"/>
              <w:right w:val="single" w:sz="2" w:space="0" w:color="45B0E1"/>
            </w:tcBorders>
            <w:shd w:val="clear" w:color="auto" w:fill="B7D4EF"/>
            <w:hideMark/>
          </w:tcPr>
          <w:p w14:paraId="2954A41F" w14:textId="77777777" w:rsidR="009D439B" w:rsidRPr="0092230A" w:rsidRDefault="009D439B"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sz w:val="24"/>
                <w:highlight w:val="lightGray"/>
              </w:rPr>
              <w:t>RFQ</w:t>
            </w:r>
            <w:r w:rsidRPr="0092230A">
              <w:rPr>
                <w:rFonts w:ascii="Times New Roman" w:eastAsia="HGSSoeiKakugothicUB" w:hAnsi="Times New Roman" w:cs="Times New Roman"/>
                <w:b/>
                <w:bCs/>
                <w:sz w:val="24"/>
              </w:rPr>
              <w:t xml:space="preserve"> </w:t>
            </w:r>
            <w:r w:rsidRPr="0092230A">
              <w:rPr>
                <w:rFonts w:ascii="Times New Roman" w:eastAsia="HGSSoeiKakugothicUB" w:hAnsi="Times New Roman" w:cs="Times New Roman"/>
                <w:iCs/>
                <w:sz w:val="24"/>
                <w:lang w:val="en-GB"/>
              </w:rPr>
              <w:t>reference</w:t>
            </w:r>
          </w:p>
        </w:tc>
        <w:tc>
          <w:tcPr>
            <w:tcW w:w="7566" w:type="dxa"/>
            <w:gridSpan w:val="3"/>
            <w:tcBorders>
              <w:top w:val="single" w:sz="2" w:space="0" w:color="45B0E1"/>
              <w:left w:val="single" w:sz="2" w:space="0" w:color="45B0E1"/>
              <w:bottom w:val="single" w:sz="2" w:space="0" w:color="45B0E1"/>
              <w:right w:val="single" w:sz="2" w:space="0" w:color="45B0E1"/>
            </w:tcBorders>
            <w:hideMark/>
          </w:tcPr>
          <w:p w14:paraId="2F290564" w14:textId="22E04FAB" w:rsidR="009D439B" w:rsidRPr="0092230A" w:rsidRDefault="005E4270" w:rsidP="00CD7422">
            <w:pPr>
              <w:spacing w:before="120" w:after="120" w:line="254" w:lineRule="auto"/>
              <w:rPr>
                <w:rFonts w:ascii="Times New Roman" w:eastAsia="HGSSoeiKakugothicUB" w:hAnsi="Times New Roman" w:cs="Times New Roman"/>
                <w:sz w:val="24"/>
                <w:lang w:val="en-GB"/>
              </w:rPr>
            </w:pPr>
            <w:r w:rsidRPr="0092230A">
              <w:rPr>
                <w:rFonts w:ascii="Times New Roman" w:eastAsia="HGSSoeiKakugothicUB" w:hAnsi="Times New Roman" w:cs="Times New Roman"/>
                <w:bCs/>
                <w:sz w:val="24"/>
                <w:lang w:val="en-GB"/>
              </w:rPr>
              <w:t>RFQ-UCF-SUPP-0022025</w:t>
            </w:r>
          </w:p>
        </w:tc>
      </w:tr>
    </w:tbl>
    <w:p w14:paraId="1E3F0C4D" w14:textId="77777777" w:rsidR="009D439B" w:rsidRPr="0092230A" w:rsidRDefault="009D439B" w:rsidP="009D439B">
      <w:pPr>
        <w:rPr>
          <w:rFonts w:ascii="Times New Roman" w:eastAsia="HGSSoeiKakugothicUB" w:hAnsi="Times New Roman" w:cs="Times New Roman"/>
          <w:kern w:val="28"/>
          <w:sz w:val="24"/>
          <w:lang w:eastAsia="en-US"/>
        </w:rPr>
      </w:pPr>
    </w:p>
    <w:bookmarkEnd w:id="9"/>
    <w:p w14:paraId="73C79600" w14:textId="77777777" w:rsidR="009D439B" w:rsidRPr="0092230A" w:rsidRDefault="009D439B" w:rsidP="009D439B">
      <w:pPr>
        <w:rPr>
          <w:rFonts w:ascii="Times New Roman" w:eastAsia="HGSSoeiKakugothicUB" w:hAnsi="Times New Roman" w:cs="Times New Roman"/>
          <w:iCs/>
          <w:sz w:val="24"/>
        </w:rPr>
      </w:pPr>
      <w:r w:rsidRPr="0092230A">
        <w:rPr>
          <w:rFonts w:ascii="Times New Roman" w:eastAsia="HGSSoeiKakugothicUB" w:hAnsi="Times New Roman" w:cs="Times New Roman"/>
          <w:iCs/>
          <w:sz w:val="24"/>
        </w:rPr>
        <w:t xml:space="preserve">Bidders shall fill in these Price Schedule Forms in accordance with the instructions indicated. </w:t>
      </w:r>
    </w:p>
    <w:p w14:paraId="4AD26866" w14:textId="77777777" w:rsidR="009D439B" w:rsidRPr="0092230A" w:rsidRDefault="009D439B" w:rsidP="009D439B">
      <w:pPr>
        <w:rPr>
          <w:rFonts w:ascii="Times New Roman" w:eastAsia="HGSSoeiKakugothicUB" w:hAnsi="Times New Roman" w:cs="Times New Roman"/>
          <w:sz w:val="24"/>
        </w:rPr>
      </w:pPr>
    </w:p>
    <w:p w14:paraId="04FBE833" w14:textId="77777777" w:rsidR="009D439B" w:rsidRPr="0092230A" w:rsidRDefault="009D439B" w:rsidP="009D439B">
      <w:pPr>
        <w:spacing w:before="120" w:after="120"/>
        <w:rPr>
          <w:rFonts w:ascii="Times New Roman" w:eastAsia="HGSSoeiKakugothicUB" w:hAnsi="Times New Roman" w:cs="Times New Roman"/>
          <w:b/>
          <w:sz w:val="24"/>
        </w:rPr>
      </w:pPr>
      <w:r w:rsidRPr="0092230A">
        <w:rPr>
          <w:rFonts w:ascii="Times New Roman" w:eastAsia="HGSSoeiKakugothicUB" w:hAnsi="Times New Roman" w:cs="Times New Roman"/>
          <w:b/>
          <w:sz w:val="24"/>
        </w:rPr>
        <w:t>Financial Offer</w:t>
      </w:r>
    </w:p>
    <w:tbl>
      <w:tblPr>
        <w:tblW w:w="10196" w:type="dxa"/>
        <w:tblLook w:val="04A0" w:firstRow="1" w:lastRow="0" w:firstColumn="1" w:lastColumn="0" w:noHBand="0" w:noVBand="1"/>
      </w:tblPr>
      <w:tblGrid>
        <w:gridCol w:w="641"/>
        <w:gridCol w:w="1017"/>
        <w:gridCol w:w="4310"/>
        <w:gridCol w:w="709"/>
        <w:gridCol w:w="849"/>
        <w:gridCol w:w="1134"/>
        <w:gridCol w:w="1536"/>
      </w:tblGrid>
      <w:tr w:rsidR="009D439B" w:rsidRPr="0092230A" w14:paraId="1162CBF6" w14:textId="77777777" w:rsidTr="00CD7422">
        <w:trPr>
          <w:trHeight w:val="172"/>
        </w:trPr>
        <w:tc>
          <w:tcPr>
            <w:tcW w:w="617" w:type="dxa"/>
            <w:tcBorders>
              <w:top w:val="single" w:sz="8" w:space="0" w:color="auto"/>
              <w:left w:val="single" w:sz="8" w:space="0" w:color="auto"/>
              <w:bottom w:val="nil"/>
              <w:right w:val="nil"/>
            </w:tcBorders>
            <w:shd w:val="clear" w:color="auto" w:fill="auto"/>
            <w:vAlign w:val="bottom"/>
            <w:hideMark/>
          </w:tcPr>
          <w:p w14:paraId="4F07A985"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Div.</w:t>
            </w:r>
          </w:p>
        </w:tc>
        <w:tc>
          <w:tcPr>
            <w:tcW w:w="5327" w:type="dxa"/>
            <w:gridSpan w:val="2"/>
            <w:vMerge w:val="restart"/>
            <w:tcBorders>
              <w:top w:val="single" w:sz="8" w:space="0" w:color="auto"/>
              <w:left w:val="single" w:sz="4" w:space="0" w:color="auto"/>
              <w:bottom w:val="single" w:sz="8" w:space="0" w:color="000000"/>
              <w:right w:val="single" w:sz="4" w:space="0" w:color="000000"/>
            </w:tcBorders>
            <w:shd w:val="clear" w:color="auto" w:fill="auto"/>
            <w:vAlign w:val="center"/>
            <w:hideMark/>
          </w:tcPr>
          <w:p w14:paraId="73FF279C"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Description</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1E9F72C7"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 Unit</w:t>
            </w:r>
          </w:p>
        </w:tc>
        <w:tc>
          <w:tcPr>
            <w:tcW w:w="850" w:type="dxa"/>
            <w:vMerge w:val="restart"/>
            <w:tcBorders>
              <w:top w:val="single" w:sz="8" w:space="0" w:color="auto"/>
              <w:left w:val="single" w:sz="4" w:space="0" w:color="auto"/>
              <w:bottom w:val="single" w:sz="8" w:space="0" w:color="000000"/>
              <w:right w:val="nil"/>
            </w:tcBorders>
            <w:shd w:val="clear" w:color="auto" w:fill="auto"/>
            <w:vAlign w:val="center"/>
            <w:hideMark/>
          </w:tcPr>
          <w:p w14:paraId="6602ED5E"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Qty</w:t>
            </w:r>
          </w:p>
        </w:tc>
        <w:tc>
          <w:tcPr>
            <w:tcW w:w="1134"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19592E61"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 Rate </w:t>
            </w:r>
          </w:p>
        </w:tc>
        <w:tc>
          <w:tcPr>
            <w:tcW w:w="1559" w:type="dxa"/>
            <w:vMerge w:val="restart"/>
            <w:tcBorders>
              <w:top w:val="single" w:sz="8" w:space="0" w:color="auto"/>
              <w:left w:val="nil"/>
              <w:bottom w:val="single" w:sz="8" w:space="0" w:color="000000"/>
              <w:right w:val="single" w:sz="8" w:space="0" w:color="auto"/>
            </w:tcBorders>
            <w:shd w:val="clear" w:color="auto" w:fill="auto"/>
            <w:vAlign w:val="center"/>
            <w:hideMark/>
          </w:tcPr>
          <w:p w14:paraId="0D55030D" w14:textId="48049F5E" w:rsidR="009D439B" w:rsidRPr="0092230A" w:rsidRDefault="009D439B" w:rsidP="00E71974">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 Total Cost (U</w:t>
            </w:r>
            <w:r w:rsidR="00E71974" w:rsidRPr="0092230A">
              <w:rPr>
                <w:rFonts w:ascii="Times New Roman" w:eastAsia="HGSSoeiKakugothicUB" w:hAnsi="Times New Roman" w:cs="Times New Roman"/>
                <w:b/>
                <w:bCs/>
                <w:sz w:val="24"/>
              </w:rPr>
              <w:t>GX</w:t>
            </w:r>
            <w:r w:rsidRPr="0092230A">
              <w:rPr>
                <w:rFonts w:ascii="Times New Roman" w:eastAsia="HGSSoeiKakugothicUB" w:hAnsi="Times New Roman" w:cs="Times New Roman"/>
                <w:b/>
                <w:bCs/>
                <w:sz w:val="24"/>
              </w:rPr>
              <w:t xml:space="preserve">)  </w:t>
            </w:r>
          </w:p>
        </w:tc>
      </w:tr>
      <w:tr w:rsidR="009D439B" w:rsidRPr="0092230A" w14:paraId="46FC8171" w14:textId="77777777" w:rsidTr="00CD7422">
        <w:trPr>
          <w:trHeight w:val="243"/>
        </w:trPr>
        <w:tc>
          <w:tcPr>
            <w:tcW w:w="617" w:type="dxa"/>
            <w:tcBorders>
              <w:top w:val="nil"/>
              <w:left w:val="single" w:sz="8" w:space="0" w:color="auto"/>
              <w:bottom w:val="single" w:sz="8" w:space="0" w:color="auto"/>
              <w:right w:val="nil"/>
            </w:tcBorders>
            <w:shd w:val="clear" w:color="auto" w:fill="auto"/>
            <w:vAlign w:val="center"/>
            <w:hideMark/>
          </w:tcPr>
          <w:p w14:paraId="163765BA"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No.</w:t>
            </w:r>
          </w:p>
        </w:tc>
        <w:tc>
          <w:tcPr>
            <w:tcW w:w="5327" w:type="dxa"/>
            <w:gridSpan w:val="2"/>
            <w:vMerge/>
            <w:tcBorders>
              <w:top w:val="nil"/>
              <w:left w:val="single" w:sz="8" w:space="0" w:color="auto"/>
              <w:bottom w:val="single" w:sz="8" w:space="0" w:color="auto"/>
              <w:right w:val="nil"/>
            </w:tcBorders>
            <w:vAlign w:val="center"/>
            <w:hideMark/>
          </w:tcPr>
          <w:p w14:paraId="66463D60" w14:textId="77777777" w:rsidR="009D439B" w:rsidRPr="0092230A" w:rsidRDefault="009D439B" w:rsidP="00CD7422">
            <w:pPr>
              <w:rPr>
                <w:rFonts w:ascii="Times New Roman" w:eastAsia="HGSSoeiKakugothicUB" w:hAnsi="Times New Roman" w:cs="Times New Roman"/>
                <w:b/>
                <w:bCs/>
                <w:sz w:val="24"/>
              </w:rPr>
            </w:pPr>
          </w:p>
        </w:tc>
        <w:tc>
          <w:tcPr>
            <w:tcW w:w="709" w:type="dxa"/>
            <w:vMerge/>
            <w:tcBorders>
              <w:top w:val="single" w:sz="8" w:space="0" w:color="auto"/>
              <w:left w:val="single" w:sz="4" w:space="0" w:color="auto"/>
              <w:bottom w:val="single" w:sz="8" w:space="0" w:color="000000"/>
              <w:right w:val="single" w:sz="4" w:space="0" w:color="auto"/>
            </w:tcBorders>
            <w:vAlign w:val="center"/>
            <w:hideMark/>
          </w:tcPr>
          <w:p w14:paraId="2FAD7D8B" w14:textId="77777777" w:rsidR="009D439B" w:rsidRPr="0092230A" w:rsidRDefault="009D439B" w:rsidP="00CD7422">
            <w:pPr>
              <w:rPr>
                <w:rFonts w:ascii="Times New Roman" w:eastAsia="HGSSoeiKakugothicUB" w:hAnsi="Times New Roman" w:cs="Times New Roman"/>
                <w:b/>
                <w:bCs/>
                <w:sz w:val="24"/>
              </w:rPr>
            </w:pPr>
          </w:p>
        </w:tc>
        <w:tc>
          <w:tcPr>
            <w:tcW w:w="850" w:type="dxa"/>
            <w:vMerge/>
            <w:tcBorders>
              <w:top w:val="single" w:sz="8" w:space="0" w:color="auto"/>
              <w:left w:val="single" w:sz="4" w:space="0" w:color="auto"/>
              <w:bottom w:val="single" w:sz="8" w:space="0" w:color="000000"/>
              <w:right w:val="nil"/>
            </w:tcBorders>
            <w:vAlign w:val="center"/>
            <w:hideMark/>
          </w:tcPr>
          <w:p w14:paraId="2DB60607" w14:textId="77777777" w:rsidR="009D439B" w:rsidRPr="0092230A" w:rsidRDefault="009D439B" w:rsidP="00CD7422">
            <w:pPr>
              <w:rPr>
                <w:rFonts w:ascii="Times New Roman" w:eastAsia="HGSSoeiKakugothicUB" w:hAnsi="Times New Roman" w:cs="Times New Roman"/>
                <w:b/>
                <w:bCs/>
                <w:sz w:val="24"/>
              </w:rPr>
            </w:pPr>
          </w:p>
        </w:tc>
        <w:tc>
          <w:tcPr>
            <w:tcW w:w="1134" w:type="dxa"/>
            <w:vMerge/>
            <w:tcBorders>
              <w:top w:val="single" w:sz="8" w:space="0" w:color="auto"/>
              <w:left w:val="single" w:sz="4" w:space="0" w:color="auto"/>
              <w:bottom w:val="single" w:sz="8" w:space="0" w:color="000000"/>
              <w:right w:val="single" w:sz="4" w:space="0" w:color="auto"/>
            </w:tcBorders>
            <w:vAlign w:val="center"/>
            <w:hideMark/>
          </w:tcPr>
          <w:p w14:paraId="3B120DCA" w14:textId="77777777" w:rsidR="009D439B" w:rsidRPr="0092230A" w:rsidRDefault="009D439B" w:rsidP="00CD7422">
            <w:pPr>
              <w:rPr>
                <w:rFonts w:ascii="Times New Roman" w:eastAsia="HGSSoeiKakugothicUB" w:hAnsi="Times New Roman" w:cs="Times New Roman"/>
                <w:b/>
                <w:bCs/>
                <w:sz w:val="24"/>
              </w:rPr>
            </w:pPr>
          </w:p>
        </w:tc>
        <w:tc>
          <w:tcPr>
            <w:tcW w:w="1559" w:type="dxa"/>
            <w:vMerge/>
            <w:tcBorders>
              <w:top w:val="single" w:sz="8" w:space="0" w:color="auto"/>
              <w:left w:val="nil"/>
              <w:bottom w:val="single" w:sz="8" w:space="0" w:color="000000"/>
              <w:right w:val="single" w:sz="8" w:space="0" w:color="auto"/>
            </w:tcBorders>
            <w:vAlign w:val="center"/>
            <w:hideMark/>
          </w:tcPr>
          <w:p w14:paraId="3EA7D0A8" w14:textId="77777777" w:rsidR="009D439B" w:rsidRPr="0092230A" w:rsidRDefault="009D439B" w:rsidP="00CD7422">
            <w:pPr>
              <w:rPr>
                <w:rFonts w:ascii="Times New Roman" w:eastAsia="HGSSoeiKakugothicUB" w:hAnsi="Times New Roman" w:cs="Times New Roman"/>
                <w:b/>
                <w:bCs/>
                <w:sz w:val="24"/>
              </w:rPr>
            </w:pPr>
          </w:p>
        </w:tc>
      </w:tr>
      <w:tr w:rsidR="009D439B" w:rsidRPr="0092230A" w14:paraId="6A343A27" w14:textId="77777777" w:rsidTr="00CD7422">
        <w:trPr>
          <w:trHeight w:val="202"/>
        </w:trPr>
        <w:tc>
          <w:tcPr>
            <w:tcW w:w="617" w:type="dxa"/>
            <w:tcBorders>
              <w:top w:val="nil"/>
              <w:left w:val="single" w:sz="8" w:space="0" w:color="auto"/>
              <w:bottom w:val="single" w:sz="4" w:space="0" w:color="auto"/>
              <w:right w:val="nil"/>
            </w:tcBorders>
            <w:shd w:val="clear" w:color="auto" w:fill="auto"/>
            <w:noWrap/>
            <w:vAlign w:val="center"/>
            <w:hideMark/>
          </w:tcPr>
          <w:p w14:paraId="5FFE9FAB"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01</w:t>
            </w:r>
          </w:p>
        </w:tc>
        <w:tc>
          <w:tcPr>
            <w:tcW w:w="5327" w:type="dxa"/>
            <w:gridSpan w:val="2"/>
            <w:tcBorders>
              <w:top w:val="single" w:sz="8" w:space="0" w:color="auto"/>
              <w:left w:val="single" w:sz="4" w:space="0" w:color="auto"/>
              <w:bottom w:val="single" w:sz="4" w:space="0" w:color="auto"/>
              <w:right w:val="single" w:sz="4" w:space="0" w:color="000000"/>
            </w:tcBorders>
            <w:shd w:val="clear" w:color="auto" w:fill="auto"/>
            <w:noWrap/>
            <w:vAlign w:val="center"/>
            <w:hideMark/>
          </w:tcPr>
          <w:p w14:paraId="4640583C" w14:textId="77777777" w:rsidR="009D439B" w:rsidRPr="0092230A" w:rsidRDefault="009D439B"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GENERAL REQUIREMENTS</w:t>
            </w:r>
          </w:p>
        </w:tc>
        <w:tc>
          <w:tcPr>
            <w:tcW w:w="709" w:type="dxa"/>
            <w:tcBorders>
              <w:top w:val="nil"/>
              <w:left w:val="nil"/>
              <w:bottom w:val="single" w:sz="4" w:space="0" w:color="auto"/>
              <w:right w:val="single" w:sz="4" w:space="0" w:color="auto"/>
            </w:tcBorders>
            <w:shd w:val="clear" w:color="auto" w:fill="auto"/>
            <w:vAlign w:val="center"/>
            <w:hideMark/>
          </w:tcPr>
          <w:p w14:paraId="2D85CBF7"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850" w:type="dxa"/>
            <w:tcBorders>
              <w:top w:val="nil"/>
              <w:left w:val="nil"/>
              <w:bottom w:val="single" w:sz="4" w:space="0" w:color="auto"/>
              <w:right w:val="nil"/>
            </w:tcBorders>
            <w:shd w:val="clear" w:color="auto" w:fill="auto"/>
            <w:vAlign w:val="center"/>
            <w:hideMark/>
          </w:tcPr>
          <w:p w14:paraId="00EE983A"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C52A636"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1559" w:type="dxa"/>
            <w:tcBorders>
              <w:top w:val="nil"/>
              <w:left w:val="nil"/>
              <w:bottom w:val="single" w:sz="4" w:space="0" w:color="auto"/>
              <w:right w:val="single" w:sz="8" w:space="0" w:color="auto"/>
            </w:tcBorders>
            <w:shd w:val="clear" w:color="auto" w:fill="auto"/>
            <w:vAlign w:val="center"/>
            <w:hideMark/>
          </w:tcPr>
          <w:p w14:paraId="69BF47D9"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r>
      <w:tr w:rsidR="009D439B" w:rsidRPr="0092230A" w14:paraId="4BAAAF65" w14:textId="77777777" w:rsidTr="00CD7422">
        <w:trPr>
          <w:trHeight w:val="213"/>
        </w:trPr>
        <w:tc>
          <w:tcPr>
            <w:tcW w:w="617" w:type="dxa"/>
            <w:tcBorders>
              <w:top w:val="nil"/>
              <w:left w:val="single" w:sz="8" w:space="0" w:color="auto"/>
              <w:bottom w:val="single" w:sz="4" w:space="0" w:color="auto"/>
              <w:right w:val="nil"/>
            </w:tcBorders>
            <w:shd w:val="clear" w:color="auto" w:fill="auto"/>
            <w:noWrap/>
            <w:vAlign w:val="center"/>
            <w:hideMark/>
          </w:tcPr>
          <w:p w14:paraId="70A7E0B4"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w:t>
            </w:r>
          </w:p>
        </w:tc>
        <w:tc>
          <w:tcPr>
            <w:tcW w:w="1017" w:type="dxa"/>
            <w:tcBorders>
              <w:top w:val="nil"/>
              <w:left w:val="single" w:sz="4" w:space="0" w:color="auto"/>
              <w:bottom w:val="single" w:sz="4" w:space="0" w:color="auto"/>
              <w:right w:val="nil"/>
            </w:tcBorders>
            <w:shd w:val="clear" w:color="auto" w:fill="auto"/>
            <w:noWrap/>
            <w:vAlign w:val="center"/>
            <w:hideMark/>
          </w:tcPr>
          <w:p w14:paraId="736440DD"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1.1</w:t>
            </w:r>
          </w:p>
        </w:tc>
        <w:tc>
          <w:tcPr>
            <w:tcW w:w="431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81958A4" w14:textId="7BCD7AF3" w:rsidR="009D439B" w:rsidRPr="0092230A" w:rsidRDefault="009D439B" w:rsidP="00CD7422">
            <w:pPr>
              <w:rPr>
                <w:rFonts w:ascii="Times New Roman" w:eastAsia="HGSSoeiKakugothicUB" w:hAnsi="Times New Roman" w:cs="Times New Roman"/>
                <w:sz w:val="24"/>
              </w:rPr>
            </w:pPr>
            <w:r w:rsidRPr="0092230A">
              <w:rPr>
                <w:rFonts w:ascii="Times New Roman" w:eastAsia="HGSSoeiKakugothicUB" w:hAnsi="Times New Roman" w:cs="Times New Roman"/>
                <w:sz w:val="24"/>
              </w:rPr>
              <w:t>Administrative Requirements</w:t>
            </w:r>
            <w:r w:rsidR="005A0B56" w:rsidRPr="0092230A">
              <w:rPr>
                <w:rFonts w:ascii="Times New Roman" w:eastAsia="HGSSoeiKakugothicUB" w:hAnsi="Times New Roman" w:cs="Times New Roman"/>
                <w:sz w:val="24"/>
              </w:rPr>
              <w:t xml:space="preserve"> (shipping costs, </w:t>
            </w:r>
            <w:r w:rsidR="00B10E5E" w:rsidRPr="0092230A">
              <w:rPr>
                <w:rFonts w:ascii="Times New Roman" w:eastAsia="HGSSoeiKakugothicUB" w:hAnsi="Times New Roman" w:cs="Times New Roman"/>
                <w:sz w:val="24"/>
              </w:rPr>
              <w:t xml:space="preserve">travel costs for on-site training, </w:t>
            </w:r>
            <w:proofErr w:type="spellStart"/>
            <w:r w:rsidR="005A0B56" w:rsidRPr="0092230A">
              <w:rPr>
                <w:rFonts w:ascii="Times New Roman" w:eastAsia="HGSSoeiKakugothicUB" w:hAnsi="Times New Roman" w:cs="Times New Roman"/>
                <w:sz w:val="24"/>
              </w:rPr>
              <w:t>etc</w:t>
            </w:r>
            <w:proofErr w:type="spellEnd"/>
            <w:r w:rsidR="005A0B56" w:rsidRPr="0092230A">
              <w:rPr>
                <w:rFonts w:ascii="Times New Roman" w:eastAsia="HGSSoeiKakugothicUB" w:hAnsi="Times New Roman" w:cs="Times New Roman"/>
                <w:sz w:val="24"/>
              </w:rPr>
              <w:t>)</w:t>
            </w:r>
          </w:p>
        </w:tc>
        <w:tc>
          <w:tcPr>
            <w:tcW w:w="709" w:type="dxa"/>
            <w:tcBorders>
              <w:top w:val="nil"/>
              <w:left w:val="nil"/>
              <w:bottom w:val="single" w:sz="4" w:space="0" w:color="auto"/>
              <w:right w:val="single" w:sz="4" w:space="0" w:color="auto"/>
            </w:tcBorders>
            <w:shd w:val="clear" w:color="auto" w:fill="auto"/>
            <w:vAlign w:val="center"/>
            <w:hideMark/>
          </w:tcPr>
          <w:p w14:paraId="2F6A7D3F" w14:textId="590CD12B" w:rsidR="009D439B" w:rsidRPr="0092230A" w:rsidRDefault="00E71974"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Ls</w:t>
            </w:r>
          </w:p>
        </w:tc>
        <w:tc>
          <w:tcPr>
            <w:tcW w:w="850" w:type="dxa"/>
            <w:tcBorders>
              <w:top w:val="nil"/>
              <w:left w:val="nil"/>
              <w:bottom w:val="single" w:sz="4" w:space="0" w:color="auto"/>
              <w:right w:val="nil"/>
            </w:tcBorders>
            <w:shd w:val="clear" w:color="auto" w:fill="auto"/>
            <w:vAlign w:val="center"/>
            <w:hideMark/>
          </w:tcPr>
          <w:p w14:paraId="2353A26B" w14:textId="4C6C17B6" w:rsidR="009D439B" w:rsidRPr="0092230A" w:rsidRDefault="00E71974"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5A8AB61D" w14:textId="77777777" w:rsidR="009D439B" w:rsidRPr="0092230A" w:rsidRDefault="009D439B" w:rsidP="00CD7422">
            <w:pPr>
              <w:jc w:val="center"/>
              <w:rPr>
                <w:rFonts w:ascii="Times New Roman" w:eastAsia="HGSSoeiKakugothicUB" w:hAnsi="Times New Roman" w:cs="Times New Roman"/>
                <w:sz w:val="24"/>
              </w:rPr>
            </w:pPr>
          </w:p>
        </w:tc>
        <w:tc>
          <w:tcPr>
            <w:tcW w:w="1559" w:type="dxa"/>
            <w:tcBorders>
              <w:top w:val="nil"/>
              <w:left w:val="nil"/>
              <w:bottom w:val="single" w:sz="4" w:space="0" w:color="auto"/>
              <w:right w:val="single" w:sz="8" w:space="0" w:color="auto"/>
            </w:tcBorders>
            <w:shd w:val="clear" w:color="auto" w:fill="auto"/>
            <w:vAlign w:val="center"/>
            <w:hideMark/>
          </w:tcPr>
          <w:p w14:paraId="16796F2C"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r>
      <w:tr w:rsidR="009D439B" w:rsidRPr="0092230A" w14:paraId="372854E2" w14:textId="77777777" w:rsidTr="00CD7422">
        <w:trPr>
          <w:trHeight w:val="213"/>
        </w:trPr>
        <w:tc>
          <w:tcPr>
            <w:tcW w:w="5944" w:type="dxa"/>
            <w:gridSpan w:val="3"/>
            <w:tcBorders>
              <w:top w:val="double" w:sz="6" w:space="0" w:color="auto"/>
              <w:left w:val="single" w:sz="8" w:space="0" w:color="auto"/>
              <w:bottom w:val="single" w:sz="4" w:space="0" w:color="auto"/>
              <w:right w:val="single" w:sz="4" w:space="0" w:color="000000"/>
            </w:tcBorders>
            <w:shd w:val="clear" w:color="auto" w:fill="auto"/>
            <w:noWrap/>
            <w:vAlign w:val="center"/>
            <w:hideMark/>
          </w:tcPr>
          <w:p w14:paraId="6E17894F" w14:textId="77777777" w:rsidR="009D439B" w:rsidRPr="0092230A" w:rsidRDefault="009D439B" w:rsidP="00CD7422">
            <w:pPr>
              <w:jc w:val="right"/>
              <w:rPr>
                <w:rFonts w:ascii="Times New Roman" w:eastAsia="HGSSoeiKakugothicUB" w:hAnsi="Times New Roman" w:cs="Times New Roman"/>
                <w:b/>
                <w:bCs/>
                <w:color w:val="1F497D"/>
                <w:sz w:val="24"/>
              </w:rPr>
            </w:pPr>
            <w:r w:rsidRPr="0092230A">
              <w:rPr>
                <w:rFonts w:ascii="Times New Roman" w:eastAsia="HGSSoeiKakugothicUB" w:hAnsi="Times New Roman" w:cs="Times New Roman"/>
                <w:b/>
                <w:bCs/>
                <w:color w:val="1F497D"/>
                <w:sz w:val="24"/>
              </w:rPr>
              <w:t>Subtotal (Gen. Requirements)</w:t>
            </w:r>
          </w:p>
        </w:tc>
        <w:tc>
          <w:tcPr>
            <w:tcW w:w="709" w:type="dxa"/>
            <w:tcBorders>
              <w:top w:val="double" w:sz="6" w:space="0" w:color="auto"/>
              <w:left w:val="nil"/>
              <w:bottom w:val="single" w:sz="4" w:space="0" w:color="auto"/>
              <w:right w:val="single" w:sz="4" w:space="0" w:color="auto"/>
            </w:tcBorders>
            <w:shd w:val="clear" w:color="auto" w:fill="auto"/>
            <w:vAlign w:val="center"/>
            <w:hideMark/>
          </w:tcPr>
          <w:p w14:paraId="17FB90D1" w14:textId="77777777" w:rsidR="009D439B" w:rsidRPr="0092230A" w:rsidRDefault="009D439B" w:rsidP="00CD7422">
            <w:pPr>
              <w:jc w:val="center"/>
              <w:rPr>
                <w:rFonts w:ascii="Times New Roman" w:eastAsia="HGSSoeiKakugothicUB" w:hAnsi="Times New Roman" w:cs="Times New Roman"/>
                <w:color w:val="C00000"/>
                <w:sz w:val="24"/>
              </w:rPr>
            </w:pPr>
            <w:r w:rsidRPr="0092230A">
              <w:rPr>
                <w:rFonts w:ascii="Times New Roman" w:eastAsia="HGSSoeiKakugothicUB" w:hAnsi="Times New Roman" w:cs="Times New Roman"/>
                <w:color w:val="C00000"/>
                <w:sz w:val="24"/>
              </w:rPr>
              <w:t> </w:t>
            </w:r>
          </w:p>
        </w:tc>
        <w:tc>
          <w:tcPr>
            <w:tcW w:w="850" w:type="dxa"/>
            <w:tcBorders>
              <w:top w:val="double" w:sz="6" w:space="0" w:color="auto"/>
              <w:left w:val="nil"/>
              <w:bottom w:val="single" w:sz="4" w:space="0" w:color="auto"/>
              <w:right w:val="nil"/>
            </w:tcBorders>
            <w:shd w:val="clear" w:color="auto" w:fill="auto"/>
            <w:vAlign w:val="center"/>
            <w:hideMark/>
          </w:tcPr>
          <w:p w14:paraId="28EF51CF" w14:textId="77777777" w:rsidR="009D439B" w:rsidRPr="0092230A" w:rsidRDefault="009D439B" w:rsidP="00CD7422">
            <w:pPr>
              <w:jc w:val="center"/>
              <w:rPr>
                <w:rFonts w:ascii="Times New Roman" w:eastAsia="HGSSoeiKakugothicUB" w:hAnsi="Times New Roman" w:cs="Times New Roman"/>
                <w:color w:val="C00000"/>
                <w:sz w:val="24"/>
              </w:rPr>
            </w:pPr>
            <w:r w:rsidRPr="0092230A">
              <w:rPr>
                <w:rFonts w:ascii="Times New Roman" w:eastAsia="HGSSoeiKakugothicUB" w:hAnsi="Times New Roman" w:cs="Times New Roman"/>
                <w:color w:val="C00000"/>
                <w:sz w:val="24"/>
              </w:rPr>
              <w:t> </w:t>
            </w:r>
          </w:p>
        </w:tc>
        <w:tc>
          <w:tcPr>
            <w:tcW w:w="1134" w:type="dxa"/>
            <w:tcBorders>
              <w:top w:val="double" w:sz="6" w:space="0" w:color="auto"/>
              <w:left w:val="single" w:sz="4" w:space="0" w:color="auto"/>
              <w:bottom w:val="single" w:sz="4" w:space="0" w:color="auto"/>
              <w:right w:val="single" w:sz="4" w:space="0" w:color="auto"/>
            </w:tcBorders>
            <w:shd w:val="clear" w:color="auto" w:fill="auto"/>
            <w:vAlign w:val="center"/>
            <w:hideMark/>
          </w:tcPr>
          <w:p w14:paraId="0022284D" w14:textId="77777777" w:rsidR="009D439B" w:rsidRPr="0092230A" w:rsidRDefault="009D439B" w:rsidP="00CD7422">
            <w:pPr>
              <w:jc w:val="center"/>
              <w:rPr>
                <w:rFonts w:ascii="Times New Roman" w:eastAsia="HGSSoeiKakugothicUB" w:hAnsi="Times New Roman" w:cs="Times New Roman"/>
                <w:b/>
                <w:bCs/>
                <w:color w:val="C00000"/>
                <w:sz w:val="24"/>
              </w:rPr>
            </w:pPr>
            <w:r w:rsidRPr="0092230A">
              <w:rPr>
                <w:rFonts w:ascii="Times New Roman" w:eastAsia="HGSSoeiKakugothicUB" w:hAnsi="Times New Roman" w:cs="Times New Roman"/>
                <w:b/>
                <w:bCs/>
                <w:color w:val="C00000"/>
                <w:sz w:val="24"/>
              </w:rPr>
              <w:t> </w:t>
            </w:r>
          </w:p>
        </w:tc>
        <w:tc>
          <w:tcPr>
            <w:tcW w:w="1559" w:type="dxa"/>
            <w:tcBorders>
              <w:top w:val="double" w:sz="6" w:space="0" w:color="auto"/>
              <w:left w:val="nil"/>
              <w:bottom w:val="single" w:sz="4" w:space="0" w:color="auto"/>
              <w:right w:val="single" w:sz="8" w:space="0" w:color="auto"/>
            </w:tcBorders>
            <w:shd w:val="clear" w:color="auto" w:fill="auto"/>
            <w:vAlign w:val="center"/>
            <w:hideMark/>
          </w:tcPr>
          <w:p w14:paraId="3970CAFE" w14:textId="77777777" w:rsidR="009D439B" w:rsidRPr="0092230A" w:rsidRDefault="009D439B" w:rsidP="00CD7422">
            <w:pPr>
              <w:jc w:val="center"/>
              <w:rPr>
                <w:rFonts w:ascii="Times New Roman" w:eastAsia="HGSSoeiKakugothicUB" w:hAnsi="Times New Roman" w:cs="Times New Roman"/>
                <w:b/>
                <w:bCs/>
                <w:color w:val="1F497D"/>
                <w:sz w:val="24"/>
              </w:rPr>
            </w:pPr>
            <w:r w:rsidRPr="0092230A">
              <w:rPr>
                <w:rFonts w:ascii="Times New Roman" w:eastAsia="HGSSoeiKakugothicUB" w:hAnsi="Times New Roman" w:cs="Times New Roman"/>
                <w:b/>
                <w:bCs/>
                <w:color w:val="1F497D"/>
                <w:sz w:val="24"/>
              </w:rPr>
              <w:t> </w:t>
            </w:r>
          </w:p>
        </w:tc>
      </w:tr>
      <w:tr w:rsidR="009D439B" w:rsidRPr="0092230A" w14:paraId="20F58472" w14:textId="77777777" w:rsidTr="00CD7422">
        <w:trPr>
          <w:trHeight w:val="202"/>
        </w:trPr>
        <w:tc>
          <w:tcPr>
            <w:tcW w:w="617" w:type="dxa"/>
            <w:tcBorders>
              <w:top w:val="nil"/>
              <w:left w:val="single" w:sz="8" w:space="0" w:color="auto"/>
              <w:bottom w:val="single" w:sz="4" w:space="0" w:color="auto"/>
              <w:right w:val="nil"/>
            </w:tcBorders>
            <w:shd w:val="clear" w:color="auto" w:fill="auto"/>
            <w:noWrap/>
            <w:vAlign w:val="center"/>
            <w:hideMark/>
          </w:tcPr>
          <w:p w14:paraId="214D2577" w14:textId="77777777" w:rsidR="009D439B" w:rsidRPr="0092230A" w:rsidRDefault="009D439B"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02</w:t>
            </w:r>
          </w:p>
        </w:tc>
        <w:tc>
          <w:tcPr>
            <w:tcW w:w="5327" w:type="dxa"/>
            <w:gridSpan w:val="2"/>
            <w:tcBorders>
              <w:top w:val="nil"/>
              <w:left w:val="single" w:sz="4" w:space="0" w:color="auto"/>
              <w:bottom w:val="single" w:sz="4" w:space="0" w:color="auto"/>
              <w:right w:val="single" w:sz="4" w:space="0" w:color="000000"/>
            </w:tcBorders>
            <w:shd w:val="clear" w:color="auto" w:fill="auto"/>
            <w:noWrap/>
            <w:vAlign w:val="center"/>
            <w:hideMark/>
          </w:tcPr>
          <w:p w14:paraId="27A30506" w14:textId="3DA8A88A" w:rsidR="009D439B" w:rsidRPr="0092230A" w:rsidRDefault="007A3396"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GPS ELEPHANT COLLARS</w:t>
            </w:r>
          </w:p>
        </w:tc>
        <w:tc>
          <w:tcPr>
            <w:tcW w:w="709" w:type="dxa"/>
            <w:tcBorders>
              <w:top w:val="nil"/>
              <w:left w:val="nil"/>
              <w:bottom w:val="single" w:sz="4" w:space="0" w:color="auto"/>
              <w:right w:val="single" w:sz="4" w:space="0" w:color="auto"/>
            </w:tcBorders>
            <w:shd w:val="clear" w:color="auto" w:fill="auto"/>
            <w:vAlign w:val="center"/>
            <w:hideMark/>
          </w:tcPr>
          <w:p w14:paraId="340472E6"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850" w:type="dxa"/>
            <w:tcBorders>
              <w:top w:val="nil"/>
              <w:left w:val="nil"/>
              <w:bottom w:val="single" w:sz="4" w:space="0" w:color="auto"/>
              <w:right w:val="nil"/>
            </w:tcBorders>
            <w:shd w:val="clear" w:color="auto" w:fill="auto"/>
            <w:vAlign w:val="center"/>
            <w:hideMark/>
          </w:tcPr>
          <w:p w14:paraId="29B8B27B"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14:paraId="2DA3D2C1"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1559" w:type="dxa"/>
            <w:tcBorders>
              <w:top w:val="nil"/>
              <w:left w:val="nil"/>
              <w:bottom w:val="single" w:sz="4" w:space="0" w:color="auto"/>
              <w:right w:val="single" w:sz="8" w:space="0" w:color="auto"/>
            </w:tcBorders>
            <w:shd w:val="clear" w:color="auto" w:fill="auto"/>
            <w:vAlign w:val="center"/>
            <w:hideMark/>
          </w:tcPr>
          <w:p w14:paraId="00D90731"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r>
      <w:tr w:rsidR="009D439B" w:rsidRPr="0092230A" w14:paraId="13B71942" w14:textId="77777777" w:rsidTr="00CD7422">
        <w:trPr>
          <w:trHeight w:val="213"/>
        </w:trPr>
        <w:tc>
          <w:tcPr>
            <w:tcW w:w="617" w:type="dxa"/>
            <w:tcBorders>
              <w:top w:val="nil"/>
              <w:left w:val="single" w:sz="8" w:space="0" w:color="auto"/>
              <w:bottom w:val="nil"/>
              <w:right w:val="nil"/>
            </w:tcBorders>
            <w:shd w:val="clear" w:color="000000" w:fill="FFFFFF"/>
            <w:noWrap/>
            <w:vAlign w:val="bottom"/>
            <w:hideMark/>
          </w:tcPr>
          <w:p w14:paraId="05E6D240" w14:textId="77777777" w:rsidR="009D439B" w:rsidRPr="0092230A" w:rsidRDefault="009D439B" w:rsidP="00CD7422">
            <w:pP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w:t>
            </w:r>
          </w:p>
        </w:tc>
        <w:tc>
          <w:tcPr>
            <w:tcW w:w="1017" w:type="dxa"/>
            <w:tcBorders>
              <w:top w:val="nil"/>
              <w:left w:val="single" w:sz="4" w:space="0" w:color="auto"/>
              <w:bottom w:val="single" w:sz="4" w:space="0" w:color="auto"/>
              <w:right w:val="single" w:sz="4" w:space="0" w:color="auto"/>
            </w:tcBorders>
            <w:shd w:val="clear" w:color="000000" w:fill="FFFFFF"/>
            <w:noWrap/>
            <w:vAlign w:val="center"/>
            <w:hideMark/>
          </w:tcPr>
          <w:p w14:paraId="031C8F26"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2.1</w:t>
            </w:r>
          </w:p>
        </w:tc>
        <w:tc>
          <w:tcPr>
            <w:tcW w:w="4310" w:type="dxa"/>
            <w:tcBorders>
              <w:top w:val="single" w:sz="4" w:space="0" w:color="auto"/>
              <w:left w:val="nil"/>
              <w:bottom w:val="single" w:sz="4" w:space="0" w:color="auto"/>
              <w:right w:val="single" w:sz="4" w:space="0" w:color="000000"/>
            </w:tcBorders>
            <w:shd w:val="clear" w:color="000000" w:fill="FFFFFF"/>
            <w:vAlign w:val="center"/>
            <w:hideMark/>
          </w:tcPr>
          <w:p w14:paraId="79AC4EE0" w14:textId="79E7C5EC" w:rsidR="009D439B" w:rsidRPr="0092230A" w:rsidRDefault="007A3396" w:rsidP="00CD7422">
            <w:pPr>
              <w:rPr>
                <w:rFonts w:ascii="Times New Roman" w:eastAsia="HGSSoeiKakugothicUB" w:hAnsi="Times New Roman" w:cs="Times New Roman"/>
                <w:iCs/>
                <w:sz w:val="24"/>
              </w:rPr>
            </w:pPr>
            <w:r w:rsidRPr="0092230A">
              <w:rPr>
                <w:rFonts w:ascii="Times New Roman" w:eastAsia="HGSSoeiKakugothicUB" w:hAnsi="Times New Roman" w:cs="Times New Roman"/>
                <w:sz w:val="24"/>
              </w:rPr>
              <w:t>GPS Collars (as per Section III)</w:t>
            </w:r>
          </w:p>
        </w:tc>
        <w:tc>
          <w:tcPr>
            <w:tcW w:w="709" w:type="dxa"/>
            <w:tcBorders>
              <w:top w:val="nil"/>
              <w:left w:val="nil"/>
              <w:bottom w:val="single" w:sz="4" w:space="0" w:color="auto"/>
              <w:right w:val="single" w:sz="4" w:space="0" w:color="auto"/>
            </w:tcBorders>
            <w:shd w:val="clear" w:color="000000" w:fill="FFFFFF"/>
            <w:vAlign w:val="center"/>
          </w:tcPr>
          <w:p w14:paraId="625AD40F"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Ls</w:t>
            </w:r>
          </w:p>
        </w:tc>
        <w:tc>
          <w:tcPr>
            <w:tcW w:w="850" w:type="dxa"/>
            <w:tcBorders>
              <w:top w:val="nil"/>
              <w:left w:val="nil"/>
              <w:bottom w:val="single" w:sz="4" w:space="0" w:color="auto"/>
              <w:right w:val="nil"/>
            </w:tcBorders>
            <w:shd w:val="clear" w:color="000000" w:fill="FFFFFF"/>
            <w:vAlign w:val="center"/>
          </w:tcPr>
          <w:p w14:paraId="5186332B" w14:textId="3BAB2452" w:rsidR="009D439B" w:rsidRPr="0092230A" w:rsidRDefault="00E71974"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20</w:t>
            </w:r>
          </w:p>
        </w:tc>
        <w:tc>
          <w:tcPr>
            <w:tcW w:w="1134" w:type="dxa"/>
            <w:tcBorders>
              <w:top w:val="nil"/>
              <w:left w:val="single" w:sz="4" w:space="0" w:color="auto"/>
              <w:bottom w:val="single" w:sz="4" w:space="0" w:color="auto"/>
              <w:right w:val="single" w:sz="4" w:space="0" w:color="auto"/>
            </w:tcBorders>
            <w:shd w:val="clear" w:color="000000" w:fill="FFFFFF"/>
            <w:vAlign w:val="center"/>
            <w:hideMark/>
          </w:tcPr>
          <w:p w14:paraId="2465CBCB"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c>
          <w:tcPr>
            <w:tcW w:w="1559" w:type="dxa"/>
            <w:tcBorders>
              <w:top w:val="nil"/>
              <w:left w:val="nil"/>
              <w:bottom w:val="single" w:sz="4" w:space="0" w:color="auto"/>
              <w:right w:val="single" w:sz="8" w:space="0" w:color="auto"/>
            </w:tcBorders>
            <w:shd w:val="clear" w:color="000000" w:fill="FFFFFF"/>
            <w:vAlign w:val="center"/>
            <w:hideMark/>
          </w:tcPr>
          <w:p w14:paraId="7047F60C" w14:textId="77777777" w:rsidR="009D439B" w:rsidRPr="0092230A" w:rsidRDefault="009D439B"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w:t>
            </w:r>
          </w:p>
        </w:tc>
      </w:tr>
      <w:tr w:rsidR="00B10E5E" w:rsidRPr="0092230A" w14:paraId="48100634" w14:textId="77777777" w:rsidTr="00CD7422">
        <w:trPr>
          <w:trHeight w:val="213"/>
        </w:trPr>
        <w:tc>
          <w:tcPr>
            <w:tcW w:w="617" w:type="dxa"/>
            <w:tcBorders>
              <w:top w:val="nil"/>
              <w:left w:val="single" w:sz="8" w:space="0" w:color="auto"/>
              <w:bottom w:val="nil"/>
              <w:right w:val="nil"/>
            </w:tcBorders>
            <w:shd w:val="clear" w:color="000000" w:fill="FFFFFF"/>
            <w:noWrap/>
            <w:vAlign w:val="bottom"/>
          </w:tcPr>
          <w:p w14:paraId="75C0B9A1" w14:textId="77777777" w:rsidR="00B10E5E" w:rsidRPr="0092230A" w:rsidRDefault="00B10E5E" w:rsidP="00CD7422">
            <w:pPr>
              <w:rPr>
                <w:rFonts w:ascii="Times New Roman" w:eastAsia="HGSSoeiKakugothicUB" w:hAnsi="Times New Roman" w:cs="Times New Roman"/>
                <w:b/>
                <w:bCs/>
                <w:sz w:val="24"/>
              </w:rPr>
            </w:pPr>
          </w:p>
        </w:tc>
        <w:tc>
          <w:tcPr>
            <w:tcW w:w="1017" w:type="dxa"/>
            <w:tcBorders>
              <w:top w:val="nil"/>
              <w:left w:val="single" w:sz="4" w:space="0" w:color="auto"/>
              <w:bottom w:val="single" w:sz="4" w:space="0" w:color="auto"/>
              <w:right w:val="single" w:sz="4" w:space="0" w:color="auto"/>
            </w:tcBorders>
            <w:shd w:val="clear" w:color="000000" w:fill="FFFFFF"/>
            <w:noWrap/>
            <w:vAlign w:val="center"/>
          </w:tcPr>
          <w:p w14:paraId="7D9E50BE" w14:textId="3A8E1E93" w:rsidR="00B10E5E" w:rsidRPr="0092230A" w:rsidRDefault="00B10E5E"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 xml:space="preserve">2.2 </w:t>
            </w:r>
          </w:p>
        </w:tc>
        <w:tc>
          <w:tcPr>
            <w:tcW w:w="4310" w:type="dxa"/>
            <w:tcBorders>
              <w:top w:val="single" w:sz="4" w:space="0" w:color="auto"/>
              <w:left w:val="nil"/>
              <w:bottom w:val="single" w:sz="4" w:space="0" w:color="auto"/>
              <w:right w:val="single" w:sz="4" w:space="0" w:color="000000"/>
            </w:tcBorders>
            <w:shd w:val="clear" w:color="000000" w:fill="FFFFFF"/>
            <w:vAlign w:val="center"/>
          </w:tcPr>
          <w:p w14:paraId="3D8C8D1F" w14:textId="683C7704" w:rsidR="00B10E5E" w:rsidRPr="0092230A" w:rsidRDefault="00B10E5E" w:rsidP="00CD7422">
            <w:pPr>
              <w:rPr>
                <w:rFonts w:ascii="Times New Roman" w:eastAsia="HGSSoeiKakugothicUB" w:hAnsi="Times New Roman" w:cs="Times New Roman"/>
                <w:sz w:val="24"/>
              </w:rPr>
            </w:pPr>
            <w:r w:rsidRPr="0092230A">
              <w:rPr>
                <w:rFonts w:ascii="Times New Roman" w:eastAsia="HGSSoeiKakugothicUB" w:hAnsi="Times New Roman" w:cs="Times New Roman"/>
                <w:sz w:val="24"/>
              </w:rPr>
              <w:t>Data management costs</w:t>
            </w:r>
            <w:r w:rsidR="00431CE2" w:rsidRPr="0092230A">
              <w:rPr>
                <w:rFonts w:ascii="Times New Roman" w:eastAsia="HGSSoeiKakugothicUB" w:hAnsi="Times New Roman" w:cs="Times New Roman"/>
                <w:sz w:val="24"/>
              </w:rPr>
              <w:t xml:space="preserve"> (minimum 30 months)</w:t>
            </w:r>
          </w:p>
        </w:tc>
        <w:tc>
          <w:tcPr>
            <w:tcW w:w="709" w:type="dxa"/>
            <w:tcBorders>
              <w:top w:val="nil"/>
              <w:left w:val="nil"/>
              <w:bottom w:val="single" w:sz="4" w:space="0" w:color="auto"/>
              <w:right w:val="single" w:sz="4" w:space="0" w:color="auto"/>
            </w:tcBorders>
            <w:shd w:val="clear" w:color="000000" w:fill="FFFFFF"/>
            <w:vAlign w:val="center"/>
          </w:tcPr>
          <w:p w14:paraId="540EC117" w14:textId="43BE041B" w:rsidR="00B10E5E" w:rsidRPr="0092230A" w:rsidRDefault="00431CE2"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pcs</w:t>
            </w:r>
          </w:p>
        </w:tc>
        <w:tc>
          <w:tcPr>
            <w:tcW w:w="850" w:type="dxa"/>
            <w:tcBorders>
              <w:top w:val="nil"/>
              <w:left w:val="nil"/>
              <w:bottom w:val="single" w:sz="4" w:space="0" w:color="auto"/>
              <w:right w:val="nil"/>
            </w:tcBorders>
            <w:shd w:val="clear" w:color="000000" w:fill="FFFFFF"/>
            <w:vAlign w:val="center"/>
          </w:tcPr>
          <w:p w14:paraId="55127F99" w14:textId="5865DA85" w:rsidR="00B10E5E" w:rsidRPr="0092230A" w:rsidRDefault="00431CE2" w:rsidP="00CD7422">
            <w:pPr>
              <w:jc w:val="center"/>
              <w:rPr>
                <w:rFonts w:ascii="Times New Roman" w:eastAsia="HGSSoeiKakugothicUB" w:hAnsi="Times New Roman" w:cs="Times New Roman"/>
                <w:sz w:val="24"/>
              </w:rPr>
            </w:pPr>
            <w:r w:rsidRPr="0092230A">
              <w:rPr>
                <w:rFonts w:ascii="Times New Roman" w:eastAsia="HGSSoeiKakugothicUB" w:hAnsi="Times New Roman" w:cs="Times New Roman"/>
                <w:sz w:val="24"/>
              </w:rPr>
              <w:t>20</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1B5EE2B" w14:textId="77777777" w:rsidR="00B10E5E" w:rsidRPr="0092230A" w:rsidRDefault="00B10E5E" w:rsidP="00CD7422">
            <w:pPr>
              <w:jc w:val="center"/>
              <w:rPr>
                <w:rFonts w:ascii="Times New Roman" w:eastAsia="HGSSoeiKakugothicUB" w:hAnsi="Times New Roman" w:cs="Times New Roman"/>
                <w:sz w:val="24"/>
              </w:rPr>
            </w:pPr>
          </w:p>
        </w:tc>
        <w:tc>
          <w:tcPr>
            <w:tcW w:w="1559" w:type="dxa"/>
            <w:tcBorders>
              <w:top w:val="nil"/>
              <w:left w:val="nil"/>
              <w:bottom w:val="single" w:sz="4" w:space="0" w:color="auto"/>
              <w:right w:val="single" w:sz="8" w:space="0" w:color="auto"/>
            </w:tcBorders>
            <w:shd w:val="clear" w:color="000000" w:fill="FFFFFF"/>
            <w:vAlign w:val="center"/>
          </w:tcPr>
          <w:p w14:paraId="7B7EBC70" w14:textId="77777777" w:rsidR="00B10E5E" w:rsidRPr="0092230A" w:rsidRDefault="00B10E5E" w:rsidP="00CD7422">
            <w:pPr>
              <w:jc w:val="center"/>
              <w:rPr>
                <w:rFonts w:ascii="Times New Roman" w:eastAsia="HGSSoeiKakugothicUB" w:hAnsi="Times New Roman" w:cs="Times New Roman"/>
                <w:sz w:val="24"/>
              </w:rPr>
            </w:pPr>
          </w:p>
        </w:tc>
      </w:tr>
      <w:tr w:rsidR="005A0B56" w:rsidRPr="0092230A" w14:paraId="71A3E4EE" w14:textId="77777777" w:rsidTr="00281036">
        <w:trPr>
          <w:trHeight w:val="213"/>
        </w:trPr>
        <w:tc>
          <w:tcPr>
            <w:tcW w:w="8637" w:type="dxa"/>
            <w:gridSpan w:val="6"/>
            <w:tcBorders>
              <w:top w:val="nil"/>
              <w:left w:val="single" w:sz="8" w:space="0" w:color="auto"/>
              <w:bottom w:val="double" w:sz="6" w:space="0" w:color="auto"/>
              <w:right w:val="single" w:sz="4" w:space="0" w:color="auto"/>
            </w:tcBorders>
            <w:shd w:val="clear" w:color="auto" w:fill="auto"/>
            <w:noWrap/>
            <w:vAlign w:val="center"/>
            <w:hideMark/>
          </w:tcPr>
          <w:p w14:paraId="0909DF3D" w14:textId="256CEBCE" w:rsidR="005A0B56" w:rsidRPr="0092230A" w:rsidRDefault="00431CE2" w:rsidP="0092230A">
            <w:pPr>
              <w:jc w:val="right"/>
              <w:rPr>
                <w:rFonts w:ascii="Times New Roman" w:eastAsia="HGSSoeiKakugothicUB" w:hAnsi="Times New Roman" w:cs="Times New Roman"/>
                <w:b/>
                <w:bCs/>
                <w:color w:val="1F497D"/>
                <w:sz w:val="24"/>
              </w:rPr>
            </w:pPr>
            <w:r w:rsidRPr="0092230A">
              <w:rPr>
                <w:rFonts w:ascii="Times New Roman" w:eastAsia="HGSSoeiKakugothicUB" w:hAnsi="Times New Roman" w:cs="Times New Roman"/>
                <w:b/>
                <w:bCs/>
                <w:color w:val="1F497D"/>
                <w:sz w:val="24"/>
              </w:rPr>
              <w:t>S</w:t>
            </w:r>
            <w:r w:rsidR="005A0B56" w:rsidRPr="0092230A">
              <w:rPr>
                <w:rFonts w:ascii="Times New Roman" w:eastAsia="HGSSoeiKakugothicUB" w:hAnsi="Times New Roman" w:cs="Times New Roman"/>
                <w:b/>
                <w:bCs/>
                <w:color w:val="1F497D"/>
                <w:sz w:val="24"/>
              </w:rPr>
              <w:t>ubtotal (Before Tax)</w:t>
            </w:r>
          </w:p>
        </w:tc>
        <w:tc>
          <w:tcPr>
            <w:tcW w:w="1559" w:type="dxa"/>
            <w:tcBorders>
              <w:top w:val="nil"/>
              <w:left w:val="nil"/>
              <w:bottom w:val="double" w:sz="6" w:space="0" w:color="auto"/>
              <w:right w:val="single" w:sz="8" w:space="0" w:color="auto"/>
            </w:tcBorders>
            <w:shd w:val="clear" w:color="auto" w:fill="auto"/>
            <w:vAlign w:val="center"/>
            <w:hideMark/>
          </w:tcPr>
          <w:p w14:paraId="5AC5CF05" w14:textId="77777777" w:rsidR="005A0B56" w:rsidRPr="0092230A" w:rsidRDefault="005A0B56" w:rsidP="00CD7422">
            <w:pPr>
              <w:jc w:val="center"/>
              <w:rPr>
                <w:rFonts w:ascii="Times New Roman" w:eastAsia="HGSSoeiKakugothicUB" w:hAnsi="Times New Roman" w:cs="Times New Roman"/>
                <w:b/>
                <w:bCs/>
                <w:color w:val="002060"/>
                <w:sz w:val="24"/>
              </w:rPr>
            </w:pPr>
            <w:r w:rsidRPr="0092230A">
              <w:rPr>
                <w:rFonts w:ascii="Times New Roman" w:eastAsia="HGSSoeiKakugothicUB" w:hAnsi="Times New Roman" w:cs="Times New Roman"/>
                <w:b/>
                <w:bCs/>
                <w:color w:val="002060"/>
                <w:sz w:val="24"/>
              </w:rPr>
              <w:t> </w:t>
            </w:r>
          </w:p>
        </w:tc>
      </w:tr>
      <w:tr w:rsidR="005A0B56" w:rsidRPr="0092230A" w14:paraId="61E7656F" w14:textId="77777777" w:rsidTr="0064671E">
        <w:trPr>
          <w:trHeight w:val="381"/>
        </w:trPr>
        <w:tc>
          <w:tcPr>
            <w:tcW w:w="8637" w:type="dxa"/>
            <w:gridSpan w:val="6"/>
            <w:tcBorders>
              <w:top w:val="nil"/>
              <w:left w:val="single" w:sz="8" w:space="0" w:color="auto"/>
              <w:bottom w:val="double" w:sz="6" w:space="0" w:color="auto"/>
              <w:right w:val="single" w:sz="4" w:space="0" w:color="auto"/>
            </w:tcBorders>
            <w:shd w:val="clear" w:color="auto" w:fill="auto"/>
            <w:noWrap/>
            <w:vAlign w:val="center"/>
          </w:tcPr>
          <w:p w14:paraId="37836331" w14:textId="0A2C851E" w:rsidR="005A0B56" w:rsidRPr="0092230A" w:rsidRDefault="005A0B56" w:rsidP="0092230A">
            <w:pPr>
              <w:jc w:val="right"/>
              <w:rPr>
                <w:rFonts w:ascii="Times New Roman" w:eastAsia="HGSSoeiKakugothicUB" w:hAnsi="Times New Roman" w:cs="Times New Roman"/>
                <w:b/>
                <w:bCs/>
                <w:color w:val="C00000"/>
                <w:sz w:val="24"/>
              </w:rPr>
            </w:pPr>
            <w:r w:rsidRPr="0092230A">
              <w:rPr>
                <w:rFonts w:ascii="Times New Roman" w:eastAsia="HGSSoeiKakugothicUB" w:hAnsi="Times New Roman" w:cs="Times New Roman"/>
                <w:b/>
                <w:bCs/>
                <w:color w:val="1F497D"/>
                <w:sz w:val="24"/>
              </w:rPr>
              <w:t>VAT (18%)</w:t>
            </w:r>
          </w:p>
        </w:tc>
        <w:tc>
          <w:tcPr>
            <w:tcW w:w="1559" w:type="dxa"/>
            <w:tcBorders>
              <w:top w:val="nil"/>
              <w:left w:val="nil"/>
              <w:bottom w:val="double" w:sz="6" w:space="0" w:color="auto"/>
              <w:right w:val="single" w:sz="8" w:space="0" w:color="auto"/>
            </w:tcBorders>
            <w:shd w:val="clear" w:color="auto" w:fill="auto"/>
            <w:vAlign w:val="center"/>
          </w:tcPr>
          <w:p w14:paraId="46811AA1" w14:textId="77777777" w:rsidR="005A0B56" w:rsidRPr="0092230A" w:rsidRDefault="005A0B56" w:rsidP="00CD7422">
            <w:pPr>
              <w:jc w:val="center"/>
              <w:rPr>
                <w:rFonts w:ascii="Times New Roman" w:eastAsia="HGSSoeiKakugothicUB" w:hAnsi="Times New Roman" w:cs="Times New Roman"/>
                <w:b/>
                <w:bCs/>
                <w:color w:val="002060"/>
                <w:sz w:val="24"/>
              </w:rPr>
            </w:pPr>
          </w:p>
        </w:tc>
      </w:tr>
      <w:tr w:rsidR="005A0B56" w:rsidRPr="0092230A" w14:paraId="3F9FCE3D" w14:textId="77777777" w:rsidTr="00985B9B">
        <w:trPr>
          <w:trHeight w:val="406"/>
        </w:trPr>
        <w:tc>
          <w:tcPr>
            <w:tcW w:w="8637" w:type="dxa"/>
            <w:gridSpan w:val="6"/>
            <w:tcBorders>
              <w:top w:val="double" w:sz="6" w:space="0" w:color="auto"/>
              <w:left w:val="single" w:sz="8" w:space="0" w:color="auto"/>
              <w:bottom w:val="single" w:sz="8" w:space="0" w:color="auto"/>
              <w:right w:val="single" w:sz="4" w:space="0" w:color="auto"/>
            </w:tcBorders>
            <w:shd w:val="clear" w:color="000000" w:fill="FCD5B4"/>
            <w:vAlign w:val="center"/>
            <w:hideMark/>
          </w:tcPr>
          <w:p w14:paraId="5D8C2554" w14:textId="312EC7EA" w:rsidR="005A0B56" w:rsidRPr="0092230A" w:rsidRDefault="005A0B56" w:rsidP="0092230A">
            <w:pPr>
              <w:jc w:val="right"/>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xml:space="preserve">TOTAL PROJECT COST (UGX) </w:t>
            </w:r>
          </w:p>
        </w:tc>
        <w:tc>
          <w:tcPr>
            <w:tcW w:w="1559" w:type="dxa"/>
            <w:tcBorders>
              <w:top w:val="nil"/>
              <w:left w:val="nil"/>
              <w:bottom w:val="single" w:sz="8" w:space="0" w:color="auto"/>
              <w:right w:val="single" w:sz="8" w:space="0" w:color="auto"/>
            </w:tcBorders>
            <w:shd w:val="clear" w:color="000000" w:fill="FCD5B4"/>
            <w:vAlign w:val="center"/>
            <w:hideMark/>
          </w:tcPr>
          <w:p w14:paraId="6480E360" w14:textId="77777777" w:rsidR="005A0B56" w:rsidRPr="0092230A" w:rsidRDefault="005A0B56" w:rsidP="00CD7422">
            <w:pPr>
              <w:jc w:val="center"/>
              <w:rPr>
                <w:rFonts w:ascii="Times New Roman" w:eastAsia="HGSSoeiKakugothicUB" w:hAnsi="Times New Roman" w:cs="Times New Roman"/>
                <w:b/>
                <w:bCs/>
                <w:sz w:val="24"/>
              </w:rPr>
            </w:pPr>
            <w:r w:rsidRPr="0092230A">
              <w:rPr>
                <w:rFonts w:ascii="Times New Roman" w:eastAsia="HGSSoeiKakugothicUB" w:hAnsi="Times New Roman" w:cs="Times New Roman"/>
                <w:b/>
                <w:bCs/>
                <w:sz w:val="24"/>
              </w:rPr>
              <w:t> </w:t>
            </w:r>
          </w:p>
        </w:tc>
      </w:tr>
    </w:tbl>
    <w:p w14:paraId="70B7D75E" w14:textId="77777777" w:rsidR="009D439B" w:rsidRPr="0092230A" w:rsidRDefault="009D439B" w:rsidP="009D439B">
      <w:pPr>
        <w:spacing w:before="120" w:after="120"/>
        <w:rPr>
          <w:rFonts w:ascii="Times New Roman" w:eastAsia="HGSSoeiKakugothicUB" w:hAnsi="Times New Roman" w:cs="Times New Roman"/>
          <w:b/>
          <w:sz w:val="24"/>
        </w:rPr>
      </w:pPr>
    </w:p>
    <w:p w14:paraId="1C0E9E08" w14:textId="1452B39C" w:rsidR="009D439B" w:rsidRPr="0092230A" w:rsidRDefault="009D439B" w:rsidP="009D439B">
      <w:pPr>
        <w:widowControl w:val="0"/>
        <w:numPr>
          <w:ilvl w:val="0"/>
          <w:numId w:val="37"/>
        </w:numPr>
        <w:overflowPunct w:val="0"/>
        <w:adjustRightInd w:val="0"/>
        <w:spacing w:after="0" w:line="240" w:lineRule="auto"/>
        <w:ind w:right="0"/>
        <w:contextualSpacing/>
        <w:rPr>
          <w:rFonts w:ascii="Times New Roman" w:eastAsia="HGSSoeiKakugothicUB" w:hAnsi="Times New Roman" w:cs="Times New Roman"/>
          <w:bCs/>
          <w:kern w:val="28"/>
          <w:sz w:val="24"/>
        </w:rPr>
      </w:pPr>
      <w:r w:rsidRPr="0092230A">
        <w:rPr>
          <w:rFonts w:ascii="Times New Roman" w:eastAsia="HGSSoeiKakugothicUB" w:hAnsi="Times New Roman" w:cs="Times New Roman"/>
          <w:bCs/>
          <w:kern w:val="28"/>
          <w:sz w:val="24"/>
        </w:rPr>
        <w:t xml:space="preserve">The bidder is strongly advised to fill in the cells under the column “Rate/Unit Price” in Local Currency </w:t>
      </w:r>
      <w:r w:rsidR="00040F41" w:rsidRPr="0092230A">
        <w:rPr>
          <w:rFonts w:ascii="Times New Roman" w:eastAsia="HGSSoeiKakugothicUB" w:hAnsi="Times New Roman" w:cs="Times New Roman"/>
          <w:bCs/>
          <w:kern w:val="28"/>
          <w:sz w:val="24"/>
        </w:rPr>
        <w:t>UGANDA SHILLINGS (UGX)</w:t>
      </w:r>
    </w:p>
    <w:p w14:paraId="0C814C13" w14:textId="77777777" w:rsidR="009D439B" w:rsidRPr="0092230A" w:rsidRDefault="009D439B" w:rsidP="009D439B">
      <w:pPr>
        <w:widowControl w:val="0"/>
        <w:overflowPunct w:val="0"/>
        <w:adjustRightInd w:val="0"/>
        <w:spacing w:before="120"/>
        <w:contextualSpacing/>
        <w:rPr>
          <w:rFonts w:ascii="Times New Roman" w:eastAsia="HGSSoeiKakugothicUB" w:hAnsi="Times New Roman" w:cs="Times New Roman"/>
          <w:bCs/>
          <w:kern w:val="28"/>
          <w:sz w:val="24"/>
        </w:rPr>
      </w:pPr>
    </w:p>
    <w:p w14:paraId="57503A6F" w14:textId="77777777" w:rsidR="009D439B" w:rsidRPr="0092230A" w:rsidRDefault="009D439B" w:rsidP="009D439B">
      <w:pPr>
        <w:rPr>
          <w:rFonts w:ascii="Times New Roman" w:eastAsia="HGSSoeiKakugothicUB" w:hAnsi="Times New Roman" w:cs="Times New Roman"/>
          <w:sz w:val="24"/>
          <w:lang w:val="en-AU" w:eastAsia="en-US"/>
        </w:rPr>
      </w:pPr>
      <w:r w:rsidRPr="0092230A">
        <w:rPr>
          <w:rFonts w:ascii="Times New Roman" w:eastAsia="HGSSoeiKakugothicUB" w:hAnsi="Times New Roman" w:cs="Times New Roman"/>
          <w:sz w:val="24"/>
          <w:lang w:val="en-AU"/>
        </w:rPr>
        <w:br w:type="page"/>
      </w:r>
    </w:p>
    <w:p w14:paraId="3BDEA3BE" w14:textId="77777777" w:rsidR="009D439B" w:rsidRPr="0092230A" w:rsidRDefault="009D439B" w:rsidP="009D439B">
      <w:pPr>
        <w:pStyle w:val="MarginText"/>
        <w:spacing w:before="120" w:after="0" w:line="240" w:lineRule="auto"/>
        <w:rPr>
          <w:rFonts w:eastAsia="HGSSoeiKakugothicUB"/>
          <w:color w:val="000000"/>
          <w:sz w:val="24"/>
          <w:szCs w:val="24"/>
          <w:lang w:val="en-AU"/>
        </w:rPr>
      </w:pPr>
      <w:r w:rsidRPr="0092230A">
        <w:rPr>
          <w:rFonts w:eastAsia="HGSSoeiKakugothicUB"/>
          <w:color w:val="000000"/>
          <w:sz w:val="24"/>
          <w:szCs w:val="24"/>
          <w:lang w:val="en-AU"/>
        </w:rPr>
        <w:t>I, the undersigned, certify that I am duly authorised by [</w:t>
      </w:r>
      <w:r w:rsidRPr="0092230A">
        <w:rPr>
          <w:rFonts w:eastAsia="HGSSoeiKakugothicUB"/>
          <w:b/>
          <w:i/>
          <w:color w:val="000000"/>
          <w:sz w:val="24"/>
          <w:szCs w:val="24"/>
          <w:highlight w:val="cyan"/>
          <w:lang w:val="en-AU"/>
        </w:rPr>
        <w:t>insert full name of bidder</w:t>
      </w:r>
      <w:r w:rsidRPr="0092230A">
        <w:rPr>
          <w:rFonts w:eastAsia="HGSSoeiKakugothicUB"/>
          <w:color w:val="000000"/>
          <w:sz w:val="24"/>
          <w:szCs w:val="24"/>
          <w:lang w:val="en-AU"/>
        </w:rPr>
        <w:t>] to sign this bid and bind [</w:t>
      </w:r>
      <w:r w:rsidRPr="0092230A">
        <w:rPr>
          <w:rFonts w:eastAsia="HGSSoeiKakugothicUB"/>
          <w:b/>
          <w:i/>
          <w:color w:val="000000"/>
          <w:sz w:val="24"/>
          <w:szCs w:val="24"/>
          <w:highlight w:val="cyan"/>
          <w:lang w:val="en-AU"/>
        </w:rPr>
        <w:t>insert full name of bidder</w:t>
      </w:r>
      <w:r w:rsidRPr="0092230A">
        <w:rPr>
          <w:rFonts w:eastAsia="HGSSoeiKakugothicUB"/>
          <w:color w:val="000000"/>
          <w:sz w:val="24"/>
          <w:szCs w:val="24"/>
          <w:highlight w:val="cyan"/>
          <w:lang w:val="en-AU"/>
        </w:rPr>
        <w:t>]</w:t>
      </w:r>
      <w:r w:rsidRPr="0092230A">
        <w:rPr>
          <w:rFonts w:eastAsia="HGSSoeiKakugothicUB"/>
          <w:color w:val="000000"/>
          <w:sz w:val="24"/>
          <w:szCs w:val="24"/>
          <w:lang w:val="en-AU"/>
        </w:rPr>
        <w:t xml:space="preserve"> should </w:t>
      </w:r>
      <w:r w:rsidRPr="0092230A">
        <w:rPr>
          <w:rFonts w:eastAsia="HGSSoeiKakugothicUB"/>
          <w:sz w:val="24"/>
          <w:szCs w:val="24"/>
        </w:rPr>
        <w:t>Uganda Conservation Foundation</w:t>
      </w:r>
      <w:r w:rsidRPr="0092230A">
        <w:rPr>
          <w:rStyle w:val="Emphasis"/>
          <w:rFonts w:eastAsia="HGSSoeiKakugothicUB"/>
          <w:sz w:val="24"/>
          <w:szCs w:val="24"/>
        </w:rPr>
        <w:t xml:space="preserve"> </w:t>
      </w:r>
      <w:r w:rsidRPr="0092230A">
        <w:rPr>
          <w:rFonts w:eastAsia="HGSSoeiKakugothicUB"/>
          <w:color w:val="000000"/>
          <w:sz w:val="24"/>
          <w:szCs w:val="24"/>
          <w:lang w:val="en-AU"/>
        </w:rPr>
        <w:t xml:space="preserve">accept this bid: </w:t>
      </w:r>
    </w:p>
    <w:p w14:paraId="673C8DAF" w14:textId="77777777" w:rsidR="009D439B" w:rsidRPr="0092230A" w:rsidRDefault="009D439B" w:rsidP="009D439B">
      <w:pPr>
        <w:tabs>
          <w:tab w:val="left" w:pos="990"/>
          <w:tab w:val="left" w:pos="5040"/>
          <w:tab w:val="left" w:pos="5850"/>
        </w:tabs>
        <w:rPr>
          <w:rFonts w:ascii="Times New Roman" w:eastAsia="HGSSoeiKakugothicUB" w:hAnsi="Times New Roman" w:cs="Times New Roman"/>
          <w:sz w:val="24"/>
          <w:lang w:val="en-AU"/>
        </w:rPr>
      </w:pPr>
    </w:p>
    <w:p w14:paraId="19144E5D" w14:textId="77777777" w:rsidR="009D439B" w:rsidRPr="0092230A" w:rsidRDefault="009D439B" w:rsidP="009D439B">
      <w:pPr>
        <w:tabs>
          <w:tab w:val="left" w:pos="990"/>
          <w:tab w:val="left" w:pos="5040"/>
          <w:tab w:val="left" w:pos="585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Name</w:t>
      </w:r>
      <w:r w:rsidRPr="0092230A">
        <w:rPr>
          <w:rFonts w:ascii="Times New Roman" w:eastAsia="HGSSoeiKakugothicUB" w:hAnsi="Times New Roman" w:cs="Times New Roman"/>
          <w:sz w:val="24"/>
          <w:lang w:val="en-AU"/>
        </w:rPr>
        <w:tab/>
        <w:t>: _____________________________________________________________</w:t>
      </w:r>
    </w:p>
    <w:p w14:paraId="3B0F0CD1" w14:textId="77777777" w:rsidR="009D439B" w:rsidRPr="0092230A" w:rsidRDefault="009D439B" w:rsidP="009D439B">
      <w:pPr>
        <w:tabs>
          <w:tab w:val="left" w:pos="720"/>
        </w:tabs>
        <w:rPr>
          <w:rFonts w:ascii="Times New Roman" w:eastAsia="HGSSoeiKakugothicUB" w:hAnsi="Times New Roman" w:cs="Times New Roman"/>
          <w:sz w:val="24"/>
          <w:lang w:val="en-AU"/>
        </w:rPr>
      </w:pPr>
    </w:p>
    <w:p w14:paraId="4B6B8F42" w14:textId="77777777" w:rsidR="009D439B" w:rsidRPr="0092230A" w:rsidRDefault="009D439B" w:rsidP="009D439B">
      <w:pPr>
        <w:tabs>
          <w:tab w:val="left" w:pos="99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Title</w:t>
      </w:r>
      <w:r w:rsidRPr="0092230A">
        <w:rPr>
          <w:rFonts w:ascii="Times New Roman" w:eastAsia="HGSSoeiKakugothicUB" w:hAnsi="Times New Roman" w:cs="Times New Roman"/>
          <w:sz w:val="24"/>
          <w:lang w:val="en-AU"/>
        </w:rPr>
        <w:tab/>
        <w:t>: _____________________________________________________________</w:t>
      </w:r>
    </w:p>
    <w:p w14:paraId="7863AEF0" w14:textId="77777777" w:rsidR="009D439B" w:rsidRPr="0092230A" w:rsidRDefault="009D439B" w:rsidP="009D439B">
      <w:pPr>
        <w:rPr>
          <w:rFonts w:ascii="Times New Roman" w:eastAsia="HGSSoeiKakugothicUB" w:hAnsi="Times New Roman" w:cs="Times New Roman"/>
          <w:sz w:val="24"/>
          <w:lang w:val="en-AU"/>
        </w:rPr>
      </w:pPr>
    </w:p>
    <w:p w14:paraId="233B36D5" w14:textId="77777777" w:rsidR="009D439B" w:rsidRPr="0092230A" w:rsidRDefault="009D439B" w:rsidP="009D439B">
      <w:pPr>
        <w:tabs>
          <w:tab w:val="left" w:pos="99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Date</w:t>
      </w:r>
      <w:r w:rsidRPr="0092230A">
        <w:rPr>
          <w:rFonts w:ascii="Times New Roman" w:eastAsia="HGSSoeiKakugothicUB" w:hAnsi="Times New Roman" w:cs="Times New Roman"/>
          <w:sz w:val="24"/>
          <w:lang w:val="en-AU"/>
        </w:rPr>
        <w:tab/>
        <w:t>: _____________________________________________________________</w:t>
      </w:r>
    </w:p>
    <w:p w14:paraId="31B356C8" w14:textId="77777777" w:rsidR="009D439B" w:rsidRPr="0092230A" w:rsidRDefault="009D439B" w:rsidP="009D439B">
      <w:pPr>
        <w:rPr>
          <w:rFonts w:ascii="Times New Roman" w:eastAsia="HGSSoeiKakugothicUB" w:hAnsi="Times New Roman" w:cs="Times New Roman"/>
          <w:sz w:val="24"/>
          <w:lang w:val="en-AU"/>
        </w:rPr>
      </w:pPr>
    </w:p>
    <w:p w14:paraId="4815027C" w14:textId="77777777" w:rsidR="009D439B" w:rsidRPr="0092230A" w:rsidRDefault="009D439B" w:rsidP="009D439B">
      <w:pPr>
        <w:tabs>
          <w:tab w:val="left" w:pos="990"/>
        </w:tabs>
        <w:rPr>
          <w:rFonts w:ascii="Times New Roman" w:eastAsia="HGSSoeiKakugothicUB" w:hAnsi="Times New Roman" w:cs="Times New Roman"/>
          <w:sz w:val="24"/>
          <w:lang w:val="en-AU"/>
        </w:rPr>
      </w:pPr>
      <w:r w:rsidRPr="0092230A">
        <w:rPr>
          <w:rFonts w:ascii="Times New Roman" w:eastAsia="HGSSoeiKakugothicUB" w:hAnsi="Times New Roman" w:cs="Times New Roman"/>
          <w:sz w:val="24"/>
          <w:lang w:val="en-AU"/>
        </w:rPr>
        <w:t>Signature</w:t>
      </w:r>
      <w:r w:rsidRPr="0092230A">
        <w:rPr>
          <w:rFonts w:ascii="Times New Roman" w:eastAsia="HGSSoeiKakugothicUB" w:hAnsi="Times New Roman" w:cs="Times New Roman"/>
          <w:sz w:val="24"/>
          <w:lang w:val="en-AU"/>
        </w:rPr>
        <w:tab/>
        <w:t>: _____________________________________________________________</w:t>
      </w:r>
    </w:p>
    <w:p w14:paraId="690D21FE" w14:textId="77777777" w:rsidR="009D439B" w:rsidRPr="0092230A" w:rsidRDefault="009D439B" w:rsidP="009D439B">
      <w:pPr>
        <w:rPr>
          <w:rFonts w:ascii="Times New Roman" w:eastAsia="HGSSoeiKakugothicUB" w:hAnsi="Times New Roman" w:cs="Times New Roman"/>
          <w:sz w:val="24"/>
          <w:lang w:val="en-AU"/>
        </w:rPr>
      </w:pPr>
    </w:p>
    <w:p w14:paraId="37DDEA09" w14:textId="77777777" w:rsidR="009D439B" w:rsidRPr="0092230A" w:rsidRDefault="009D439B" w:rsidP="009D439B">
      <w:pPr>
        <w:tabs>
          <w:tab w:val="left" w:pos="2070"/>
          <w:tab w:val="left" w:pos="5880"/>
        </w:tabs>
        <w:rPr>
          <w:rFonts w:ascii="Times New Roman" w:eastAsia="HGSSoeiKakugothicUB" w:hAnsi="Times New Roman" w:cs="Times New Roman"/>
          <w:sz w:val="24"/>
          <w:lang w:val="en-AU"/>
        </w:rPr>
      </w:pPr>
    </w:p>
    <w:p w14:paraId="5768302A" w14:textId="77777777" w:rsidR="009D439B" w:rsidRPr="0092230A" w:rsidRDefault="009D439B" w:rsidP="009D439B">
      <w:pPr>
        <w:pStyle w:val="SchHeadDes"/>
        <w:keepNext/>
        <w:spacing w:after="0" w:line="240" w:lineRule="auto"/>
        <w:rPr>
          <w:rFonts w:eastAsia="HGSSoeiKakugothicUB"/>
          <w:color w:val="000000"/>
          <w:sz w:val="24"/>
          <w:szCs w:val="24"/>
          <w:lang w:val="en-AU"/>
        </w:rPr>
      </w:pPr>
      <w:r w:rsidRPr="0092230A">
        <w:rPr>
          <w:rFonts w:eastAsia="HGSSoeiKakugothicUB"/>
          <w:color w:val="000000"/>
          <w:sz w:val="24"/>
          <w:szCs w:val="24"/>
          <w:lang w:val="en-AU"/>
        </w:rPr>
        <w:t>[</w:t>
      </w:r>
      <w:r w:rsidRPr="0092230A">
        <w:rPr>
          <w:rFonts w:eastAsia="HGSSoeiKakugothicUB"/>
          <w:b w:val="0"/>
          <w:i/>
          <w:color w:val="000000"/>
          <w:sz w:val="24"/>
          <w:szCs w:val="24"/>
          <w:highlight w:val="cyan"/>
          <w:lang w:val="en-AU"/>
        </w:rPr>
        <w:t>Stamp form of bid with official stamp of the bidder</w:t>
      </w:r>
      <w:r w:rsidRPr="0092230A">
        <w:rPr>
          <w:rFonts w:eastAsia="HGSSoeiKakugothicUB"/>
          <w:color w:val="000000"/>
          <w:sz w:val="24"/>
          <w:szCs w:val="24"/>
          <w:lang w:val="en-AU"/>
        </w:rPr>
        <w:t>]</w:t>
      </w:r>
    </w:p>
    <w:p w14:paraId="530C8D61" w14:textId="77777777" w:rsidR="009D439B" w:rsidRPr="0092230A" w:rsidRDefault="009D439B" w:rsidP="009D439B">
      <w:pPr>
        <w:keepNext/>
        <w:keepLines/>
        <w:spacing w:before="40"/>
        <w:outlineLvl w:val="1"/>
        <w:rPr>
          <w:rFonts w:ascii="Times New Roman" w:eastAsia="HGSSoeiKakugothicUB" w:hAnsi="Times New Roman" w:cs="Times New Roman"/>
          <w:sz w:val="24"/>
        </w:rPr>
      </w:pPr>
    </w:p>
    <w:p w14:paraId="56153414" w14:textId="77777777" w:rsidR="00DD387D" w:rsidRPr="0092230A" w:rsidRDefault="00DD387D" w:rsidP="006676B3">
      <w:pPr>
        <w:rPr>
          <w:rFonts w:ascii="Times New Roman" w:eastAsia="HGSSoeiKakugothicUB" w:hAnsi="Times New Roman" w:cs="Times New Roman"/>
          <w:sz w:val="24"/>
        </w:rPr>
      </w:pPr>
    </w:p>
    <w:sectPr w:rsidR="00DD387D" w:rsidRPr="0092230A" w:rsidSect="005F6F4E">
      <w:headerReference w:type="even" r:id="rId52"/>
      <w:headerReference w:type="default" r:id="rId53"/>
      <w:footerReference w:type="even" r:id="rId54"/>
      <w:footerReference w:type="default" r:id="rId55"/>
      <w:headerReference w:type="first" r:id="rId56"/>
      <w:footerReference w:type="first" r:id="rId57"/>
      <w:pgSz w:w="11906" w:h="16838"/>
      <w:pgMar w:top="1445" w:right="1070" w:bottom="1490" w:left="1078" w:header="651" w:footer="72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4009E" w14:textId="77777777" w:rsidR="00903F81" w:rsidRDefault="00903F81">
      <w:pPr>
        <w:spacing w:after="0" w:line="240" w:lineRule="auto"/>
      </w:pPr>
      <w:r>
        <w:separator/>
      </w:r>
    </w:p>
  </w:endnote>
  <w:endnote w:type="continuationSeparator" w:id="0">
    <w:p w14:paraId="46DFA2A0" w14:textId="77777777" w:rsidR="00903F81" w:rsidRDefault="00903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HGSSoeiKakugothicUB">
    <w:charset w:val="80"/>
    <w:family w:val="swiss"/>
    <w:pitch w:val="variable"/>
    <w:sig w:usb0="E00002FF" w:usb1="2AC7EDFE" w:usb2="00000012" w:usb3="00000000" w:csb0="0002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Regular">
    <w:altName w:val="Times New Roman"/>
    <w:charset w:val="00"/>
    <w:family w:val="auto"/>
    <w:pitch w:val="default"/>
  </w:font>
  <w:font w:name="KUKGYU+ArialM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panose1 w:val="020208030705050203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1FB6" w14:textId="77777777" w:rsidR="00EC18A4" w:rsidRDefault="00EC18A4">
    <w:pPr>
      <w:tabs>
        <w:tab w:val="right" w:pos="9759"/>
      </w:tabs>
      <w:spacing w:after="6" w:line="259" w:lineRule="auto"/>
      <w:ind w:left="0" w:right="0" w:firstLine="0"/>
      <w:jc w:val="left"/>
    </w:pPr>
    <w:r>
      <w:rPr>
        <w:sz w:val="18"/>
      </w:rPr>
      <w:t xml:space="preserve">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25E44C2E" w14:textId="77777777" w:rsidR="00EC18A4" w:rsidRDefault="00EC18A4">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26179" w14:textId="77777777" w:rsidR="00EC18A4" w:rsidRDefault="00EC18A4">
    <w:pPr>
      <w:tabs>
        <w:tab w:val="right" w:pos="9759"/>
      </w:tabs>
      <w:spacing w:after="6" w:line="259" w:lineRule="auto"/>
      <w:ind w:left="0" w:right="0" w:firstLine="0"/>
      <w:jc w:val="left"/>
    </w:pPr>
    <w:r>
      <w:rPr>
        <w:sz w:val="18"/>
      </w:rPr>
      <w:t xml:space="preserve"> </w:t>
    </w:r>
    <w:r>
      <w:rPr>
        <w:sz w:val="18"/>
      </w:rPr>
      <w:tab/>
    </w:r>
    <w:r>
      <w:fldChar w:fldCharType="begin"/>
    </w:r>
    <w:r>
      <w:instrText xml:space="preserve"> PAGE   \* MERGEFORMAT </w:instrText>
    </w:r>
    <w:r>
      <w:fldChar w:fldCharType="separate"/>
    </w:r>
    <w:r w:rsidR="009418F6" w:rsidRPr="009418F6">
      <w:rPr>
        <w:noProof/>
        <w:sz w:val="18"/>
      </w:rPr>
      <w:t>4</w:t>
    </w:r>
    <w:r>
      <w:rPr>
        <w:sz w:val="18"/>
      </w:rPr>
      <w:fldChar w:fldCharType="end"/>
    </w:r>
    <w:r>
      <w:rPr>
        <w:sz w:val="18"/>
      </w:rPr>
      <w:t xml:space="preserve"> </w:t>
    </w:r>
  </w:p>
  <w:p w14:paraId="224254BF" w14:textId="77777777" w:rsidR="00EC18A4" w:rsidRDefault="00EC18A4">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88DE2" w14:textId="77777777" w:rsidR="00EC18A4" w:rsidRDefault="00EC18A4">
    <w:pPr>
      <w:tabs>
        <w:tab w:val="right" w:pos="9759"/>
      </w:tabs>
      <w:spacing w:after="6" w:line="259" w:lineRule="auto"/>
      <w:ind w:left="0" w:right="0" w:firstLine="0"/>
      <w:jc w:val="left"/>
    </w:pPr>
    <w:r>
      <w:rPr>
        <w:sz w:val="18"/>
      </w:rPr>
      <w:t xml:space="preserve"> </w:t>
    </w:r>
    <w:r>
      <w:rPr>
        <w:sz w:val="18"/>
      </w:rPr>
      <w:tab/>
    </w:r>
    <w:r>
      <w:fldChar w:fldCharType="begin"/>
    </w:r>
    <w:r>
      <w:instrText xml:space="preserve"> PAGE   \* MERGEFORMAT </w:instrText>
    </w:r>
    <w:r>
      <w:fldChar w:fldCharType="separate"/>
    </w:r>
    <w:r>
      <w:rPr>
        <w:sz w:val="18"/>
      </w:rPr>
      <w:t>1</w:t>
    </w:r>
    <w:r>
      <w:rPr>
        <w:sz w:val="18"/>
      </w:rPr>
      <w:fldChar w:fldCharType="end"/>
    </w:r>
    <w:r>
      <w:rPr>
        <w:sz w:val="18"/>
      </w:rPr>
      <w:t xml:space="preserve"> </w:t>
    </w:r>
  </w:p>
  <w:p w14:paraId="1A07D5F8" w14:textId="77777777" w:rsidR="00EC18A4" w:rsidRDefault="00EC18A4">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EB997" w14:textId="77777777" w:rsidR="00903F81" w:rsidRDefault="00903F81">
      <w:pPr>
        <w:spacing w:after="0" w:line="240" w:lineRule="auto"/>
      </w:pPr>
      <w:r>
        <w:separator/>
      </w:r>
    </w:p>
  </w:footnote>
  <w:footnote w:type="continuationSeparator" w:id="0">
    <w:p w14:paraId="5DB04E8C" w14:textId="77777777" w:rsidR="00903F81" w:rsidRDefault="00903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740E" w14:textId="77777777" w:rsidR="00EC18A4" w:rsidRDefault="00D400A3">
    <w:pPr>
      <w:tabs>
        <w:tab w:val="right" w:pos="9759"/>
      </w:tabs>
      <w:spacing w:after="0" w:line="259" w:lineRule="auto"/>
      <w:ind w:left="0" w:right="0" w:firstLine="0"/>
      <w:jc w:val="left"/>
    </w:pPr>
    <w:r>
      <w:rPr>
        <w:noProof/>
      </w:rPr>
      <w:pict w14:anchorId="4BE36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9" o:spid="_x0000_s1025" type="#_x0000_t75" style="position:absolute;margin-left:54.2pt;margin-top:32.55pt;width:116.35pt;height:17pt;z-index:251657728;visibility:visible;mso-position-horizontal-relative:page;mso-position-vertical-relative:page" o:allowoverlap="f">
          <v:imagedata r:id="rId1" o:title=""/>
          <w10:wrap type="square" anchorx="page" anchory="page"/>
        </v:shape>
      </w:pict>
    </w:r>
    <w:r w:rsidR="00EC18A4">
      <w:rPr>
        <w:sz w:val="18"/>
      </w:rPr>
      <w:tab/>
    </w:r>
    <w:r w:rsidR="00EC18A4">
      <w:rPr>
        <w:sz w:val="18"/>
        <w:highlight w:val="lightGray"/>
      </w:rPr>
      <w:t>[ORGANSIATION NAME]</w:t>
    </w:r>
    <w:r w:rsidR="00EC18A4">
      <w:rPr>
        <w:sz w:val="18"/>
      </w:rPr>
      <w:t xml:space="preserve"> </w:t>
    </w:r>
    <w:proofErr w:type="spellStart"/>
    <w:r w:rsidR="00EC18A4">
      <w:rPr>
        <w:sz w:val="18"/>
      </w:rPr>
      <w:t>eSourcing</w:t>
    </w:r>
    <w:proofErr w:type="spellEnd"/>
    <w:r w:rsidR="00EC18A4">
      <w:rPr>
        <w:sz w:val="18"/>
      </w:rPr>
      <w:t xml:space="preserve"> v2017.1</w:t>
    </w:r>
    <w:r w:rsidR="00EC18A4">
      <w:rPr>
        <w:rFonts w:ascii="Calibri" w:eastAsia="Calibri" w:hAnsi="Calibri" w:cs="Calibri"/>
        <w:sz w:val="18"/>
      </w:rPr>
      <w:t xml:space="preserve"> </w:t>
    </w:r>
  </w:p>
  <w:p w14:paraId="3B760CA9" w14:textId="77777777" w:rsidR="00EC18A4" w:rsidRDefault="00EC18A4">
    <w:pPr>
      <w:spacing w:after="0" w:line="259" w:lineRule="auto"/>
      <w:ind w:left="0" w:right="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DDAEF" w14:textId="18DC8362" w:rsidR="00D637DB" w:rsidRDefault="00D637DB" w:rsidP="00D637DB">
    <w:pPr>
      <w:pStyle w:val="Header"/>
      <w:jc w:val="right"/>
    </w:pPr>
    <w:r w:rsidRPr="00D637DB">
      <w:t>RF</w:t>
    </w:r>
    <w:r w:rsidR="005078BA">
      <w:t>Q</w:t>
    </w:r>
    <w:r w:rsidRPr="00D637DB">
      <w:t>-UCF-</w:t>
    </w:r>
    <w:r w:rsidR="005078BA" w:rsidRPr="00D637DB">
      <w:t>S</w:t>
    </w:r>
    <w:r w:rsidR="005078BA">
      <w:t>UPP</w:t>
    </w:r>
    <w:r w:rsidRPr="00D637DB">
      <w:t>-00</w:t>
    </w:r>
    <w:r w:rsidR="005078BA">
      <w:t>2</w:t>
    </w:r>
    <w:r w:rsidRPr="00D637DB">
      <w:t>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0A44" w14:textId="77777777" w:rsidR="00EC18A4" w:rsidRDefault="00EC18A4" w:rsidP="00601602">
    <w:pPr>
      <w:tabs>
        <w:tab w:val="right" w:pos="9759"/>
      </w:tabs>
      <w:spacing w:after="0" w:line="259" w:lineRule="auto"/>
      <w:ind w:left="0" w:right="0" w:firstLine="0"/>
      <w:jc w:val="left"/>
    </w:pPr>
    <w:r>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495A"/>
    <w:multiLevelType w:val="multilevel"/>
    <w:tmpl w:val="17846B2E"/>
    <w:styleLink w:val="StyleNumbered1"/>
    <w:lvl w:ilvl="0">
      <w:start w:val="1"/>
      <w:numFmt w:val="lowerRoman"/>
      <w:lvlText w:val="%1)"/>
      <w:lvlJc w:val="left"/>
      <w:pPr>
        <w:tabs>
          <w:tab w:val="num" w:pos="3720"/>
        </w:tabs>
        <w:ind w:left="3720" w:hanging="720"/>
      </w:pPr>
      <w:rPr>
        <w:rFonts w:ascii="Verdana" w:hAnsi="Verdana"/>
        <w:sz w:val="20"/>
      </w:rPr>
    </w:lvl>
    <w:lvl w:ilvl="1">
      <w:start w:val="1"/>
      <w:numFmt w:val="lowerLetter"/>
      <w:lvlText w:val="%2."/>
      <w:lvlJc w:val="left"/>
      <w:pPr>
        <w:tabs>
          <w:tab w:val="num" w:pos="4080"/>
        </w:tabs>
        <w:ind w:left="4080" w:hanging="360"/>
      </w:pPr>
    </w:lvl>
    <w:lvl w:ilvl="2">
      <w:start w:val="1"/>
      <w:numFmt w:val="lowerRoman"/>
      <w:lvlText w:val="%3."/>
      <w:lvlJc w:val="right"/>
      <w:pPr>
        <w:tabs>
          <w:tab w:val="num" w:pos="4800"/>
        </w:tabs>
        <w:ind w:left="4800" w:hanging="180"/>
      </w:pPr>
    </w:lvl>
    <w:lvl w:ilvl="3">
      <w:start w:val="1"/>
      <w:numFmt w:val="decimal"/>
      <w:lvlText w:val="%4."/>
      <w:lvlJc w:val="left"/>
      <w:pPr>
        <w:tabs>
          <w:tab w:val="num" w:pos="5520"/>
        </w:tabs>
        <w:ind w:left="5520" w:hanging="360"/>
      </w:pPr>
    </w:lvl>
    <w:lvl w:ilvl="4">
      <w:start w:val="1"/>
      <w:numFmt w:val="lowerLetter"/>
      <w:lvlText w:val="%5."/>
      <w:lvlJc w:val="left"/>
      <w:pPr>
        <w:tabs>
          <w:tab w:val="num" w:pos="6240"/>
        </w:tabs>
        <w:ind w:left="6240" w:hanging="360"/>
      </w:pPr>
    </w:lvl>
    <w:lvl w:ilvl="5">
      <w:start w:val="1"/>
      <w:numFmt w:val="lowerRoman"/>
      <w:lvlText w:val="%6."/>
      <w:lvlJc w:val="right"/>
      <w:pPr>
        <w:tabs>
          <w:tab w:val="num" w:pos="6960"/>
        </w:tabs>
        <w:ind w:left="6960" w:hanging="180"/>
      </w:pPr>
    </w:lvl>
    <w:lvl w:ilvl="6">
      <w:start w:val="1"/>
      <w:numFmt w:val="decimal"/>
      <w:lvlText w:val="%7."/>
      <w:lvlJc w:val="left"/>
      <w:pPr>
        <w:tabs>
          <w:tab w:val="num" w:pos="7680"/>
        </w:tabs>
        <w:ind w:left="7680" w:hanging="360"/>
      </w:pPr>
    </w:lvl>
    <w:lvl w:ilvl="7">
      <w:start w:val="1"/>
      <w:numFmt w:val="lowerLetter"/>
      <w:lvlText w:val="%8."/>
      <w:lvlJc w:val="left"/>
      <w:pPr>
        <w:tabs>
          <w:tab w:val="num" w:pos="8400"/>
        </w:tabs>
        <w:ind w:left="8400" w:hanging="360"/>
      </w:pPr>
    </w:lvl>
    <w:lvl w:ilvl="8">
      <w:start w:val="1"/>
      <w:numFmt w:val="lowerRoman"/>
      <w:lvlText w:val="%9."/>
      <w:lvlJc w:val="right"/>
      <w:pPr>
        <w:tabs>
          <w:tab w:val="num" w:pos="9120"/>
        </w:tabs>
        <w:ind w:left="9120" w:hanging="180"/>
      </w:pPr>
    </w:lvl>
  </w:abstractNum>
  <w:abstractNum w:abstractNumId="1" w15:restartNumberingAfterBreak="0">
    <w:nsid w:val="020B7F09"/>
    <w:multiLevelType w:val="multilevel"/>
    <w:tmpl w:val="DF64A23A"/>
    <w:styleLink w:val="StyleNumberedTimesNewRoman"/>
    <w:lvl w:ilvl="0">
      <w:start w:val="1"/>
      <w:numFmt w:val="decimal"/>
      <w:lvlText w:val="%1."/>
      <w:lvlJc w:val="left"/>
      <w:pPr>
        <w:tabs>
          <w:tab w:val="num" w:pos="720"/>
        </w:tabs>
        <w:ind w:left="720" w:hanging="360"/>
      </w:pPr>
      <w:rPr>
        <w:rFonts w:ascii="Verdana" w:hAnsi="Verdana"/>
        <w:sz w:val="20"/>
      </w:rPr>
    </w:lvl>
    <w:lvl w:ilvl="1">
      <w:start w:val="1"/>
      <w:numFmt w:val="lowerRoman"/>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621620C"/>
    <w:multiLevelType w:val="singleLevel"/>
    <w:tmpl w:val="F280CEAE"/>
    <w:lvl w:ilvl="0">
      <w:start w:val="1"/>
      <w:numFmt w:val="bullet"/>
      <w:pStyle w:val="bulletsundersub-sub-sub-chapter"/>
      <w:lvlText w:val=""/>
      <w:lvlJc w:val="left"/>
      <w:pPr>
        <w:tabs>
          <w:tab w:val="num" w:pos="360"/>
        </w:tabs>
        <w:ind w:left="360" w:hanging="360"/>
      </w:pPr>
      <w:rPr>
        <w:rFonts w:ascii="Symbol" w:hAnsi="Symbol" w:hint="default"/>
      </w:rPr>
    </w:lvl>
  </w:abstractNum>
  <w:abstractNum w:abstractNumId="3" w15:restartNumberingAfterBreak="0">
    <w:nsid w:val="08BE0360"/>
    <w:multiLevelType w:val="hybridMultilevel"/>
    <w:tmpl w:val="6C10108A"/>
    <w:lvl w:ilvl="0" w:tplc="E660AAFC">
      <w:start w:val="1"/>
      <w:numFmt w:val="lowerRoman"/>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868F44">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2EAB7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F72B16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55E200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F7EADF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C3EB8F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82E8D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474E550">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8F9592B"/>
    <w:multiLevelType w:val="hybridMultilevel"/>
    <w:tmpl w:val="E8EAD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296CFE"/>
    <w:multiLevelType w:val="hybridMultilevel"/>
    <w:tmpl w:val="344E1F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3F3170"/>
    <w:multiLevelType w:val="hybridMultilevel"/>
    <w:tmpl w:val="83F4CE8A"/>
    <w:lvl w:ilvl="0" w:tplc="2DEC36DE">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1C0D0C">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116C80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4E010D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2EA8C0">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EC338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53E656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F1E97BE">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A45460">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A4B0279"/>
    <w:multiLevelType w:val="multilevel"/>
    <w:tmpl w:val="16D66F26"/>
    <w:lvl w:ilvl="0">
      <w:start w:val="4"/>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pStyle w:val="Subsub-heading"/>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B36DEB"/>
    <w:multiLevelType w:val="hybridMultilevel"/>
    <w:tmpl w:val="5C628C58"/>
    <w:lvl w:ilvl="0" w:tplc="CD12B41E">
      <w:start w:val="2"/>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C81524"/>
    <w:multiLevelType w:val="hybridMultilevel"/>
    <w:tmpl w:val="E5DE03C8"/>
    <w:lvl w:ilvl="0" w:tplc="2000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2050648"/>
    <w:multiLevelType w:val="hybridMultilevel"/>
    <w:tmpl w:val="73BC5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37949C9"/>
    <w:multiLevelType w:val="hybridMultilevel"/>
    <w:tmpl w:val="AD38BC8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6E785A"/>
    <w:multiLevelType w:val="hybridMultilevel"/>
    <w:tmpl w:val="C3AAF6B6"/>
    <w:lvl w:ilvl="0" w:tplc="08090019">
      <w:start w:val="1"/>
      <w:numFmt w:val="lowerLetter"/>
      <w:lvlText w:val="%1."/>
      <w:lvlJc w:val="left"/>
      <w:pPr>
        <w:ind w:left="720" w:hanging="360"/>
      </w:pPr>
    </w:lvl>
    <w:lvl w:ilvl="1" w:tplc="4838F740">
      <w:start w:val="1"/>
      <w:numFmt w:val="lowerLetter"/>
      <w:lvlText w:val="%2."/>
      <w:lvlJc w:val="left"/>
      <w:pPr>
        <w:ind w:left="1440" w:hanging="360"/>
      </w:pPr>
      <w:rPr>
        <w:rFonts w:ascii="Arial" w:hAnsi="Arial" w:cs="Arial" w:hint="default"/>
        <w:b w:val="0"/>
        <w:sz w:val="20"/>
        <w:szCs w:val="2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F40C22"/>
    <w:multiLevelType w:val="multilevel"/>
    <w:tmpl w:val="A3187F42"/>
    <w:lvl w:ilvl="0">
      <w:start w:val="2"/>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Segoe UI" w:hAnsi="Segoe UI" w:cs="Segoe UI" w:hint="default"/>
        <w:sz w:val="20"/>
        <w:szCs w:val="20"/>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15" w15:restartNumberingAfterBreak="0">
    <w:nsid w:val="15B74026"/>
    <w:multiLevelType w:val="hybridMultilevel"/>
    <w:tmpl w:val="B7CE027C"/>
    <w:lvl w:ilvl="0" w:tplc="FBD0DCAE">
      <w:start w:val="5"/>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EA6541"/>
    <w:multiLevelType w:val="hybridMultilevel"/>
    <w:tmpl w:val="916AF486"/>
    <w:lvl w:ilvl="0" w:tplc="A4B402EC">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168224AE"/>
    <w:multiLevelType w:val="multilevel"/>
    <w:tmpl w:val="A66CF8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7E60C40"/>
    <w:multiLevelType w:val="hybridMultilevel"/>
    <w:tmpl w:val="FAE4B676"/>
    <w:lvl w:ilvl="0" w:tplc="6ABAC622">
      <w:start w:val="4"/>
      <w:numFmt w:val="bullet"/>
      <w:pStyle w:val="JICABullet2"/>
      <w:lvlText w:val=""/>
      <w:lvlJc w:val="left"/>
      <w:pPr>
        <w:tabs>
          <w:tab w:val="num" w:pos="1080"/>
        </w:tabs>
        <w:ind w:left="1080" w:hanging="360"/>
      </w:pPr>
      <w:rPr>
        <w:rFonts w:ascii="Symbol" w:eastAsia="Times New Roman" w:hAnsi="Symbol" w:cs="Times New Roman" w:hint="default"/>
        <w:b/>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187C6F9B"/>
    <w:multiLevelType w:val="hybridMultilevel"/>
    <w:tmpl w:val="16787852"/>
    <w:lvl w:ilvl="0" w:tplc="465EF116">
      <w:start w:val="1"/>
      <w:numFmt w:val="decimal"/>
      <w:pStyle w:val="Heading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F496BE9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A2C7B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462EA02">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0FE889A8">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66265CC2">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D8E2F14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E1A8C3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79E0083E">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19A20C6F"/>
    <w:multiLevelType w:val="hybridMultilevel"/>
    <w:tmpl w:val="F9C6BC72"/>
    <w:lvl w:ilvl="0" w:tplc="A02AEF90">
      <w:start w:val="5"/>
      <w:numFmt w:val="bullet"/>
      <w:lvlText w:val=""/>
      <w:lvlJc w:val="left"/>
      <w:pPr>
        <w:ind w:left="720" w:hanging="360"/>
      </w:pPr>
      <w:rPr>
        <w:rFonts w:ascii="Symbol" w:eastAsia="Times New Roman"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19D35F5B"/>
    <w:multiLevelType w:val="hybridMultilevel"/>
    <w:tmpl w:val="E7589E88"/>
    <w:lvl w:ilvl="0" w:tplc="64125E2C">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9D45674">
      <w:start w:val="1"/>
      <w:numFmt w:val="lowerLetter"/>
      <w:lvlText w:val="%2"/>
      <w:lvlJc w:val="left"/>
      <w:pPr>
        <w:ind w:left="1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2BE398A">
      <w:start w:val="1"/>
      <w:numFmt w:val="lowerRoman"/>
      <w:lvlText w:val="%3"/>
      <w:lvlJc w:val="left"/>
      <w:pPr>
        <w:ind w:left="2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58AD4FC">
      <w:start w:val="1"/>
      <w:numFmt w:val="decimal"/>
      <w:lvlText w:val="%4"/>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1386BE2">
      <w:start w:val="1"/>
      <w:numFmt w:val="lowerLetter"/>
      <w:lvlText w:val="%5"/>
      <w:lvlJc w:val="left"/>
      <w:pPr>
        <w:ind w:left="3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6D4D814">
      <w:start w:val="1"/>
      <w:numFmt w:val="lowerRoman"/>
      <w:lvlText w:val="%6"/>
      <w:lvlJc w:val="left"/>
      <w:pPr>
        <w:ind w:left="4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BCE3F72">
      <w:start w:val="1"/>
      <w:numFmt w:val="decimal"/>
      <w:lvlText w:val="%7"/>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1E2390">
      <w:start w:val="1"/>
      <w:numFmt w:val="lowerLetter"/>
      <w:lvlText w:val="%8"/>
      <w:lvlJc w:val="left"/>
      <w:pPr>
        <w:ind w:left="5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7E4DDCC">
      <w:start w:val="1"/>
      <w:numFmt w:val="lowerRoman"/>
      <w:lvlText w:val="%9"/>
      <w:lvlJc w:val="left"/>
      <w:pPr>
        <w:ind w:left="6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1D307969"/>
    <w:multiLevelType w:val="hybridMultilevel"/>
    <w:tmpl w:val="3D52053C"/>
    <w:lvl w:ilvl="0" w:tplc="2000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07858FC"/>
    <w:multiLevelType w:val="hybridMultilevel"/>
    <w:tmpl w:val="FDA6654C"/>
    <w:lvl w:ilvl="0" w:tplc="6916F3B8">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7C8FF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8C43A00">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2E8CF3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7287A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B0E2DA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0E734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083EE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3CFAB8">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21637F53"/>
    <w:multiLevelType w:val="hybridMultilevel"/>
    <w:tmpl w:val="BEE271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9141EC"/>
    <w:multiLevelType w:val="hybridMultilevel"/>
    <w:tmpl w:val="81F055C2"/>
    <w:lvl w:ilvl="0" w:tplc="54CC7874">
      <w:start w:val="1"/>
      <w:numFmt w:val="bullet"/>
      <w:lvlText w:val="-"/>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26B34945"/>
    <w:multiLevelType w:val="hybridMultilevel"/>
    <w:tmpl w:val="BD609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B0D5E7C"/>
    <w:multiLevelType w:val="hybridMultilevel"/>
    <w:tmpl w:val="E954CF4C"/>
    <w:lvl w:ilvl="0" w:tplc="2A14B8CC">
      <w:start w:val="1"/>
      <w:numFmt w:val="lowerRoman"/>
      <w:lvlText w:val="%1."/>
      <w:lvlJc w:val="left"/>
      <w:pPr>
        <w:ind w:left="7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E863508">
      <w:start w:val="1"/>
      <w:numFmt w:val="lowerLetter"/>
      <w:lvlText w:val="%2"/>
      <w:lvlJc w:val="left"/>
      <w:pPr>
        <w:ind w:left="12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99E209C">
      <w:start w:val="1"/>
      <w:numFmt w:val="lowerRoman"/>
      <w:lvlText w:val="%3"/>
      <w:lvlJc w:val="left"/>
      <w:pPr>
        <w:ind w:left="19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1602F76">
      <w:start w:val="1"/>
      <w:numFmt w:val="decimal"/>
      <w:lvlText w:val="%4"/>
      <w:lvlJc w:val="left"/>
      <w:pPr>
        <w:ind w:left="27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4ED1F0">
      <w:start w:val="1"/>
      <w:numFmt w:val="lowerLetter"/>
      <w:lvlText w:val="%5"/>
      <w:lvlJc w:val="left"/>
      <w:pPr>
        <w:ind w:left="34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4CE2184">
      <w:start w:val="1"/>
      <w:numFmt w:val="lowerRoman"/>
      <w:lvlText w:val="%6"/>
      <w:lvlJc w:val="left"/>
      <w:pPr>
        <w:ind w:left="41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667590">
      <w:start w:val="1"/>
      <w:numFmt w:val="decimal"/>
      <w:lvlText w:val="%7"/>
      <w:lvlJc w:val="left"/>
      <w:pPr>
        <w:ind w:left="48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6A7DCE">
      <w:start w:val="1"/>
      <w:numFmt w:val="lowerLetter"/>
      <w:lvlText w:val="%8"/>
      <w:lvlJc w:val="left"/>
      <w:pPr>
        <w:ind w:left="55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0AE0E8">
      <w:start w:val="1"/>
      <w:numFmt w:val="lowerRoman"/>
      <w:lvlText w:val="%9"/>
      <w:lvlJc w:val="left"/>
      <w:pPr>
        <w:ind w:left="63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2C7946D1"/>
    <w:multiLevelType w:val="hybridMultilevel"/>
    <w:tmpl w:val="E564B540"/>
    <w:lvl w:ilvl="0" w:tplc="0A7441B2">
      <w:start w:val="1"/>
      <w:numFmt w:val="bullet"/>
      <w:pStyle w:val="bulletsundersubchapter"/>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DA374B4"/>
    <w:multiLevelType w:val="hybridMultilevel"/>
    <w:tmpl w:val="C93A480E"/>
    <w:lvl w:ilvl="0" w:tplc="D66479C4">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D6381A">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CAA2B5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E1AEE2E">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36CED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60033A2">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4ABAB0">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2E2517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B50BD2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2DF37888"/>
    <w:multiLevelType w:val="hybridMultilevel"/>
    <w:tmpl w:val="7534DB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B26D70"/>
    <w:multiLevelType w:val="hybridMultilevel"/>
    <w:tmpl w:val="73D88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BC80C4"/>
    <w:multiLevelType w:val="hybridMultilevel"/>
    <w:tmpl w:val="3BC98E0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3763001B"/>
    <w:multiLevelType w:val="hybridMultilevel"/>
    <w:tmpl w:val="5600B7CE"/>
    <w:lvl w:ilvl="0" w:tplc="EBD602D2">
      <w:start w:val="1"/>
      <w:numFmt w:val="upperLetter"/>
      <w:lvlText w:val="%1."/>
      <w:lvlJc w:val="left"/>
      <w:pPr>
        <w:ind w:left="720" w:hanging="360"/>
      </w:pPr>
      <w:rPr>
        <w:rFonts w:ascii="Aptos Display" w:hAnsi="Aptos Display"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FB6A14"/>
    <w:multiLevelType w:val="hybridMultilevel"/>
    <w:tmpl w:val="65F6EA32"/>
    <w:lvl w:ilvl="0" w:tplc="FFFFFFFF">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384038E9"/>
    <w:multiLevelType w:val="hybridMultilevel"/>
    <w:tmpl w:val="0D1E7D3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6" w15:restartNumberingAfterBreak="0">
    <w:nsid w:val="3853069A"/>
    <w:multiLevelType w:val="hybridMultilevel"/>
    <w:tmpl w:val="F46C6F46"/>
    <w:lvl w:ilvl="0" w:tplc="649041C6">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CEBE2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400007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C6E179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7CB6F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7E674A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96661C2">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E5C11FE">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9FEFB2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3C2F07EB"/>
    <w:multiLevelType w:val="hybridMultilevel"/>
    <w:tmpl w:val="0346D676"/>
    <w:lvl w:ilvl="0" w:tplc="2A8450D6">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F0A92A2">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962C22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B9234A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5DCD69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8360AD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CA07DFC">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9A89DB6">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22838E">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3C3B5362"/>
    <w:multiLevelType w:val="hybridMultilevel"/>
    <w:tmpl w:val="504C0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C4780F"/>
    <w:multiLevelType w:val="hybridMultilevel"/>
    <w:tmpl w:val="C9EAA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40441F22"/>
    <w:multiLevelType w:val="hybridMultilevel"/>
    <w:tmpl w:val="1820FAF8"/>
    <w:lvl w:ilvl="0" w:tplc="2000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416509B7"/>
    <w:multiLevelType w:val="hybridMultilevel"/>
    <w:tmpl w:val="CA8E684C"/>
    <w:lvl w:ilvl="0" w:tplc="04090017">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7">
      <w:start w:val="1"/>
      <w:numFmt w:val="lowerLetter"/>
      <w:lvlText w:val="%3)"/>
      <w:lvlJc w:val="lef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 w15:restartNumberingAfterBreak="0">
    <w:nsid w:val="41A6515D"/>
    <w:multiLevelType w:val="hybridMultilevel"/>
    <w:tmpl w:val="1FE643C8"/>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2017075"/>
    <w:multiLevelType w:val="hybridMultilevel"/>
    <w:tmpl w:val="F54882D2"/>
    <w:lvl w:ilvl="0" w:tplc="19727B9E">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62CE2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A7C7626">
      <w:start w:val="1"/>
      <w:numFmt w:val="bullet"/>
      <w:lvlText w:val="▪"/>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5960268">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FBAFD2C">
      <w:start w:val="1"/>
      <w:numFmt w:val="bullet"/>
      <w:lvlText w:val="o"/>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5C4ABA">
      <w:start w:val="1"/>
      <w:numFmt w:val="bullet"/>
      <w:lvlText w:val="▪"/>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36A65E">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5AF664">
      <w:start w:val="1"/>
      <w:numFmt w:val="bullet"/>
      <w:lvlText w:val="o"/>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3C4486">
      <w:start w:val="1"/>
      <w:numFmt w:val="bullet"/>
      <w:lvlText w:val="▪"/>
      <w:lvlJc w:val="left"/>
      <w:pPr>
        <w:ind w:left="72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42697C98"/>
    <w:multiLevelType w:val="hybridMultilevel"/>
    <w:tmpl w:val="AE0ED81A"/>
    <w:lvl w:ilvl="0" w:tplc="D2906406">
      <w:start w:val="5"/>
      <w:numFmt w:val="bullet"/>
      <w:lvlText w:val=""/>
      <w:lvlJc w:val="left"/>
      <w:pPr>
        <w:ind w:left="720" w:hanging="360"/>
      </w:pPr>
      <w:rPr>
        <w:rFonts w:ascii="Symbol" w:eastAsia="Times New Roman"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5" w15:restartNumberingAfterBreak="0">
    <w:nsid w:val="43391F99"/>
    <w:multiLevelType w:val="hybridMultilevel"/>
    <w:tmpl w:val="AF0280FA"/>
    <w:lvl w:ilvl="0" w:tplc="353CC8B0">
      <w:start w:val="5"/>
      <w:numFmt w:val="bullet"/>
      <w:lvlText w:val=""/>
      <w:lvlJc w:val="left"/>
      <w:pPr>
        <w:ind w:left="720" w:hanging="360"/>
      </w:pPr>
      <w:rPr>
        <w:rFonts w:ascii="Symbol" w:eastAsia="Aptos"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6" w15:restartNumberingAfterBreak="0">
    <w:nsid w:val="44704D32"/>
    <w:multiLevelType w:val="hybridMultilevel"/>
    <w:tmpl w:val="7F206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5D96944"/>
    <w:multiLevelType w:val="hybridMultilevel"/>
    <w:tmpl w:val="65F6EA32"/>
    <w:lvl w:ilvl="0" w:tplc="155CB506">
      <w:start w:val="1"/>
      <w:numFmt w:val="lowerLetter"/>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0AA6AA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BB894F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2E01B4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E895B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2FA343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A5204A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56A4F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B4A3D4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46C1122A"/>
    <w:multiLevelType w:val="hybridMultilevel"/>
    <w:tmpl w:val="FAE6D49A"/>
    <w:lvl w:ilvl="0" w:tplc="BD90BECC">
      <w:start w:val="1"/>
      <w:numFmt w:val="decimal"/>
      <w:lvlText w:val="%1)"/>
      <w:lvlJc w:val="left"/>
      <w:pPr>
        <w:ind w:left="28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1" w:tplc="45E01ED6">
      <w:start w:val="1"/>
      <w:numFmt w:val="lowerLetter"/>
      <w:lvlText w:val="%2"/>
      <w:lvlJc w:val="left"/>
      <w:pPr>
        <w:ind w:left="112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2" w:tplc="3DF09494">
      <w:start w:val="1"/>
      <w:numFmt w:val="lowerRoman"/>
      <w:lvlText w:val="%3"/>
      <w:lvlJc w:val="left"/>
      <w:pPr>
        <w:ind w:left="184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3" w:tplc="5A98E7C8">
      <w:start w:val="1"/>
      <w:numFmt w:val="decimal"/>
      <w:lvlText w:val="%4"/>
      <w:lvlJc w:val="left"/>
      <w:pPr>
        <w:ind w:left="256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4" w:tplc="76343674">
      <w:start w:val="1"/>
      <w:numFmt w:val="lowerLetter"/>
      <w:lvlText w:val="%5"/>
      <w:lvlJc w:val="left"/>
      <w:pPr>
        <w:ind w:left="328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5" w:tplc="583A4542">
      <w:start w:val="1"/>
      <w:numFmt w:val="lowerRoman"/>
      <w:lvlText w:val="%6"/>
      <w:lvlJc w:val="left"/>
      <w:pPr>
        <w:ind w:left="400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6" w:tplc="6D2E172A">
      <w:start w:val="1"/>
      <w:numFmt w:val="decimal"/>
      <w:lvlText w:val="%7"/>
      <w:lvlJc w:val="left"/>
      <w:pPr>
        <w:ind w:left="472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7" w:tplc="E4868DC4">
      <w:start w:val="1"/>
      <w:numFmt w:val="lowerLetter"/>
      <w:lvlText w:val="%8"/>
      <w:lvlJc w:val="left"/>
      <w:pPr>
        <w:ind w:left="544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lvl w:ilvl="8" w:tplc="FA7E53B6">
      <w:start w:val="1"/>
      <w:numFmt w:val="lowerRoman"/>
      <w:lvlText w:val="%9"/>
      <w:lvlJc w:val="left"/>
      <w:pPr>
        <w:ind w:left="6163"/>
      </w:pPr>
      <w:rPr>
        <w:rFonts w:ascii="Segoe UI" w:eastAsia="Segoe UI" w:hAnsi="Segoe UI" w:cs="Segoe UI"/>
        <w:b w:val="0"/>
        <w:i w:val="0"/>
        <w:strike w:val="0"/>
        <w:dstrike w:val="0"/>
        <w:color w:val="000000"/>
        <w:sz w:val="19"/>
        <w:szCs w:val="19"/>
        <w:u w:val="none" w:color="000000"/>
        <w:bdr w:val="none" w:sz="0" w:space="0" w:color="auto"/>
        <w:shd w:val="clear" w:color="auto" w:fill="auto"/>
        <w:vertAlign w:val="baseline"/>
      </w:rPr>
    </w:lvl>
  </w:abstractNum>
  <w:abstractNum w:abstractNumId="49" w15:restartNumberingAfterBreak="0">
    <w:nsid w:val="4813579D"/>
    <w:multiLevelType w:val="hybridMultilevel"/>
    <w:tmpl w:val="C89EDB30"/>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8245A5F"/>
    <w:multiLevelType w:val="hybridMultilevel"/>
    <w:tmpl w:val="5F06D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A490B96"/>
    <w:multiLevelType w:val="hybridMultilevel"/>
    <w:tmpl w:val="33EA29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2" w15:restartNumberingAfterBreak="0">
    <w:nsid w:val="4BBF30A0"/>
    <w:multiLevelType w:val="hybridMultilevel"/>
    <w:tmpl w:val="3BC682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213EAB"/>
    <w:multiLevelType w:val="hybridMultilevel"/>
    <w:tmpl w:val="DA382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F9A14D1"/>
    <w:multiLevelType w:val="hybridMultilevel"/>
    <w:tmpl w:val="AC76ACBC"/>
    <w:lvl w:ilvl="0" w:tplc="34A894C4">
      <w:start w:val="1"/>
      <w:numFmt w:val="decimal"/>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11E2E7C"/>
    <w:multiLevelType w:val="hybridMultilevel"/>
    <w:tmpl w:val="1188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44B7661"/>
    <w:multiLevelType w:val="hybridMultilevel"/>
    <w:tmpl w:val="8EFA8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4E81FF0"/>
    <w:multiLevelType w:val="hybridMultilevel"/>
    <w:tmpl w:val="E00E16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50F571D"/>
    <w:multiLevelType w:val="hybridMultilevel"/>
    <w:tmpl w:val="587873F4"/>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9" w15:restartNumberingAfterBreak="0">
    <w:nsid w:val="560E154A"/>
    <w:multiLevelType w:val="hybridMultilevel"/>
    <w:tmpl w:val="513E118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70B0A51"/>
    <w:multiLevelType w:val="hybridMultilevel"/>
    <w:tmpl w:val="2624B87E"/>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1" w15:restartNumberingAfterBreak="0">
    <w:nsid w:val="588068F7"/>
    <w:multiLevelType w:val="hybridMultilevel"/>
    <w:tmpl w:val="D5B8AFA6"/>
    <w:lvl w:ilvl="0" w:tplc="E86E6C44">
      <w:start w:val="1"/>
      <w:numFmt w:val="decimal"/>
      <w:pStyle w:val="Normallist"/>
      <w:lvlText w:val="%1."/>
      <w:lvlJc w:val="left"/>
      <w:pPr>
        <w:ind w:left="1620" w:hanging="360"/>
      </w:pPr>
      <w:rPr>
        <w:rFonts w:hint="default"/>
      </w:rPr>
    </w:lvl>
    <w:lvl w:ilvl="1" w:tplc="0C0A0019">
      <w:start w:val="1"/>
      <w:numFmt w:val="lowerLetter"/>
      <w:lvlText w:val="%2."/>
      <w:lvlJc w:val="left"/>
      <w:pPr>
        <w:ind w:left="2340" w:hanging="360"/>
      </w:pPr>
    </w:lvl>
    <w:lvl w:ilvl="2" w:tplc="0C0A001B">
      <w:start w:val="1"/>
      <w:numFmt w:val="lowerRoman"/>
      <w:lvlText w:val="%3."/>
      <w:lvlJc w:val="right"/>
      <w:pPr>
        <w:ind w:left="3060" w:hanging="180"/>
      </w:pPr>
    </w:lvl>
    <w:lvl w:ilvl="3" w:tplc="0C0A000F" w:tentative="1">
      <w:start w:val="1"/>
      <w:numFmt w:val="decimal"/>
      <w:lvlText w:val="%4."/>
      <w:lvlJc w:val="left"/>
      <w:pPr>
        <w:ind w:left="3780" w:hanging="360"/>
      </w:pPr>
    </w:lvl>
    <w:lvl w:ilvl="4" w:tplc="0C0A0019" w:tentative="1">
      <w:start w:val="1"/>
      <w:numFmt w:val="lowerLetter"/>
      <w:lvlText w:val="%5."/>
      <w:lvlJc w:val="left"/>
      <w:pPr>
        <w:ind w:left="4500" w:hanging="360"/>
      </w:pPr>
    </w:lvl>
    <w:lvl w:ilvl="5" w:tplc="0C0A001B" w:tentative="1">
      <w:start w:val="1"/>
      <w:numFmt w:val="lowerRoman"/>
      <w:lvlText w:val="%6."/>
      <w:lvlJc w:val="right"/>
      <w:pPr>
        <w:ind w:left="5220" w:hanging="180"/>
      </w:pPr>
    </w:lvl>
    <w:lvl w:ilvl="6" w:tplc="0C0A000F" w:tentative="1">
      <w:start w:val="1"/>
      <w:numFmt w:val="decimal"/>
      <w:lvlText w:val="%7."/>
      <w:lvlJc w:val="left"/>
      <w:pPr>
        <w:ind w:left="5940" w:hanging="360"/>
      </w:pPr>
    </w:lvl>
    <w:lvl w:ilvl="7" w:tplc="0C0A0019" w:tentative="1">
      <w:start w:val="1"/>
      <w:numFmt w:val="lowerLetter"/>
      <w:lvlText w:val="%8."/>
      <w:lvlJc w:val="left"/>
      <w:pPr>
        <w:ind w:left="6660" w:hanging="360"/>
      </w:pPr>
    </w:lvl>
    <w:lvl w:ilvl="8" w:tplc="0C0A001B" w:tentative="1">
      <w:start w:val="1"/>
      <w:numFmt w:val="lowerRoman"/>
      <w:lvlText w:val="%9."/>
      <w:lvlJc w:val="right"/>
      <w:pPr>
        <w:ind w:left="7380" w:hanging="180"/>
      </w:pPr>
    </w:lvl>
  </w:abstractNum>
  <w:abstractNum w:abstractNumId="62" w15:restartNumberingAfterBreak="0">
    <w:nsid w:val="5B8E1678"/>
    <w:multiLevelType w:val="hybridMultilevel"/>
    <w:tmpl w:val="7B5253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304B89"/>
    <w:multiLevelType w:val="hybridMultilevel"/>
    <w:tmpl w:val="19D43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0F7378C"/>
    <w:multiLevelType w:val="hybridMultilevel"/>
    <w:tmpl w:val="D6227BAC"/>
    <w:lvl w:ilvl="0" w:tplc="C868DCD0">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62C02328"/>
    <w:multiLevelType w:val="hybridMultilevel"/>
    <w:tmpl w:val="3838431E"/>
    <w:lvl w:ilvl="0" w:tplc="66C4F75C">
      <w:start w:val="3"/>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62D310E5"/>
    <w:multiLevelType w:val="hybridMultilevel"/>
    <w:tmpl w:val="87C64758"/>
    <w:lvl w:ilvl="0" w:tplc="43E87A96">
      <w:start w:val="1"/>
      <w:numFmt w:val="lowerRoman"/>
      <w:lvlText w:val="(%1)"/>
      <w:lvlJc w:val="left"/>
      <w:pPr>
        <w:ind w:left="72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3C43560"/>
    <w:multiLevelType w:val="hybridMultilevel"/>
    <w:tmpl w:val="E87ED9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9A115FF"/>
    <w:multiLevelType w:val="multilevel"/>
    <w:tmpl w:val="18E8E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69BF0B5F"/>
    <w:multiLevelType w:val="hybridMultilevel"/>
    <w:tmpl w:val="DDF82574"/>
    <w:lvl w:ilvl="0" w:tplc="0409000D">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70" w15:restartNumberingAfterBreak="0">
    <w:nsid w:val="69FF1CF3"/>
    <w:multiLevelType w:val="hybridMultilevel"/>
    <w:tmpl w:val="3064D64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6A0E64E5"/>
    <w:multiLevelType w:val="hybridMultilevel"/>
    <w:tmpl w:val="25BAAE84"/>
    <w:lvl w:ilvl="0" w:tplc="7CBA58FC">
      <w:start w:val="1"/>
      <w:numFmt w:val="upp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2" w15:restartNumberingAfterBreak="0">
    <w:nsid w:val="6A6E5A1A"/>
    <w:multiLevelType w:val="hybridMultilevel"/>
    <w:tmpl w:val="B18A9B2A"/>
    <w:lvl w:ilvl="0" w:tplc="2000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6AE6400A"/>
    <w:multiLevelType w:val="multilevel"/>
    <w:tmpl w:val="07D00C9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4" w15:restartNumberingAfterBreak="0">
    <w:nsid w:val="6C04248C"/>
    <w:multiLevelType w:val="hybridMultilevel"/>
    <w:tmpl w:val="11A07ED6"/>
    <w:lvl w:ilvl="0" w:tplc="2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DF77B78"/>
    <w:multiLevelType w:val="multilevel"/>
    <w:tmpl w:val="DD128B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6F9A40A2"/>
    <w:multiLevelType w:val="hybridMultilevel"/>
    <w:tmpl w:val="DE6A0C76"/>
    <w:lvl w:ilvl="0" w:tplc="75969320">
      <w:start w:val="2"/>
      <w:numFmt w:val="bullet"/>
      <w:lvlText w:val="-"/>
      <w:lvlJc w:val="left"/>
      <w:pPr>
        <w:ind w:left="720" w:hanging="360"/>
      </w:pPr>
      <w:rPr>
        <w:rFonts w:ascii="HGSSoeiKakugothicUB" w:eastAsia="HGSSoeiKakugothicUB" w:hAnsi="HGSSoeiKakugothicUB" w:cs="Times New Roma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18B43BF"/>
    <w:multiLevelType w:val="hybridMultilevel"/>
    <w:tmpl w:val="866C627E"/>
    <w:lvl w:ilvl="0" w:tplc="E78EEE9A">
      <w:start w:val="1"/>
      <w:numFmt w:val="bullet"/>
      <w:lvlText w:val="•"/>
      <w:lvlJc w:val="left"/>
      <w:pPr>
        <w:ind w:left="7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ECFF0E">
      <w:start w:val="1"/>
      <w:numFmt w:val="bullet"/>
      <w:lvlText w:val="o"/>
      <w:lvlJc w:val="left"/>
      <w:pPr>
        <w:ind w:left="14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FCE69AE">
      <w:start w:val="1"/>
      <w:numFmt w:val="bullet"/>
      <w:lvlText w:val="▪"/>
      <w:lvlJc w:val="left"/>
      <w:pPr>
        <w:ind w:left="21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4D8BEE4">
      <w:start w:val="1"/>
      <w:numFmt w:val="bullet"/>
      <w:lvlText w:val="•"/>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BC01BC">
      <w:start w:val="1"/>
      <w:numFmt w:val="bullet"/>
      <w:lvlText w:val="o"/>
      <w:lvlJc w:val="left"/>
      <w:pPr>
        <w:ind w:left="3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88BE28">
      <w:start w:val="1"/>
      <w:numFmt w:val="bullet"/>
      <w:lvlText w:val="▪"/>
      <w:lvlJc w:val="left"/>
      <w:pPr>
        <w:ind w:left="4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B940C44">
      <w:start w:val="1"/>
      <w:numFmt w:val="bullet"/>
      <w:lvlText w:val="•"/>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4208E90">
      <w:start w:val="1"/>
      <w:numFmt w:val="bullet"/>
      <w:lvlText w:val="o"/>
      <w:lvlJc w:val="left"/>
      <w:pPr>
        <w:ind w:left="5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088CBEE">
      <w:start w:val="1"/>
      <w:numFmt w:val="bullet"/>
      <w:lvlText w:val="▪"/>
      <w:lvlJc w:val="left"/>
      <w:pPr>
        <w:ind w:left="6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72E1651F"/>
    <w:multiLevelType w:val="hybridMultilevel"/>
    <w:tmpl w:val="58ECDC68"/>
    <w:lvl w:ilvl="0" w:tplc="1A06A864">
      <w:start w:val="1"/>
      <w:numFmt w:val="lowerRoman"/>
      <w:lvlText w:val="(%1)"/>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FE4619C">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187BD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8A482E0">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E073A6">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04279C">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8767886">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88CC7C4">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B4784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0" w15:restartNumberingAfterBreak="0">
    <w:nsid w:val="74437279"/>
    <w:multiLevelType w:val="hybridMultilevel"/>
    <w:tmpl w:val="9D462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4CE4C55"/>
    <w:multiLevelType w:val="hybridMultilevel"/>
    <w:tmpl w:val="1CBA9540"/>
    <w:lvl w:ilvl="0" w:tplc="EBD602D2">
      <w:start w:val="1"/>
      <w:numFmt w:val="upperLetter"/>
      <w:lvlText w:val="%1."/>
      <w:lvlJc w:val="left"/>
      <w:pPr>
        <w:ind w:left="720" w:hanging="360"/>
      </w:pPr>
      <w:rPr>
        <w:rFonts w:ascii="Aptos Display" w:hAnsi="Aptos Display"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5563225"/>
    <w:multiLevelType w:val="hybridMultilevel"/>
    <w:tmpl w:val="05087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64F7F27"/>
    <w:multiLevelType w:val="hybridMultilevel"/>
    <w:tmpl w:val="826E23B8"/>
    <w:lvl w:ilvl="0" w:tplc="BFAA6E0E">
      <w:start w:val="1"/>
      <w:numFmt w:val="lowerLetter"/>
      <w:lvlText w:val="(%1)"/>
      <w:lvlJc w:val="left"/>
      <w:pPr>
        <w:ind w:left="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7C163A">
      <w:start w:val="1"/>
      <w:numFmt w:val="lowerLetter"/>
      <w:lvlText w:val="%2"/>
      <w:lvlJc w:val="left"/>
      <w:pPr>
        <w:ind w:left="14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1DA218C">
      <w:start w:val="1"/>
      <w:numFmt w:val="lowerRoman"/>
      <w:lvlText w:val="%3"/>
      <w:lvlJc w:val="left"/>
      <w:pPr>
        <w:ind w:left="21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22DFA0">
      <w:start w:val="1"/>
      <w:numFmt w:val="decimal"/>
      <w:lvlText w:val="%4"/>
      <w:lvlJc w:val="left"/>
      <w:pPr>
        <w:ind w:left="28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E8ADCC">
      <w:start w:val="1"/>
      <w:numFmt w:val="lowerLetter"/>
      <w:lvlText w:val="%5"/>
      <w:lvlJc w:val="left"/>
      <w:pPr>
        <w:ind w:left="35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00F742">
      <w:start w:val="1"/>
      <w:numFmt w:val="lowerRoman"/>
      <w:lvlText w:val="%6"/>
      <w:lvlJc w:val="left"/>
      <w:pPr>
        <w:ind w:left="43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2F6C286">
      <w:start w:val="1"/>
      <w:numFmt w:val="decimal"/>
      <w:lvlText w:val="%7"/>
      <w:lvlJc w:val="left"/>
      <w:pPr>
        <w:ind w:left="5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B0D40C">
      <w:start w:val="1"/>
      <w:numFmt w:val="lowerLetter"/>
      <w:lvlText w:val="%8"/>
      <w:lvlJc w:val="left"/>
      <w:pPr>
        <w:ind w:left="57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6C0474">
      <w:start w:val="1"/>
      <w:numFmt w:val="lowerRoman"/>
      <w:lvlText w:val="%9"/>
      <w:lvlJc w:val="left"/>
      <w:pPr>
        <w:ind w:left="64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4" w15:restartNumberingAfterBreak="0">
    <w:nsid w:val="776D5FE6"/>
    <w:multiLevelType w:val="multilevel"/>
    <w:tmpl w:val="CCA440B8"/>
    <w:styleLink w:val="StyleNumbered"/>
    <w:lvl w:ilvl="0">
      <w:start w:val="1"/>
      <w:numFmt w:val="decimal"/>
      <w:lvlText w:val="%1)"/>
      <w:lvlJc w:val="left"/>
      <w:pPr>
        <w:tabs>
          <w:tab w:val="num" w:pos="720"/>
        </w:tabs>
        <w:ind w:left="720" w:hanging="360"/>
      </w:pPr>
      <w:rPr>
        <w:rFonts w:ascii="Verdana" w:hAnsi="Verdana"/>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8D01F82"/>
    <w:multiLevelType w:val="hybridMultilevel"/>
    <w:tmpl w:val="AF549AFE"/>
    <w:lvl w:ilvl="0" w:tplc="FB8CC3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8E71656"/>
    <w:multiLevelType w:val="hybridMultilevel"/>
    <w:tmpl w:val="7D98CC0C"/>
    <w:lvl w:ilvl="0" w:tplc="4B600192">
      <w:start w:val="1"/>
      <w:numFmt w:val="upperRoman"/>
      <w:lvlText w:val="%1."/>
      <w:lvlJc w:val="left"/>
      <w:pPr>
        <w:ind w:left="1080" w:hanging="72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8F40130"/>
    <w:multiLevelType w:val="hybridMultilevel"/>
    <w:tmpl w:val="816C7044"/>
    <w:lvl w:ilvl="0" w:tplc="666482DA">
      <w:start w:val="1"/>
      <w:numFmt w:val="bullet"/>
      <w:lvlText w:val="•"/>
      <w:lvlJc w:val="left"/>
      <w:pPr>
        <w:ind w:left="7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E87A96">
      <w:start w:val="1"/>
      <w:numFmt w:val="lowerRoman"/>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2D409B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F1C893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CAE5F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EBC8F8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22E2B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E620CD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5AC437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8" w15:restartNumberingAfterBreak="0">
    <w:nsid w:val="7B7745FF"/>
    <w:multiLevelType w:val="hybridMultilevel"/>
    <w:tmpl w:val="66EE3678"/>
    <w:lvl w:ilvl="0" w:tplc="E64EDB22">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9" w15:restartNumberingAfterBreak="0">
    <w:nsid w:val="7CFF27A5"/>
    <w:multiLevelType w:val="hybridMultilevel"/>
    <w:tmpl w:val="3F68CEE0"/>
    <w:lvl w:ilvl="0" w:tplc="FE6033EA">
      <w:start w:val="1"/>
      <w:numFmt w:val="decimal"/>
      <w:lvlText w:val="%1."/>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5A0ECAE">
      <w:start w:val="1"/>
      <w:numFmt w:val="lowerLetter"/>
      <w:lvlText w:val="%2"/>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A58B5EA">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96FFDC">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068ED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EBE5BB6">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5D83422">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BB685B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A4C30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0" w15:restartNumberingAfterBreak="0">
    <w:nsid w:val="7D3777EF"/>
    <w:multiLevelType w:val="hybridMultilevel"/>
    <w:tmpl w:val="E1F28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ED34BB9"/>
    <w:multiLevelType w:val="hybridMultilevel"/>
    <w:tmpl w:val="F20C4FCE"/>
    <w:lvl w:ilvl="0" w:tplc="0A50DBB2">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2741725">
    <w:abstractNumId w:val="78"/>
  </w:num>
  <w:num w:numId="2" w16cid:durableId="1939409613">
    <w:abstractNumId w:val="87"/>
  </w:num>
  <w:num w:numId="3" w16cid:durableId="457380276">
    <w:abstractNumId w:val="27"/>
  </w:num>
  <w:num w:numId="4" w16cid:durableId="1389576338">
    <w:abstractNumId w:val="79"/>
  </w:num>
  <w:num w:numId="5" w16cid:durableId="1616399731">
    <w:abstractNumId w:val="47"/>
  </w:num>
  <w:num w:numId="6" w16cid:durableId="222260552">
    <w:abstractNumId w:val="3"/>
  </w:num>
  <w:num w:numId="7" w16cid:durableId="757143499">
    <w:abstractNumId w:val="83"/>
  </w:num>
  <w:num w:numId="8" w16cid:durableId="2103337453">
    <w:abstractNumId w:val="21"/>
  </w:num>
  <w:num w:numId="9" w16cid:durableId="322512396">
    <w:abstractNumId w:val="36"/>
  </w:num>
  <w:num w:numId="10" w16cid:durableId="1164472033">
    <w:abstractNumId w:val="23"/>
  </w:num>
  <w:num w:numId="11" w16cid:durableId="1951742292">
    <w:abstractNumId w:val="89"/>
  </w:num>
  <w:num w:numId="12" w16cid:durableId="494149892">
    <w:abstractNumId w:val="6"/>
  </w:num>
  <w:num w:numId="13" w16cid:durableId="1278292096">
    <w:abstractNumId w:val="29"/>
  </w:num>
  <w:num w:numId="14" w16cid:durableId="1672684322">
    <w:abstractNumId w:val="37"/>
  </w:num>
  <w:num w:numId="15" w16cid:durableId="333579514">
    <w:abstractNumId w:val="43"/>
  </w:num>
  <w:num w:numId="16" w16cid:durableId="170489973">
    <w:abstractNumId w:val="19"/>
  </w:num>
  <w:num w:numId="17" w16cid:durableId="2097706371">
    <w:abstractNumId w:val="50"/>
  </w:num>
  <w:num w:numId="18" w16cid:durableId="2105758149">
    <w:abstractNumId w:val="25"/>
  </w:num>
  <w:num w:numId="19" w16cid:durableId="793642453">
    <w:abstractNumId w:val="11"/>
  </w:num>
  <w:num w:numId="20" w16cid:durableId="2016689590">
    <w:abstractNumId w:val="53"/>
  </w:num>
  <w:num w:numId="21" w16cid:durableId="1067068733">
    <w:abstractNumId w:val="5"/>
  </w:num>
  <w:num w:numId="22" w16cid:durableId="1047950187">
    <w:abstractNumId w:val="56"/>
  </w:num>
  <w:num w:numId="23" w16cid:durableId="495532500">
    <w:abstractNumId w:val="46"/>
  </w:num>
  <w:num w:numId="24" w16cid:durableId="1165248605">
    <w:abstractNumId w:val="84"/>
  </w:num>
  <w:num w:numId="25" w16cid:durableId="1635792424">
    <w:abstractNumId w:val="0"/>
  </w:num>
  <w:num w:numId="26" w16cid:durableId="1322463430">
    <w:abstractNumId w:val="1"/>
  </w:num>
  <w:num w:numId="27" w16cid:durableId="1616016354">
    <w:abstractNumId w:val="18"/>
  </w:num>
  <w:num w:numId="28" w16cid:durableId="2146383965">
    <w:abstractNumId w:val="8"/>
  </w:num>
  <w:num w:numId="29" w16cid:durableId="38628969">
    <w:abstractNumId w:val="2"/>
  </w:num>
  <w:num w:numId="30" w16cid:durableId="131139458">
    <w:abstractNumId w:val="7"/>
  </w:num>
  <w:num w:numId="31" w16cid:durableId="714163035">
    <w:abstractNumId w:val="28"/>
  </w:num>
  <w:num w:numId="32" w16cid:durableId="1228105277">
    <w:abstractNumId w:val="61"/>
  </w:num>
  <w:num w:numId="33" w16cid:durableId="1826819288">
    <w:abstractNumId w:val="71"/>
  </w:num>
  <w:num w:numId="34" w16cid:durableId="2028368788">
    <w:abstractNumId w:val="39"/>
  </w:num>
  <w:num w:numId="35" w16cid:durableId="1063408929">
    <w:abstractNumId w:val="13"/>
  </w:num>
  <w:num w:numId="36" w16cid:durableId="59448195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8885052">
    <w:abstractNumId w:val="80"/>
  </w:num>
  <w:num w:numId="38" w16cid:durableId="1547139177">
    <w:abstractNumId w:val="60"/>
  </w:num>
  <w:num w:numId="39" w16cid:durableId="792215817">
    <w:abstractNumId w:val="73"/>
  </w:num>
  <w:num w:numId="40" w16cid:durableId="661742698">
    <w:abstractNumId w:val="9"/>
  </w:num>
  <w:num w:numId="41" w16cid:durableId="1881630110">
    <w:abstractNumId w:val="77"/>
  </w:num>
  <w:num w:numId="42" w16cid:durableId="1632206509">
    <w:abstractNumId w:val="34"/>
  </w:num>
  <w:num w:numId="43" w16cid:durableId="2118602132">
    <w:abstractNumId w:val="66"/>
  </w:num>
  <w:num w:numId="44" w16cid:durableId="501431392">
    <w:abstractNumId w:val="10"/>
  </w:num>
  <w:num w:numId="45" w16cid:durableId="1845512293">
    <w:abstractNumId w:val="90"/>
  </w:num>
  <w:num w:numId="46" w16cid:durableId="676688243">
    <w:abstractNumId w:val="4"/>
  </w:num>
  <w:num w:numId="47" w16cid:durableId="235941697">
    <w:abstractNumId w:val="22"/>
  </w:num>
  <w:num w:numId="48" w16cid:durableId="1534229516">
    <w:abstractNumId w:val="26"/>
  </w:num>
  <w:num w:numId="49" w16cid:durableId="1276329382">
    <w:abstractNumId w:val="55"/>
  </w:num>
  <w:num w:numId="50" w16cid:durableId="846285566">
    <w:abstractNumId w:val="38"/>
  </w:num>
  <w:num w:numId="51" w16cid:durableId="24018940">
    <w:abstractNumId w:val="31"/>
  </w:num>
  <w:num w:numId="52" w16cid:durableId="1901138052">
    <w:abstractNumId w:val="76"/>
  </w:num>
  <w:num w:numId="53" w16cid:durableId="1565140315">
    <w:abstractNumId w:val="49"/>
  </w:num>
  <w:num w:numId="54" w16cid:durableId="1724713900">
    <w:abstractNumId w:val="74"/>
  </w:num>
  <w:num w:numId="55" w16cid:durableId="483930827">
    <w:abstractNumId w:val="64"/>
  </w:num>
  <w:num w:numId="56" w16cid:durableId="854687098">
    <w:abstractNumId w:val="91"/>
  </w:num>
  <w:num w:numId="57" w16cid:durableId="1199658715">
    <w:abstractNumId w:val="72"/>
  </w:num>
  <w:num w:numId="58" w16cid:durableId="1025905799">
    <w:abstractNumId w:val="40"/>
  </w:num>
  <w:num w:numId="59" w16cid:durableId="981277000">
    <w:abstractNumId w:val="86"/>
  </w:num>
  <w:num w:numId="60" w16cid:durableId="4829658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57511817">
    <w:abstractNumId w:val="46"/>
  </w:num>
  <w:num w:numId="62" w16cid:durableId="794174369">
    <w:abstractNumId w:val="56"/>
  </w:num>
  <w:num w:numId="63" w16cid:durableId="220677413">
    <w:abstractNumId w:val="85"/>
  </w:num>
  <w:num w:numId="64" w16cid:durableId="1500929146">
    <w:abstractNumId w:val="54"/>
  </w:num>
  <w:num w:numId="65" w16cid:durableId="443816694">
    <w:abstractNumId w:val="68"/>
  </w:num>
  <w:num w:numId="66" w16cid:durableId="9814205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61521880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6735877">
    <w:abstractNumId w:val="65"/>
  </w:num>
  <w:num w:numId="69" w16cid:durableId="1124884945">
    <w:abstractNumId w:val="88"/>
  </w:num>
  <w:num w:numId="70" w16cid:durableId="129399066">
    <w:abstractNumId w:val="16"/>
  </w:num>
  <w:num w:numId="71" w16cid:durableId="753820842">
    <w:abstractNumId w:val="32"/>
  </w:num>
  <w:num w:numId="72" w16cid:durableId="1569804838">
    <w:abstractNumId w:val="20"/>
  </w:num>
  <w:num w:numId="73" w16cid:durableId="120418918">
    <w:abstractNumId w:val="44"/>
  </w:num>
  <w:num w:numId="74" w16cid:durableId="1804499904">
    <w:abstractNumId w:val="45"/>
  </w:num>
  <w:num w:numId="75" w16cid:durableId="780413650">
    <w:abstractNumId w:val="51"/>
  </w:num>
  <w:num w:numId="76" w16cid:durableId="1872064745">
    <w:abstractNumId w:val="35"/>
  </w:num>
  <w:num w:numId="77" w16cid:durableId="152645726">
    <w:abstractNumId w:val="58"/>
  </w:num>
  <w:num w:numId="78" w16cid:durableId="1815175857">
    <w:abstractNumId w:val="12"/>
  </w:num>
  <w:num w:numId="79" w16cid:durableId="128715050">
    <w:abstractNumId w:val="57"/>
  </w:num>
  <w:num w:numId="80" w16cid:durableId="94636723">
    <w:abstractNumId w:val="15"/>
  </w:num>
  <w:num w:numId="81" w16cid:durableId="992220011">
    <w:abstractNumId w:val="82"/>
  </w:num>
  <w:num w:numId="82" w16cid:durableId="882600267">
    <w:abstractNumId w:val="48"/>
  </w:num>
  <w:num w:numId="83" w16cid:durableId="1463382566">
    <w:abstractNumId w:val="52"/>
  </w:num>
  <w:num w:numId="84" w16cid:durableId="469828958">
    <w:abstractNumId w:val="69"/>
  </w:num>
  <w:num w:numId="85" w16cid:durableId="1521158447">
    <w:abstractNumId w:val="62"/>
  </w:num>
  <w:num w:numId="86" w16cid:durableId="1652977834">
    <w:abstractNumId w:val="30"/>
  </w:num>
  <w:num w:numId="87" w16cid:durableId="58986756">
    <w:abstractNumId w:val="67"/>
  </w:num>
  <w:num w:numId="88" w16cid:durableId="120728412">
    <w:abstractNumId w:val="24"/>
  </w:num>
  <w:num w:numId="89" w16cid:durableId="1631546246">
    <w:abstractNumId w:val="75"/>
  </w:num>
  <w:num w:numId="90" w16cid:durableId="705102964">
    <w:abstractNumId w:val="33"/>
  </w:num>
  <w:num w:numId="91" w16cid:durableId="1148480525">
    <w:abstractNumId w:val="81"/>
  </w:num>
  <w:num w:numId="92" w16cid:durableId="703093216">
    <w:abstractNumId w:val="41"/>
  </w:num>
  <w:num w:numId="93" w16cid:durableId="1198663031">
    <w:abstractNumId w:val="63"/>
  </w:num>
  <w:num w:numId="94" w16cid:durableId="1095631892">
    <w:abstractNumId w:val="42"/>
  </w:num>
  <w:num w:numId="95" w16cid:durableId="1353456769">
    <w:abstractNumId w:val="59"/>
  </w:num>
  <w:num w:numId="96" w16cid:durableId="300499538">
    <w:abstractNumId w:val="7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6A01"/>
    <w:rsid w:val="000007A5"/>
    <w:rsid w:val="000029AC"/>
    <w:rsid w:val="00003463"/>
    <w:rsid w:val="00007EE4"/>
    <w:rsid w:val="00010453"/>
    <w:rsid w:val="00013162"/>
    <w:rsid w:val="00015F61"/>
    <w:rsid w:val="00020AC3"/>
    <w:rsid w:val="0002479F"/>
    <w:rsid w:val="000304D7"/>
    <w:rsid w:val="00031182"/>
    <w:rsid w:val="000364E0"/>
    <w:rsid w:val="00036E42"/>
    <w:rsid w:val="00036F7D"/>
    <w:rsid w:val="000371AB"/>
    <w:rsid w:val="00040F41"/>
    <w:rsid w:val="00043A4A"/>
    <w:rsid w:val="00044328"/>
    <w:rsid w:val="00045B2F"/>
    <w:rsid w:val="00046103"/>
    <w:rsid w:val="00062BCA"/>
    <w:rsid w:val="00066298"/>
    <w:rsid w:val="00070866"/>
    <w:rsid w:val="00076F27"/>
    <w:rsid w:val="000804E4"/>
    <w:rsid w:val="00080906"/>
    <w:rsid w:val="000837C9"/>
    <w:rsid w:val="00086DB7"/>
    <w:rsid w:val="000903CB"/>
    <w:rsid w:val="00090B2C"/>
    <w:rsid w:val="00093019"/>
    <w:rsid w:val="00093B42"/>
    <w:rsid w:val="000951DA"/>
    <w:rsid w:val="000A2C6E"/>
    <w:rsid w:val="000B05C3"/>
    <w:rsid w:val="000B28EC"/>
    <w:rsid w:val="000B2A29"/>
    <w:rsid w:val="000B3D1F"/>
    <w:rsid w:val="000B4793"/>
    <w:rsid w:val="000B5D4C"/>
    <w:rsid w:val="000B5F57"/>
    <w:rsid w:val="000B6B88"/>
    <w:rsid w:val="000C033C"/>
    <w:rsid w:val="000C058B"/>
    <w:rsid w:val="000C1B8D"/>
    <w:rsid w:val="000D1CFF"/>
    <w:rsid w:val="000D4B85"/>
    <w:rsid w:val="000D60D2"/>
    <w:rsid w:val="000E23D2"/>
    <w:rsid w:val="000E374F"/>
    <w:rsid w:val="000E5B44"/>
    <w:rsid w:val="000E6EDE"/>
    <w:rsid w:val="000F782D"/>
    <w:rsid w:val="00101080"/>
    <w:rsid w:val="00101582"/>
    <w:rsid w:val="00103AC3"/>
    <w:rsid w:val="001100C7"/>
    <w:rsid w:val="00115291"/>
    <w:rsid w:val="00120DA2"/>
    <w:rsid w:val="00126CAA"/>
    <w:rsid w:val="00133E53"/>
    <w:rsid w:val="00136B43"/>
    <w:rsid w:val="00143958"/>
    <w:rsid w:val="00145A16"/>
    <w:rsid w:val="001461AF"/>
    <w:rsid w:val="0014770A"/>
    <w:rsid w:val="00166461"/>
    <w:rsid w:val="001676A3"/>
    <w:rsid w:val="00167A38"/>
    <w:rsid w:val="00171BA3"/>
    <w:rsid w:val="00176FB5"/>
    <w:rsid w:val="0018506D"/>
    <w:rsid w:val="001A0830"/>
    <w:rsid w:val="001A0913"/>
    <w:rsid w:val="001A0ACB"/>
    <w:rsid w:val="001A4BF2"/>
    <w:rsid w:val="001B0757"/>
    <w:rsid w:val="001B0ECE"/>
    <w:rsid w:val="001B46E8"/>
    <w:rsid w:val="001B5D8E"/>
    <w:rsid w:val="001B5E48"/>
    <w:rsid w:val="001C50CA"/>
    <w:rsid w:val="001C5EAC"/>
    <w:rsid w:val="001C7218"/>
    <w:rsid w:val="001E00C6"/>
    <w:rsid w:val="001E7096"/>
    <w:rsid w:val="001E73FB"/>
    <w:rsid w:val="001F42B9"/>
    <w:rsid w:val="001F713C"/>
    <w:rsid w:val="002021E3"/>
    <w:rsid w:val="00202209"/>
    <w:rsid w:val="0020589D"/>
    <w:rsid w:val="0022024A"/>
    <w:rsid w:val="0022356D"/>
    <w:rsid w:val="0022436F"/>
    <w:rsid w:val="002258B5"/>
    <w:rsid w:val="00225DBF"/>
    <w:rsid w:val="002265A9"/>
    <w:rsid w:val="002340C3"/>
    <w:rsid w:val="00234778"/>
    <w:rsid w:val="002362C6"/>
    <w:rsid w:val="002413C5"/>
    <w:rsid w:val="002422B9"/>
    <w:rsid w:val="00244382"/>
    <w:rsid w:val="00247692"/>
    <w:rsid w:val="00254E63"/>
    <w:rsid w:val="0026250F"/>
    <w:rsid w:val="0026286D"/>
    <w:rsid w:val="00264FB3"/>
    <w:rsid w:val="0026637A"/>
    <w:rsid w:val="0026639D"/>
    <w:rsid w:val="002714EF"/>
    <w:rsid w:val="00272102"/>
    <w:rsid w:val="002741B8"/>
    <w:rsid w:val="00274EF8"/>
    <w:rsid w:val="0028007E"/>
    <w:rsid w:val="00284393"/>
    <w:rsid w:val="00286B2A"/>
    <w:rsid w:val="0029542D"/>
    <w:rsid w:val="0029639E"/>
    <w:rsid w:val="002979CC"/>
    <w:rsid w:val="002A5E6D"/>
    <w:rsid w:val="002B3C09"/>
    <w:rsid w:val="002B61BC"/>
    <w:rsid w:val="002B66F7"/>
    <w:rsid w:val="002C0CD1"/>
    <w:rsid w:val="002C2662"/>
    <w:rsid w:val="002C4193"/>
    <w:rsid w:val="002C666C"/>
    <w:rsid w:val="002E0FF1"/>
    <w:rsid w:val="002E6C17"/>
    <w:rsid w:val="002F1C49"/>
    <w:rsid w:val="002F7C9C"/>
    <w:rsid w:val="00311BAE"/>
    <w:rsid w:val="00311D05"/>
    <w:rsid w:val="003142EF"/>
    <w:rsid w:val="00315529"/>
    <w:rsid w:val="00315A55"/>
    <w:rsid w:val="00316AA9"/>
    <w:rsid w:val="00321FC2"/>
    <w:rsid w:val="00327D1F"/>
    <w:rsid w:val="00333E29"/>
    <w:rsid w:val="003342BD"/>
    <w:rsid w:val="00334B0F"/>
    <w:rsid w:val="00341DD3"/>
    <w:rsid w:val="003432C3"/>
    <w:rsid w:val="00346703"/>
    <w:rsid w:val="00346D59"/>
    <w:rsid w:val="00347A3E"/>
    <w:rsid w:val="00365062"/>
    <w:rsid w:val="00367A7D"/>
    <w:rsid w:val="003767D4"/>
    <w:rsid w:val="003812F4"/>
    <w:rsid w:val="0038629E"/>
    <w:rsid w:val="003900AA"/>
    <w:rsid w:val="00394AD5"/>
    <w:rsid w:val="003A7E1D"/>
    <w:rsid w:val="003B0F81"/>
    <w:rsid w:val="003B57A2"/>
    <w:rsid w:val="003B6039"/>
    <w:rsid w:val="003C30EC"/>
    <w:rsid w:val="003C4824"/>
    <w:rsid w:val="003D3FFA"/>
    <w:rsid w:val="003D5EA3"/>
    <w:rsid w:val="003E6E3A"/>
    <w:rsid w:val="003E71B7"/>
    <w:rsid w:val="003F0627"/>
    <w:rsid w:val="003F28B6"/>
    <w:rsid w:val="003F4DBD"/>
    <w:rsid w:val="003F5558"/>
    <w:rsid w:val="003F5CE0"/>
    <w:rsid w:val="00410CD9"/>
    <w:rsid w:val="004241B4"/>
    <w:rsid w:val="00424742"/>
    <w:rsid w:val="00431CE2"/>
    <w:rsid w:val="0043395D"/>
    <w:rsid w:val="00435A3B"/>
    <w:rsid w:val="00436474"/>
    <w:rsid w:val="0043749C"/>
    <w:rsid w:val="00437E6F"/>
    <w:rsid w:val="00440AAB"/>
    <w:rsid w:val="00440B13"/>
    <w:rsid w:val="0044262C"/>
    <w:rsid w:val="00445CF2"/>
    <w:rsid w:val="0044739F"/>
    <w:rsid w:val="00450E63"/>
    <w:rsid w:val="00454643"/>
    <w:rsid w:val="00462874"/>
    <w:rsid w:val="00466737"/>
    <w:rsid w:val="00467334"/>
    <w:rsid w:val="00467DA0"/>
    <w:rsid w:val="0047201D"/>
    <w:rsid w:val="004744DC"/>
    <w:rsid w:val="00474A1B"/>
    <w:rsid w:val="004761C1"/>
    <w:rsid w:val="00476C7E"/>
    <w:rsid w:val="00483810"/>
    <w:rsid w:val="0048575C"/>
    <w:rsid w:val="00496653"/>
    <w:rsid w:val="004A2B48"/>
    <w:rsid w:val="004A4E99"/>
    <w:rsid w:val="004A5B57"/>
    <w:rsid w:val="004B7257"/>
    <w:rsid w:val="004C5DA1"/>
    <w:rsid w:val="004C78C1"/>
    <w:rsid w:val="004D383A"/>
    <w:rsid w:val="004E0A54"/>
    <w:rsid w:val="004E1C9B"/>
    <w:rsid w:val="004E3A95"/>
    <w:rsid w:val="00501361"/>
    <w:rsid w:val="00501818"/>
    <w:rsid w:val="00503007"/>
    <w:rsid w:val="00503FAC"/>
    <w:rsid w:val="005041E0"/>
    <w:rsid w:val="005065BA"/>
    <w:rsid w:val="005078BA"/>
    <w:rsid w:val="00510A0B"/>
    <w:rsid w:val="0051305F"/>
    <w:rsid w:val="00514280"/>
    <w:rsid w:val="005213AA"/>
    <w:rsid w:val="00522D3C"/>
    <w:rsid w:val="00524F06"/>
    <w:rsid w:val="005264A3"/>
    <w:rsid w:val="00526AB8"/>
    <w:rsid w:val="00527FD8"/>
    <w:rsid w:val="0053280F"/>
    <w:rsid w:val="0053438F"/>
    <w:rsid w:val="0054021B"/>
    <w:rsid w:val="00545D9B"/>
    <w:rsid w:val="005517F9"/>
    <w:rsid w:val="00556A3C"/>
    <w:rsid w:val="00556F6E"/>
    <w:rsid w:val="00560A10"/>
    <w:rsid w:val="005630CC"/>
    <w:rsid w:val="00564EC9"/>
    <w:rsid w:val="005662A4"/>
    <w:rsid w:val="005722DD"/>
    <w:rsid w:val="0057441B"/>
    <w:rsid w:val="00581851"/>
    <w:rsid w:val="00583668"/>
    <w:rsid w:val="005849DB"/>
    <w:rsid w:val="00584DEF"/>
    <w:rsid w:val="00586E22"/>
    <w:rsid w:val="00594449"/>
    <w:rsid w:val="005A0B56"/>
    <w:rsid w:val="005A2543"/>
    <w:rsid w:val="005B2095"/>
    <w:rsid w:val="005B364E"/>
    <w:rsid w:val="005B4E49"/>
    <w:rsid w:val="005C01DA"/>
    <w:rsid w:val="005C05D7"/>
    <w:rsid w:val="005C4848"/>
    <w:rsid w:val="005C666F"/>
    <w:rsid w:val="005C70FA"/>
    <w:rsid w:val="005C794A"/>
    <w:rsid w:val="005D4426"/>
    <w:rsid w:val="005E4270"/>
    <w:rsid w:val="005E4FFF"/>
    <w:rsid w:val="005F6F4E"/>
    <w:rsid w:val="00601602"/>
    <w:rsid w:val="00602BDF"/>
    <w:rsid w:val="00603A65"/>
    <w:rsid w:val="00604DC1"/>
    <w:rsid w:val="00606451"/>
    <w:rsid w:val="00610A9D"/>
    <w:rsid w:val="00611DF2"/>
    <w:rsid w:val="00612A2C"/>
    <w:rsid w:val="006150C9"/>
    <w:rsid w:val="00617A88"/>
    <w:rsid w:val="0062125C"/>
    <w:rsid w:val="0063172D"/>
    <w:rsid w:val="0064021F"/>
    <w:rsid w:val="00654569"/>
    <w:rsid w:val="00662121"/>
    <w:rsid w:val="00664587"/>
    <w:rsid w:val="006676B3"/>
    <w:rsid w:val="00677202"/>
    <w:rsid w:val="00681B4B"/>
    <w:rsid w:val="00681E7C"/>
    <w:rsid w:val="006837D5"/>
    <w:rsid w:val="006A1821"/>
    <w:rsid w:val="006A2E6D"/>
    <w:rsid w:val="006A3FB1"/>
    <w:rsid w:val="006A687A"/>
    <w:rsid w:val="006A795D"/>
    <w:rsid w:val="006B1251"/>
    <w:rsid w:val="006B4ED1"/>
    <w:rsid w:val="006B5D04"/>
    <w:rsid w:val="006B61DC"/>
    <w:rsid w:val="006C1AE2"/>
    <w:rsid w:val="006C39FD"/>
    <w:rsid w:val="006C69A8"/>
    <w:rsid w:val="006D1193"/>
    <w:rsid w:val="006D3271"/>
    <w:rsid w:val="006D328D"/>
    <w:rsid w:val="006F3822"/>
    <w:rsid w:val="00702C06"/>
    <w:rsid w:val="0070380C"/>
    <w:rsid w:val="00707BE4"/>
    <w:rsid w:val="00710D90"/>
    <w:rsid w:val="00714D76"/>
    <w:rsid w:val="00720ED7"/>
    <w:rsid w:val="00727B2D"/>
    <w:rsid w:val="00727C00"/>
    <w:rsid w:val="007301E7"/>
    <w:rsid w:val="007316D4"/>
    <w:rsid w:val="0073342E"/>
    <w:rsid w:val="007352DF"/>
    <w:rsid w:val="00736514"/>
    <w:rsid w:val="007420C9"/>
    <w:rsid w:val="00742AEE"/>
    <w:rsid w:val="00743138"/>
    <w:rsid w:val="00752FD5"/>
    <w:rsid w:val="007577A3"/>
    <w:rsid w:val="00760725"/>
    <w:rsid w:val="00761C16"/>
    <w:rsid w:val="00770E41"/>
    <w:rsid w:val="007745D1"/>
    <w:rsid w:val="007805F9"/>
    <w:rsid w:val="00781687"/>
    <w:rsid w:val="00786CC8"/>
    <w:rsid w:val="0078740E"/>
    <w:rsid w:val="00790A1D"/>
    <w:rsid w:val="00790DD5"/>
    <w:rsid w:val="00790F8A"/>
    <w:rsid w:val="007918A6"/>
    <w:rsid w:val="00791906"/>
    <w:rsid w:val="00794A08"/>
    <w:rsid w:val="007A1767"/>
    <w:rsid w:val="007A3396"/>
    <w:rsid w:val="007A52F9"/>
    <w:rsid w:val="007A6656"/>
    <w:rsid w:val="007B09FB"/>
    <w:rsid w:val="007B1C9B"/>
    <w:rsid w:val="007B366D"/>
    <w:rsid w:val="007B50D5"/>
    <w:rsid w:val="007B60C2"/>
    <w:rsid w:val="007C34EA"/>
    <w:rsid w:val="007C45A5"/>
    <w:rsid w:val="007C7029"/>
    <w:rsid w:val="007D12D0"/>
    <w:rsid w:val="007D131E"/>
    <w:rsid w:val="007D6449"/>
    <w:rsid w:val="007D7DB0"/>
    <w:rsid w:val="007E20B8"/>
    <w:rsid w:val="007E51EC"/>
    <w:rsid w:val="007F1E4A"/>
    <w:rsid w:val="007F2D5C"/>
    <w:rsid w:val="00804E72"/>
    <w:rsid w:val="00812D96"/>
    <w:rsid w:val="00813595"/>
    <w:rsid w:val="0082060B"/>
    <w:rsid w:val="00822C1C"/>
    <w:rsid w:val="008233A4"/>
    <w:rsid w:val="00824A89"/>
    <w:rsid w:val="0083369F"/>
    <w:rsid w:val="008336A1"/>
    <w:rsid w:val="00833B46"/>
    <w:rsid w:val="00834DD3"/>
    <w:rsid w:val="008447D8"/>
    <w:rsid w:val="00855D7C"/>
    <w:rsid w:val="00866CD2"/>
    <w:rsid w:val="00867342"/>
    <w:rsid w:val="00871F00"/>
    <w:rsid w:val="00872839"/>
    <w:rsid w:val="008760B2"/>
    <w:rsid w:val="0088431F"/>
    <w:rsid w:val="00887B2A"/>
    <w:rsid w:val="00891CE8"/>
    <w:rsid w:val="00894C92"/>
    <w:rsid w:val="00897041"/>
    <w:rsid w:val="00897349"/>
    <w:rsid w:val="008A35CB"/>
    <w:rsid w:val="008B16B5"/>
    <w:rsid w:val="008B3D1E"/>
    <w:rsid w:val="008B5D5D"/>
    <w:rsid w:val="008B77C4"/>
    <w:rsid w:val="008C6DE8"/>
    <w:rsid w:val="008D315D"/>
    <w:rsid w:val="008D3C24"/>
    <w:rsid w:val="008D528C"/>
    <w:rsid w:val="008E475D"/>
    <w:rsid w:val="008F0777"/>
    <w:rsid w:val="008F346E"/>
    <w:rsid w:val="009013E6"/>
    <w:rsid w:val="00902F74"/>
    <w:rsid w:val="00903F81"/>
    <w:rsid w:val="009049BC"/>
    <w:rsid w:val="00907D82"/>
    <w:rsid w:val="00911513"/>
    <w:rsid w:val="009131B9"/>
    <w:rsid w:val="0092018E"/>
    <w:rsid w:val="0092230A"/>
    <w:rsid w:val="00931144"/>
    <w:rsid w:val="00932B02"/>
    <w:rsid w:val="00933F97"/>
    <w:rsid w:val="00937081"/>
    <w:rsid w:val="00940162"/>
    <w:rsid w:val="00940C24"/>
    <w:rsid w:val="009418F6"/>
    <w:rsid w:val="00942B0F"/>
    <w:rsid w:val="00945F5D"/>
    <w:rsid w:val="00946AEF"/>
    <w:rsid w:val="0095117C"/>
    <w:rsid w:val="00952A81"/>
    <w:rsid w:val="00953353"/>
    <w:rsid w:val="00954CCD"/>
    <w:rsid w:val="0095702A"/>
    <w:rsid w:val="0095708F"/>
    <w:rsid w:val="00970B20"/>
    <w:rsid w:val="009746EA"/>
    <w:rsid w:val="0099689B"/>
    <w:rsid w:val="009A021E"/>
    <w:rsid w:val="009A12D6"/>
    <w:rsid w:val="009B0BC7"/>
    <w:rsid w:val="009B35B0"/>
    <w:rsid w:val="009B441E"/>
    <w:rsid w:val="009B6A24"/>
    <w:rsid w:val="009B6A4F"/>
    <w:rsid w:val="009C11C0"/>
    <w:rsid w:val="009D0288"/>
    <w:rsid w:val="009D25E3"/>
    <w:rsid w:val="009D29BC"/>
    <w:rsid w:val="009D439B"/>
    <w:rsid w:val="009D4D0D"/>
    <w:rsid w:val="009E4EB3"/>
    <w:rsid w:val="009F0A77"/>
    <w:rsid w:val="009F0B06"/>
    <w:rsid w:val="009F1D62"/>
    <w:rsid w:val="009F6646"/>
    <w:rsid w:val="009F68FF"/>
    <w:rsid w:val="009F73A1"/>
    <w:rsid w:val="00A10243"/>
    <w:rsid w:val="00A10683"/>
    <w:rsid w:val="00A1228C"/>
    <w:rsid w:val="00A13435"/>
    <w:rsid w:val="00A15F13"/>
    <w:rsid w:val="00A262AC"/>
    <w:rsid w:val="00A33F9B"/>
    <w:rsid w:val="00A34A31"/>
    <w:rsid w:val="00A34C04"/>
    <w:rsid w:val="00A35006"/>
    <w:rsid w:val="00A43122"/>
    <w:rsid w:val="00A4509E"/>
    <w:rsid w:val="00A57B7E"/>
    <w:rsid w:val="00A626E9"/>
    <w:rsid w:val="00A64A7C"/>
    <w:rsid w:val="00A71E49"/>
    <w:rsid w:val="00A73495"/>
    <w:rsid w:val="00A77545"/>
    <w:rsid w:val="00A8033E"/>
    <w:rsid w:val="00A83B59"/>
    <w:rsid w:val="00A87A70"/>
    <w:rsid w:val="00A928A3"/>
    <w:rsid w:val="00A93567"/>
    <w:rsid w:val="00A940A2"/>
    <w:rsid w:val="00A94F19"/>
    <w:rsid w:val="00AA11E2"/>
    <w:rsid w:val="00AA34C6"/>
    <w:rsid w:val="00AA39DE"/>
    <w:rsid w:val="00AA6B10"/>
    <w:rsid w:val="00AB1A6B"/>
    <w:rsid w:val="00AB3736"/>
    <w:rsid w:val="00AB5931"/>
    <w:rsid w:val="00AC0C05"/>
    <w:rsid w:val="00AC1E2F"/>
    <w:rsid w:val="00AC54E2"/>
    <w:rsid w:val="00AC6F0B"/>
    <w:rsid w:val="00AD25C9"/>
    <w:rsid w:val="00AD2982"/>
    <w:rsid w:val="00AE2DD6"/>
    <w:rsid w:val="00AE511E"/>
    <w:rsid w:val="00AE7114"/>
    <w:rsid w:val="00AF38B5"/>
    <w:rsid w:val="00AF4E57"/>
    <w:rsid w:val="00AF7F4D"/>
    <w:rsid w:val="00B00ACC"/>
    <w:rsid w:val="00B011CC"/>
    <w:rsid w:val="00B1039C"/>
    <w:rsid w:val="00B10E5E"/>
    <w:rsid w:val="00B13A67"/>
    <w:rsid w:val="00B15BB1"/>
    <w:rsid w:val="00B17448"/>
    <w:rsid w:val="00B23D20"/>
    <w:rsid w:val="00B240ED"/>
    <w:rsid w:val="00B3091B"/>
    <w:rsid w:val="00B3098B"/>
    <w:rsid w:val="00B3122F"/>
    <w:rsid w:val="00B35BF1"/>
    <w:rsid w:val="00B37047"/>
    <w:rsid w:val="00B4065E"/>
    <w:rsid w:val="00B42FA6"/>
    <w:rsid w:val="00B43CE6"/>
    <w:rsid w:val="00B4553A"/>
    <w:rsid w:val="00B47410"/>
    <w:rsid w:val="00B513E8"/>
    <w:rsid w:val="00B51F47"/>
    <w:rsid w:val="00B54BC5"/>
    <w:rsid w:val="00B564FD"/>
    <w:rsid w:val="00B6048C"/>
    <w:rsid w:val="00B605BA"/>
    <w:rsid w:val="00B65017"/>
    <w:rsid w:val="00B76B05"/>
    <w:rsid w:val="00B82B26"/>
    <w:rsid w:val="00B83A04"/>
    <w:rsid w:val="00B843E9"/>
    <w:rsid w:val="00B927BC"/>
    <w:rsid w:val="00B9371F"/>
    <w:rsid w:val="00B93EC7"/>
    <w:rsid w:val="00B947F2"/>
    <w:rsid w:val="00B97A1D"/>
    <w:rsid w:val="00BB049B"/>
    <w:rsid w:val="00BB750A"/>
    <w:rsid w:val="00BC5350"/>
    <w:rsid w:val="00BC5367"/>
    <w:rsid w:val="00BD368D"/>
    <w:rsid w:val="00BD7EDE"/>
    <w:rsid w:val="00BE1232"/>
    <w:rsid w:val="00BE144C"/>
    <w:rsid w:val="00BE1DCD"/>
    <w:rsid w:val="00BE467D"/>
    <w:rsid w:val="00BF529C"/>
    <w:rsid w:val="00C04654"/>
    <w:rsid w:val="00C24C1E"/>
    <w:rsid w:val="00C26A26"/>
    <w:rsid w:val="00C31FC3"/>
    <w:rsid w:val="00C321CA"/>
    <w:rsid w:val="00C34699"/>
    <w:rsid w:val="00C36B9F"/>
    <w:rsid w:val="00C372C2"/>
    <w:rsid w:val="00C37B6A"/>
    <w:rsid w:val="00C50803"/>
    <w:rsid w:val="00C50D05"/>
    <w:rsid w:val="00C5160E"/>
    <w:rsid w:val="00C528B4"/>
    <w:rsid w:val="00C532E0"/>
    <w:rsid w:val="00C55DE0"/>
    <w:rsid w:val="00C62843"/>
    <w:rsid w:val="00C6284E"/>
    <w:rsid w:val="00C637FD"/>
    <w:rsid w:val="00C74B30"/>
    <w:rsid w:val="00C80697"/>
    <w:rsid w:val="00C80BEB"/>
    <w:rsid w:val="00C81B9D"/>
    <w:rsid w:val="00C84332"/>
    <w:rsid w:val="00C86BD4"/>
    <w:rsid w:val="00C915D9"/>
    <w:rsid w:val="00C92FC6"/>
    <w:rsid w:val="00C94E6C"/>
    <w:rsid w:val="00C9533A"/>
    <w:rsid w:val="00CA0437"/>
    <w:rsid w:val="00CA6F8C"/>
    <w:rsid w:val="00CB55C7"/>
    <w:rsid w:val="00CB6453"/>
    <w:rsid w:val="00CC389E"/>
    <w:rsid w:val="00CC5F76"/>
    <w:rsid w:val="00CC7D9D"/>
    <w:rsid w:val="00CD21C2"/>
    <w:rsid w:val="00CD2CBC"/>
    <w:rsid w:val="00CD3E44"/>
    <w:rsid w:val="00CE3569"/>
    <w:rsid w:val="00CE3AD7"/>
    <w:rsid w:val="00CE47A6"/>
    <w:rsid w:val="00CE7E1C"/>
    <w:rsid w:val="00CF093D"/>
    <w:rsid w:val="00CF108A"/>
    <w:rsid w:val="00CF1882"/>
    <w:rsid w:val="00CF5139"/>
    <w:rsid w:val="00D17959"/>
    <w:rsid w:val="00D20EE0"/>
    <w:rsid w:val="00D2148F"/>
    <w:rsid w:val="00D234CB"/>
    <w:rsid w:val="00D24868"/>
    <w:rsid w:val="00D25CF9"/>
    <w:rsid w:val="00D26A01"/>
    <w:rsid w:val="00D30BC8"/>
    <w:rsid w:val="00D372A6"/>
    <w:rsid w:val="00D400A3"/>
    <w:rsid w:val="00D41EE4"/>
    <w:rsid w:val="00D56B39"/>
    <w:rsid w:val="00D601A8"/>
    <w:rsid w:val="00D637DB"/>
    <w:rsid w:val="00D662E9"/>
    <w:rsid w:val="00D66428"/>
    <w:rsid w:val="00D72ED6"/>
    <w:rsid w:val="00D74FBC"/>
    <w:rsid w:val="00D7525D"/>
    <w:rsid w:val="00D80995"/>
    <w:rsid w:val="00D82357"/>
    <w:rsid w:val="00D8290C"/>
    <w:rsid w:val="00D829A0"/>
    <w:rsid w:val="00D82B3D"/>
    <w:rsid w:val="00D85AF4"/>
    <w:rsid w:val="00D87C20"/>
    <w:rsid w:val="00D90B97"/>
    <w:rsid w:val="00D90DAE"/>
    <w:rsid w:val="00D9389D"/>
    <w:rsid w:val="00DA01BF"/>
    <w:rsid w:val="00DA09DD"/>
    <w:rsid w:val="00DA0BBA"/>
    <w:rsid w:val="00DA2157"/>
    <w:rsid w:val="00DA413B"/>
    <w:rsid w:val="00DB4EE3"/>
    <w:rsid w:val="00DB6E3E"/>
    <w:rsid w:val="00DC0368"/>
    <w:rsid w:val="00DC0C5B"/>
    <w:rsid w:val="00DC3E10"/>
    <w:rsid w:val="00DD0366"/>
    <w:rsid w:val="00DD12F8"/>
    <w:rsid w:val="00DD3206"/>
    <w:rsid w:val="00DD387D"/>
    <w:rsid w:val="00DD3BDF"/>
    <w:rsid w:val="00DD7339"/>
    <w:rsid w:val="00DE2C72"/>
    <w:rsid w:val="00DE5FB4"/>
    <w:rsid w:val="00DE62E4"/>
    <w:rsid w:val="00DF1153"/>
    <w:rsid w:val="00DF587D"/>
    <w:rsid w:val="00DF67F8"/>
    <w:rsid w:val="00E0789F"/>
    <w:rsid w:val="00E13538"/>
    <w:rsid w:val="00E13689"/>
    <w:rsid w:val="00E13CF2"/>
    <w:rsid w:val="00E20234"/>
    <w:rsid w:val="00E20D3C"/>
    <w:rsid w:val="00E23558"/>
    <w:rsid w:val="00E24518"/>
    <w:rsid w:val="00E25F4F"/>
    <w:rsid w:val="00E33ED4"/>
    <w:rsid w:val="00E352D7"/>
    <w:rsid w:val="00E378BE"/>
    <w:rsid w:val="00E50B12"/>
    <w:rsid w:val="00E55ADF"/>
    <w:rsid w:val="00E672D9"/>
    <w:rsid w:val="00E67312"/>
    <w:rsid w:val="00E67DD3"/>
    <w:rsid w:val="00E71974"/>
    <w:rsid w:val="00E71BBF"/>
    <w:rsid w:val="00E80221"/>
    <w:rsid w:val="00E80965"/>
    <w:rsid w:val="00E833DA"/>
    <w:rsid w:val="00E85764"/>
    <w:rsid w:val="00E86E9F"/>
    <w:rsid w:val="00E87430"/>
    <w:rsid w:val="00E94AC3"/>
    <w:rsid w:val="00EA5BCE"/>
    <w:rsid w:val="00EB0E72"/>
    <w:rsid w:val="00EB4E46"/>
    <w:rsid w:val="00EC18A4"/>
    <w:rsid w:val="00ED4DF7"/>
    <w:rsid w:val="00ED60C6"/>
    <w:rsid w:val="00ED6902"/>
    <w:rsid w:val="00ED74F0"/>
    <w:rsid w:val="00ED7E37"/>
    <w:rsid w:val="00EE0227"/>
    <w:rsid w:val="00EE7A81"/>
    <w:rsid w:val="00EF195B"/>
    <w:rsid w:val="00EF58C4"/>
    <w:rsid w:val="00EF58FF"/>
    <w:rsid w:val="00F00632"/>
    <w:rsid w:val="00F026E4"/>
    <w:rsid w:val="00F11D4F"/>
    <w:rsid w:val="00F15C58"/>
    <w:rsid w:val="00F1725F"/>
    <w:rsid w:val="00F23F16"/>
    <w:rsid w:val="00F2686F"/>
    <w:rsid w:val="00F349D6"/>
    <w:rsid w:val="00F34AE9"/>
    <w:rsid w:val="00F351E6"/>
    <w:rsid w:val="00F378BF"/>
    <w:rsid w:val="00F428B5"/>
    <w:rsid w:val="00F43A54"/>
    <w:rsid w:val="00F43F14"/>
    <w:rsid w:val="00F4535D"/>
    <w:rsid w:val="00F45BB9"/>
    <w:rsid w:val="00F50B4C"/>
    <w:rsid w:val="00F55460"/>
    <w:rsid w:val="00F5672A"/>
    <w:rsid w:val="00F56E91"/>
    <w:rsid w:val="00F6349E"/>
    <w:rsid w:val="00F641A8"/>
    <w:rsid w:val="00F70B29"/>
    <w:rsid w:val="00F77717"/>
    <w:rsid w:val="00F828B7"/>
    <w:rsid w:val="00F82C01"/>
    <w:rsid w:val="00F95314"/>
    <w:rsid w:val="00FA1B1F"/>
    <w:rsid w:val="00FA3044"/>
    <w:rsid w:val="00FA788A"/>
    <w:rsid w:val="00FB3204"/>
    <w:rsid w:val="00FB334A"/>
    <w:rsid w:val="00FC2E35"/>
    <w:rsid w:val="00FC40E6"/>
    <w:rsid w:val="00FC4D59"/>
    <w:rsid w:val="00FD13FA"/>
    <w:rsid w:val="00FD28AF"/>
    <w:rsid w:val="00FD53EF"/>
    <w:rsid w:val="00FD5896"/>
    <w:rsid w:val="00FE4A73"/>
    <w:rsid w:val="00FF3BF8"/>
    <w:rsid w:val="00FF4ABC"/>
    <w:rsid w:val="00FF648A"/>
    <w:rsid w:val="00FF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E4406A5"/>
  <w15:docId w15:val="{66ACEE1E-5E23-442F-B040-9422450B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F4D"/>
    <w:pPr>
      <w:spacing w:after="113" w:line="249" w:lineRule="auto"/>
      <w:ind w:left="10" w:right="5" w:hanging="10"/>
      <w:jc w:val="both"/>
    </w:pPr>
    <w:rPr>
      <w:rFonts w:ascii="Arial" w:eastAsia="Arial" w:hAnsi="Arial" w:cs="Arial"/>
      <w:color w:val="000000"/>
      <w:szCs w:val="24"/>
      <w:lang w:val="en-US" w:bidi="en-GB"/>
    </w:rPr>
  </w:style>
  <w:style w:type="paragraph" w:styleId="Heading1">
    <w:name w:val="heading 1"/>
    <w:next w:val="Normal"/>
    <w:link w:val="Heading1Char"/>
    <w:uiPriority w:val="9"/>
    <w:qFormat/>
    <w:rsid w:val="00334B0F"/>
    <w:pPr>
      <w:keepNext/>
      <w:keepLines/>
      <w:numPr>
        <w:numId w:val="16"/>
      </w:numPr>
      <w:spacing w:before="240" w:after="120" w:line="259" w:lineRule="auto"/>
      <w:ind w:left="703" w:hanging="720"/>
      <w:outlineLvl w:val="0"/>
    </w:pPr>
    <w:rPr>
      <w:rFonts w:ascii="Arial" w:eastAsia="Arial" w:hAnsi="Arial" w:cs="Arial"/>
      <w:b/>
      <w:color w:val="000000"/>
      <w:szCs w:val="24"/>
    </w:rPr>
  </w:style>
  <w:style w:type="paragraph" w:styleId="Heading2">
    <w:name w:val="heading 2"/>
    <w:basedOn w:val="Normal"/>
    <w:next w:val="Normal"/>
    <w:link w:val="Heading2Char"/>
    <w:uiPriority w:val="9"/>
    <w:unhideWhenUsed/>
    <w:qFormat/>
    <w:rsid w:val="00DD387D"/>
    <w:pPr>
      <w:keepNext/>
      <w:spacing w:before="240" w:after="60" w:line="240" w:lineRule="auto"/>
      <w:ind w:left="0" w:right="0" w:firstLine="0"/>
      <w:jc w:val="left"/>
      <w:outlineLvl w:val="1"/>
    </w:pPr>
    <w:rPr>
      <w:rFonts w:ascii="Cambria" w:eastAsia="Times New Roman" w:hAnsi="Cambria" w:cs="Times New Roman"/>
      <w:b/>
      <w:bCs/>
      <w:i/>
      <w:iCs/>
      <w:color w:val="auto"/>
      <w:sz w:val="28"/>
      <w:szCs w:val="28"/>
      <w:lang w:bidi="ar-SA"/>
    </w:rPr>
  </w:style>
  <w:style w:type="paragraph" w:styleId="Heading3">
    <w:name w:val="heading 3"/>
    <w:basedOn w:val="Normal"/>
    <w:link w:val="Heading3Char"/>
    <w:qFormat/>
    <w:rsid w:val="00DD387D"/>
    <w:pPr>
      <w:spacing w:after="280" w:line="240" w:lineRule="auto"/>
      <w:ind w:left="0" w:right="0" w:firstLine="0"/>
      <w:jc w:val="left"/>
      <w:outlineLvl w:val="2"/>
    </w:pPr>
    <w:rPr>
      <w:rFonts w:eastAsia="Times New Roman"/>
      <w:b/>
      <w:bCs/>
      <w:color w:val="auto"/>
      <w:sz w:val="22"/>
      <w:szCs w:val="22"/>
      <w:lang w:bidi="ar-SA"/>
    </w:rPr>
  </w:style>
  <w:style w:type="paragraph" w:styleId="Heading4">
    <w:name w:val="heading 4"/>
    <w:basedOn w:val="Normal"/>
    <w:next w:val="Normal"/>
    <w:link w:val="Heading4Char"/>
    <w:unhideWhenUsed/>
    <w:qFormat/>
    <w:rsid w:val="00DD387D"/>
    <w:pPr>
      <w:keepNext/>
      <w:keepLines/>
      <w:spacing w:before="200" w:after="0" w:line="240" w:lineRule="auto"/>
      <w:ind w:left="0" w:right="0" w:firstLine="0"/>
      <w:jc w:val="left"/>
      <w:outlineLvl w:val="3"/>
    </w:pPr>
    <w:rPr>
      <w:rFonts w:ascii="Cambria" w:eastAsia="Times New Roman" w:hAnsi="Cambria" w:cs="Times New Roman"/>
      <w:b/>
      <w:bCs/>
      <w:i/>
      <w:iCs/>
      <w:color w:val="4F81BD"/>
      <w:szCs w:val="20"/>
      <w:lang w:bidi="ar-SA"/>
    </w:rPr>
  </w:style>
  <w:style w:type="paragraph" w:styleId="Heading5">
    <w:name w:val="heading 5"/>
    <w:basedOn w:val="Normal"/>
    <w:next w:val="Normal"/>
    <w:link w:val="Heading5Char"/>
    <w:qFormat/>
    <w:rsid w:val="00DD387D"/>
    <w:pPr>
      <w:spacing w:before="240" w:after="60" w:line="240" w:lineRule="auto"/>
      <w:ind w:left="0" w:right="0" w:firstLine="0"/>
      <w:jc w:val="left"/>
      <w:outlineLvl w:val="4"/>
    </w:pPr>
    <w:rPr>
      <w:rFonts w:ascii="Verdana" w:eastAsia="Times New Roman" w:hAnsi="Verdana"/>
      <w:b/>
      <w:bCs/>
      <w:i/>
      <w:iCs/>
      <w:color w:val="auto"/>
      <w:sz w:val="26"/>
      <w:szCs w:val="26"/>
      <w:lang w:bidi="ar-SA"/>
    </w:rPr>
  </w:style>
  <w:style w:type="paragraph" w:styleId="Heading6">
    <w:name w:val="heading 6"/>
    <w:basedOn w:val="Normal"/>
    <w:next w:val="Normal"/>
    <w:link w:val="Heading6Char"/>
    <w:uiPriority w:val="9"/>
    <w:qFormat/>
    <w:rsid w:val="00DD387D"/>
    <w:pPr>
      <w:spacing w:before="240" w:after="60" w:line="240" w:lineRule="auto"/>
      <w:ind w:left="0" w:right="0" w:firstLine="0"/>
      <w:jc w:val="left"/>
      <w:outlineLvl w:val="5"/>
    </w:pPr>
    <w:rPr>
      <w:rFonts w:eastAsia="Times New Roman"/>
      <w:b/>
      <w:bCs/>
      <w:color w:val="auto"/>
      <w:sz w:val="22"/>
      <w:szCs w:val="22"/>
      <w:lang w:bidi="ar-SA"/>
    </w:rPr>
  </w:style>
  <w:style w:type="paragraph" w:styleId="Heading7">
    <w:name w:val="heading 7"/>
    <w:basedOn w:val="Normal"/>
    <w:next w:val="Normal"/>
    <w:link w:val="Heading7Char"/>
    <w:semiHidden/>
    <w:unhideWhenUsed/>
    <w:qFormat/>
    <w:rsid w:val="00DD387D"/>
    <w:pPr>
      <w:keepNext/>
      <w:keepLines/>
      <w:spacing w:before="200" w:after="0" w:line="240" w:lineRule="auto"/>
      <w:ind w:left="0" w:right="0" w:firstLine="0"/>
      <w:jc w:val="left"/>
      <w:outlineLvl w:val="6"/>
    </w:pPr>
    <w:rPr>
      <w:rFonts w:ascii="Cambria" w:eastAsia="Times New Roman" w:hAnsi="Cambria" w:cs="Times New Roman"/>
      <w:i/>
      <w:iCs/>
      <w:color w:val="40404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34B0F"/>
    <w:rPr>
      <w:rFonts w:ascii="Arial" w:eastAsia="Arial" w:hAnsi="Arial" w:cs="Arial"/>
      <w:b/>
      <w:color w:val="000000"/>
      <w:sz w:val="20"/>
    </w:rPr>
  </w:style>
  <w:style w:type="paragraph" w:styleId="Header">
    <w:name w:val="header"/>
    <w:aliases w:val="UNOPS Header"/>
    <w:basedOn w:val="Normal"/>
    <w:link w:val="HeaderChar"/>
    <w:uiPriority w:val="99"/>
    <w:unhideWhenUsed/>
    <w:qFormat/>
    <w:rsid w:val="00EC18A4"/>
    <w:pPr>
      <w:tabs>
        <w:tab w:val="center" w:pos="4513"/>
        <w:tab w:val="right" w:pos="9026"/>
      </w:tabs>
      <w:spacing w:after="0" w:line="240" w:lineRule="auto"/>
    </w:pPr>
  </w:style>
  <w:style w:type="character" w:customStyle="1" w:styleId="HeaderChar">
    <w:name w:val="Header Char"/>
    <w:aliases w:val="UNOPS Header Char"/>
    <w:link w:val="Header"/>
    <w:uiPriority w:val="99"/>
    <w:rsid w:val="00EC18A4"/>
    <w:rPr>
      <w:rFonts w:ascii="Arial" w:eastAsia="Arial" w:hAnsi="Arial" w:cs="Arial"/>
      <w:color w:val="000000"/>
      <w:sz w:val="20"/>
      <w:lang w:bidi="en-GB"/>
    </w:rPr>
  </w:style>
  <w:style w:type="character" w:styleId="Hyperlink">
    <w:name w:val="Hyperlink"/>
    <w:uiPriority w:val="99"/>
    <w:unhideWhenUsed/>
    <w:rsid w:val="00790A1D"/>
    <w:rPr>
      <w:color w:val="0563C1"/>
      <w:u w:val="single"/>
    </w:rPr>
  </w:style>
  <w:style w:type="character" w:customStyle="1" w:styleId="UnresolvedMention1">
    <w:name w:val="Unresolved Mention1"/>
    <w:uiPriority w:val="99"/>
    <w:semiHidden/>
    <w:unhideWhenUsed/>
    <w:rsid w:val="00790A1D"/>
    <w:rPr>
      <w:color w:val="605E5C"/>
      <w:shd w:val="clear" w:color="auto" w:fill="E1DFDD"/>
    </w:rPr>
  </w:style>
  <w:style w:type="table" w:styleId="TableGrid">
    <w:name w:val="Table Grid"/>
    <w:basedOn w:val="TableNormal"/>
    <w:rsid w:val="00B312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rsid w:val="007D131E"/>
    <w:rPr>
      <w:rFonts w:ascii="Helvetica" w:hAnsi="Helvetica" w:hint="default"/>
      <w:b w:val="0"/>
      <w:bCs w:val="0"/>
      <w:i w:val="0"/>
      <w:iCs w:val="0"/>
      <w:color w:val="000000"/>
      <w:sz w:val="20"/>
      <w:szCs w:val="20"/>
    </w:rPr>
  </w:style>
  <w:style w:type="character" w:customStyle="1" w:styleId="s3">
    <w:name w:val="s3"/>
    <w:rsid w:val="007D131E"/>
    <w:rPr>
      <w:rFonts w:ascii="Helvetica" w:hAnsi="Helvetica" w:hint="default"/>
      <w:b w:val="0"/>
      <w:bCs w:val="0"/>
      <w:i w:val="0"/>
      <w:iCs w:val="0"/>
      <w:color w:val="000000"/>
      <w:sz w:val="20"/>
      <w:szCs w:val="20"/>
    </w:rPr>
  </w:style>
  <w:style w:type="character" w:customStyle="1" w:styleId="s1">
    <w:name w:val="s1"/>
    <w:rsid w:val="007D131E"/>
    <w:rPr>
      <w:rFonts w:ascii="Arial" w:hAnsi="Arial" w:cs="Arial" w:hint="default"/>
      <w:b w:val="0"/>
      <w:bCs w:val="0"/>
      <w:i w:val="0"/>
      <w:iCs w:val="0"/>
      <w:color w:val="000000"/>
      <w:sz w:val="20"/>
      <w:szCs w:val="20"/>
    </w:rPr>
  </w:style>
  <w:style w:type="character" w:customStyle="1" w:styleId="s6">
    <w:name w:val="s6"/>
    <w:rsid w:val="007D131E"/>
    <w:rPr>
      <w:rFonts w:ascii="Helvetica" w:hAnsi="Helvetica" w:hint="default"/>
      <w:b w:val="0"/>
      <w:bCs w:val="0"/>
      <w:i w:val="0"/>
      <w:iCs w:val="0"/>
      <w:color w:val="FF0000"/>
      <w:sz w:val="20"/>
      <w:szCs w:val="20"/>
    </w:rPr>
  </w:style>
  <w:style w:type="character" w:customStyle="1" w:styleId="s5">
    <w:name w:val="s5"/>
    <w:rsid w:val="007D131E"/>
    <w:rPr>
      <w:rFonts w:ascii="Helvetica" w:hAnsi="Helvetica" w:hint="default"/>
      <w:b w:val="0"/>
      <w:bCs w:val="0"/>
      <w:i w:val="0"/>
      <w:iCs w:val="0"/>
      <w:color w:val="FF0000"/>
      <w:sz w:val="20"/>
      <w:szCs w:val="20"/>
    </w:rPr>
  </w:style>
  <w:style w:type="character" w:customStyle="1" w:styleId="s4">
    <w:name w:val="s4"/>
    <w:rsid w:val="007D131E"/>
    <w:rPr>
      <w:rFonts w:ascii="Arial" w:hAnsi="Arial" w:cs="Arial" w:hint="default"/>
      <w:b w:val="0"/>
      <w:bCs w:val="0"/>
      <w:i w:val="0"/>
      <w:iCs w:val="0"/>
      <w:color w:val="FF0000"/>
      <w:sz w:val="20"/>
      <w:szCs w:val="20"/>
    </w:rPr>
  </w:style>
  <w:style w:type="paragraph" w:styleId="NormalWeb">
    <w:name w:val="Normal (Web)"/>
    <w:basedOn w:val="Normal"/>
    <w:unhideWhenUsed/>
    <w:rsid w:val="007D131E"/>
    <w:pPr>
      <w:spacing w:before="100" w:beforeAutospacing="1" w:after="100" w:afterAutospacing="1" w:line="240" w:lineRule="auto"/>
      <w:ind w:left="0" w:right="0" w:firstLine="0"/>
      <w:jc w:val="left"/>
    </w:pPr>
    <w:rPr>
      <w:rFonts w:ascii="Times New Roman" w:eastAsia="Times New Roman" w:hAnsi="Times New Roman" w:cs="Times New Roman"/>
      <w:color w:val="auto"/>
      <w:sz w:val="24"/>
      <w:lang w:val="en-GB" w:bidi="ar-SA"/>
    </w:rPr>
  </w:style>
  <w:style w:type="character" w:customStyle="1" w:styleId="s7">
    <w:name w:val="s7"/>
    <w:rsid w:val="007D131E"/>
    <w:rPr>
      <w:rFonts w:ascii="Arial" w:hAnsi="Arial" w:cs="Arial" w:hint="default"/>
      <w:b/>
      <w:bCs/>
      <w:i/>
      <w:iCs/>
      <w:color w:val="000000"/>
      <w:sz w:val="20"/>
      <w:szCs w:val="20"/>
    </w:rPr>
  </w:style>
  <w:style w:type="character" w:customStyle="1" w:styleId="s8">
    <w:name w:val="s8"/>
    <w:rsid w:val="00891CE8"/>
    <w:rPr>
      <w:rFonts w:ascii="Arial" w:hAnsi="Arial" w:cs="Arial" w:hint="default"/>
      <w:b/>
      <w:bCs/>
      <w:i w:val="0"/>
      <w:iCs w:val="0"/>
      <w:color w:val="000000"/>
      <w:sz w:val="20"/>
      <w:szCs w:val="20"/>
    </w:rPr>
  </w:style>
  <w:style w:type="paragraph" w:styleId="BalloonText">
    <w:name w:val="Balloon Text"/>
    <w:basedOn w:val="Normal"/>
    <w:link w:val="BalloonTextChar"/>
    <w:uiPriority w:val="99"/>
    <w:unhideWhenUsed/>
    <w:rsid w:val="00367A7D"/>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67A7D"/>
    <w:rPr>
      <w:rFonts w:ascii="Segoe UI" w:eastAsia="Arial" w:hAnsi="Segoe UI" w:cs="Segoe UI"/>
      <w:color w:val="000000"/>
      <w:sz w:val="18"/>
      <w:szCs w:val="18"/>
      <w:lang w:val="en-US" w:bidi="en-GB"/>
    </w:rPr>
  </w:style>
  <w:style w:type="paragraph" w:styleId="Revision">
    <w:name w:val="Revision"/>
    <w:hidden/>
    <w:uiPriority w:val="99"/>
    <w:semiHidden/>
    <w:rsid w:val="00367A7D"/>
    <w:rPr>
      <w:rFonts w:ascii="Arial" w:eastAsia="Arial" w:hAnsi="Arial" w:cs="Arial"/>
      <w:color w:val="000000"/>
      <w:szCs w:val="24"/>
      <w:lang w:val="en-US" w:bidi="en-GB"/>
    </w:rPr>
  </w:style>
  <w:style w:type="character" w:styleId="CommentReference">
    <w:name w:val="annotation reference"/>
    <w:uiPriority w:val="99"/>
    <w:unhideWhenUsed/>
    <w:rsid w:val="007F1E4A"/>
    <w:rPr>
      <w:sz w:val="16"/>
      <w:szCs w:val="16"/>
    </w:rPr>
  </w:style>
  <w:style w:type="paragraph" w:styleId="CommentText">
    <w:name w:val="annotation text"/>
    <w:basedOn w:val="Normal"/>
    <w:link w:val="CommentTextChar"/>
    <w:uiPriority w:val="99"/>
    <w:unhideWhenUsed/>
    <w:rsid w:val="007F1E4A"/>
    <w:pPr>
      <w:spacing w:line="240" w:lineRule="auto"/>
    </w:pPr>
    <w:rPr>
      <w:szCs w:val="20"/>
    </w:rPr>
  </w:style>
  <w:style w:type="character" w:customStyle="1" w:styleId="CommentTextChar">
    <w:name w:val="Comment Text Char"/>
    <w:link w:val="CommentText"/>
    <w:uiPriority w:val="99"/>
    <w:rsid w:val="007F1E4A"/>
    <w:rPr>
      <w:rFonts w:ascii="Arial" w:eastAsia="Arial" w:hAnsi="Arial" w:cs="Arial"/>
      <w:color w:val="000000"/>
      <w:sz w:val="20"/>
      <w:szCs w:val="20"/>
      <w:lang w:val="en-US" w:bidi="en-GB"/>
    </w:rPr>
  </w:style>
  <w:style w:type="paragraph" w:styleId="CommentSubject">
    <w:name w:val="annotation subject"/>
    <w:basedOn w:val="CommentText"/>
    <w:next w:val="CommentText"/>
    <w:link w:val="CommentSubjectChar"/>
    <w:uiPriority w:val="99"/>
    <w:unhideWhenUsed/>
    <w:rsid w:val="007F1E4A"/>
    <w:rPr>
      <w:b/>
      <w:bCs/>
    </w:rPr>
  </w:style>
  <w:style w:type="character" w:customStyle="1" w:styleId="CommentSubjectChar">
    <w:name w:val="Comment Subject Char"/>
    <w:link w:val="CommentSubject"/>
    <w:uiPriority w:val="99"/>
    <w:rsid w:val="007F1E4A"/>
    <w:rPr>
      <w:rFonts w:ascii="Arial" w:eastAsia="Arial" w:hAnsi="Arial" w:cs="Arial"/>
      <w:b/>
      <w:bCs/>
      <w:color w:val="000000"/>
      <w:sz w:val="20"/>
      <w:szCs w:val="20"/>
      <w:lang w:val="en-US" w:bidi="en-GB"/>
    </w:rPr>
  </w:style>
  <w:style w:type="paragraph" w:styleId="ListParagraph">
    <w:name w:val="List Paragraph"/>
    <w:aliases w:val="List Paragraph1,Ha,Numbered,Citation List,Paragraphe de liste1,Numbered paragraph,Paragraphe de liste,List Paragraph (numbered (a)),Project Profile name,Colorful List - Accent 12,Numbered List Paragraph,Reference,Lapis Bulleted List"/>
    <w:basedOn w:val="Normal"/>
    <w:link w:val="ListParagraphChar"/>
    <w:qFormat/>
    <w:rsid w:val="00F15C58"/>
    <w:pPr>
      <w:ind w:left="720"/>
      <w:contextualSpacing/>
    </w:pPr>
  </w:style>
  <w:style w:type="character" w:styleId="UnresolvedMention">
    <w:name w:val="Unresolved Mention"/>
    <w:uiPriority w:val="99"/>
    <w:semiHidden/>
    <w:unhideWhenUsed/>
    <w:rsid w:val="00CC7D9D"/>
    <w:rPr>
      <w:color w:val="605E5C"/>
      <w:shd w:val="clear" w:color="auto" w:fill="E1DFDD"/>
    </w:rPr>
  </w:style>
  <w:style w:type="paragraph" w:styleId="FootnoteText">
    <w:name w:val="footnote text"/>
    <w:basedOn w:val="Normal"/>
    <w:link w:val="FootnoteTextChar"/>
    <w:rsid w:val="00DD387D"/>
    <w:pPr>
      <w:spacing w:after="0" w:line="240" w:lineRule="auto"/>
      <w:ind w:left="0" w:right="0" w:firstLine="0"/>
      <w:jc w:val="left"/>
    </w:pPr>
    <w:rPr>
      <w:rFonts w:eastAsia="Times New Roman"/>
      <w:color w:val="auto"/>
      <w:szCs w:val="20"/>
      <w:lang w:bidi="ar-SA"/>
    </w:rPr>
  </w:style>
  <w:style w:type="character" w:customStyle="1" w:styleId="FootnoteTextChar">
    <w:name w:val="Footnote Text Char"/>
    <w:link w:val="FootnoteText"/>
    <w:rsid w:val="00DD387D"/>
    <w:rPr>
      <w:rFonts w:ascii="Arial" w:hAnsi="Arial" w:cs="Arial"/>
      <w:lang w:val="en-US"/>
    </w:rPr>
  </w:style>
  <w:style w:type="character" w:styleId="FootnoteReference">
    <w:name w:val="footnote reference"/>
    <w:rsid w:val="00DD387D"/>
    <w:rPr>
      <w:vertAlign w:val="superscript"/>
    </w:rPr>
  </w:style>
  <w:style w:type="paragraph" w:customStyle="1" w:styleId="Headline">
    <w:name w:val="Headline"/>
    <w:basedOn w:val="Heading1"/>
    <w:link w:val="HeadlineChar"/>
    <w:qFormat/>
    <w:rsid w:val="00DD387D"/>
    <w:pPr>
      <w:numPr>
        <w:numId w:val="0"/>
      </w:numPr>
      <w:spacing w:before="360" w:line="240" w:lineRule="auto"/>
    </w:pPr>
    <w:rPr>
      <w:rFonts w:eastAsia="Times New Roman"/>
      <w:bCs/>
      <w:color w:val="518ECB"/>
      <w:sz w:val="28"/>
      <w:szCs w:val="28"/>
      <w:lang w:val="en-US"/>
    </w:rPr>
  </w:style>
  <w:style w:type="character" w:customStyle="1" w:styleId="HeadlineChar">
    <w:name w:val="Headline Char"/>
    <w:link w:val="Headline"/>
    <w:rsid w:val="00DD387D"/>
    <w:rPr>
      <w:rFonts w:ascii="Arial" w:hAnsi="Arial" w:cs="Arial"/>
      <w:b/>
      <w:bCs/>
      <w:color w:val="518ECB"/>
      <w:sz w:val="28"/>
      <w:szCs w:val="28"/>
      <w:lang w:val="en-US"/>
    </w:rPr>
  </w:style>
  <w:style w:type="table" w:customStyle="1" w:styleId="TableGrid1">
    <w:name w:val="Table Grid1"/>
    <w:basedOn w:val="TableNormal"/>
    <w:next w:val="TableGrid"/>
    <w:uiPriority w:val="59"/>
    <w:rsid w:val="00DD387D"/>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Ha Char,Numbered Char,Citation List Char,Paragraphe de liste1 Char,Numbered paragraph Char,Paragraphe de liste Char,List Paragraph (numbered (a)) Char,Project Profile name Char,Colorful List - Accent 12 Char"/>
    <w:link w:val="ListParagraph"/>
    <w:rsid w:val="00DD387D"/>
    <w:rPr>
      <w:rFonts w:ascii="Arial" w:eastAsia="Arial" w:hAnsi="Arial" w:cs="Arial"/>
      <w:color w:val="000000"/>
      <w:szCs w:val="24"/>
      <w:lang w:val="en-US" w:bidi="en-GB"/>
    </w:rPr>
  </w:style>
  <w:style w:type="character" w:customStyle="1" w:styleId="Heading2Char">
    <w:name w:val="Heading 2 Char"/>
    <w:link w:val="Heading2"/>
    <w:uiPriority w:val="9"/>
    <w:rsid w:val="00DD387D"/>
    <w:rPr>
      <w:rFonts w:ascii="Cambria" w:hAnsi="Cambria"/>
      <w:b/>
      <w:bCs/>
      <w:i/>
      <w:iCs/>
      <w:sz w:val="28"/>
      <w:szCs w:val="28"/>
      <w:lang w:val="en-US"/>
    </w:rPr>
  </w:style>
  <w:style w:type="character" w:customStyle="1" w:styleId="Heading3Char">
    <w:name w:val="Heading 3 Char"/>
    <w:link w:val="Heading3"/>
    <w:rsid w:val="00DD387D"/>
    <w:rPr>
      <w:rFonts w:ascii="Arial" w:hAnsi="Arial" w:cs="Arial"/>
      <w:b/>
      <w:bCs/>
      <w:sz w:val="22"/>
      <w:szCs w:val="22"/>
      <w:lang w:val="en-US"/>
    </w:rPr>
  </w:style>
  <w:style w:type="character" w:customStyle="1" w:styleId="Heading4Char">
    <w:name w:val="Heading 4 Char"/>
    <w:link w:val="Heading4"/>
    <w:rsid w:val="00DD387D"/>
    <w:rPr>
      <w:rFonts w:ascii="Cambria" w:hAnsi="Cambria"/>
      <w:b/>
      <w:bCs/>
      <w:i/>
      <w:iCs/>
      <w:color w:val="4F81BD"/>
      <w:lang w:val="en-US"/>
    </w:rPr>
  </w:style>
  <w:style w:type="character" w:customStyle="1" w:styleId="Heading5Char">
    <w:name w:val="Heading 5 Char"/>
    <w:link w:val="Heading5"/>
    <w:rsid w:val="00DD387D"/>
    <w:rPr>
      <w:rFonts w:ascii="Verdana" w:hAnsi="Verdana" w:cs="Arial"/>
      <w:b/>
      <w:bCs/>
      <w:i/>
      <w:iCs/>
      <w:sz w:val="26"/>
      <w:szCs w:val="26"/>
      <w:lang w:val="en-US"/>
    </w:rPr>
  </w:style>
  <w:style w:type="character" w:customStyle="1" w:styleId="Heading6Char">
    <w:name w:val="Heading 6 Char"/>
    <w:link w:val="Heading6"/>
    <w:uiPriority w:val="9"/>
    <w:rsid w:val="00DD387D"/>
    <w:rPr>
      <w:rFonts w:ascii="Arial" w:hAnsi="Arial" w:cs="Arial"/>
      <w:b/>
      <w:bCs/>
      <w:sz w:val="22"/>
      <w:szCs w:val="22"/>
      <w:lang w:val="en-US"/>
    </w:rPr>
  </w:style>
  <w:style w:type="character" w:customStyle="1" w:styleId="Heading7Char">
    <w:name w:val="Heading 7 Char"/>
    <w:link w:val="Heading7"/>
    <w:semiHidden/>
    <w:rsid w:val="00DD387D"/>
    <w:rPr>
      <w:rFonts w:ascii="Cambria" w:hAnsi="Cambria"/>
      <w:i/>
      <w:iCs/>
      <w:color w:val="404040"/>
      <w:lang w:val="en-US"/>
    </w:rPr>
  </w:style>
  <w:style w:type="paragraph" w:styleId="Footer">
    <w:name w:val="footer"/>
    <w:basedOn w:val="Normal"/>
    <w:link w:val="FooterChar"/>
    <w:uiPriority w:val="99"/>
    <w:rsid w:val="00DD387D"/>
    <w:pPr>
      <w:tabs>
        <w:tab w:val="center" w:pos="4320"/>
        <w:tab w:val="right" w:pos="8640"/>
      </w:tabs>
      <w:spacing w:after="0" w:line="240" w:lineRule="auto"/>
      <w:ind w:left="0" w:right="0" w:firstLine="0"/>
      <w:jc w:val="left"/>
    </w:pPr>
    <w:rPr>
      <w:rFonts w:eastAsia="Times New Roman"/>
      <w:color w:val="auto"/>
      <w:szCs w:val="20"/>
      <w:lang w:bidi="ar-SA"/>
    </w:rPr>
  </w:style>
  <w:style w:type="character" w:customStyle="1" w:styleId="FooterChar">
    <w:name w:val="Footer Char"/>
    <w:link w:val="Footer"/>
    <w:uiPriority w:val="99"/>
    <w:rsid w:val="00DD387D"/>
    <w:rPr>
      <w:rFonts w:ascii="Arial" w:hAnsi="Arial" w:cs="Arial"/>
      <w:lang w:val="en-US"/>
    </w:rPr>
  </w:style>
  <w:style w:type="character" w:customStyle="1" w:styleId="BalloonTextChar1">
    <w:name w:val="Balloon Text Char1"/>
    <w:uiPriority w:val="99"/>
    <w:rsid w:val="00DD387D"/>
    <w:rPr>
      <w:rFonts w:ascii="Tahoma" w:hAnsi="Tahoma" w:cs="Tahoma"/>
      <w:sz w:val="16"/>
      <w:szCs w:val="16"/>
      <w:lang w:val="en-US"/>
    </w:rPr>
  </w:style>
  <w:style w:type="paragraph" w:customStyle="1" w:styleId="Pa0">
    <w:name w:val="Pa0"/>
    <w:basedOn w:val="Normal"/>
    <w:next w:val="Normal"/>
    <w:uiPriority w:val="99"/>
    <w:rsid w:val="00DD387D"/>
    <w:pPr>
      <w:autoSpaceDE w:val="0"/>
      <w:autoSpaceDN w:val="0"/>
      <w:adjustRightInd w:val="0"/>
      <w:spacing w:after="0" w:line="241" w:lineRule="atLeast"/>
      <w:ind w:left="0" w:right="0" w:firstLine="0"/>
      <w:jc w:val="left"/>
    </w:pPr>
    <w:rPr>
      <w:rFonts w:eastAsia="Times New Roman"/>
      <w:color w:val="auto"/>
      <w:szCs w:val="20"/>
      <w:lang w:bidi="ar-SA"/>
    </w:rPr>
  </w:style>
  <w:style w:type="character" w:customStyle="1" w:styleId="A0">
    <w:name w:val="A0"/>
    <w:uiPriority w:val="99"/>
    <w:rsid w:val="00DD387D"/>
    <w:rPr>
      <w:b/>
      <w:bCs/>
      <w:color w:val="000000"/>
      <w:sz w:val="30"/>
      <w:szCs w:val="30"/>
    </w:rPr>
  </w:style>
  <w:style w:type="character" w:customStyle="1" w:styleId="A2">
    <w:name w:val="A2"/>
    <w:uiPriority w:val="99"/>
    <w:rsid w:val="00DD387D"/>
    <w:rPr>
      <w:color w:val="000000"/>
      <w:sz w:val="18"/>
      <w:szCs w:val="18"/>
    </w:rPr>
  </w:style>
  <w:style w:type="character" w:customStyle="1" w:styleId="apple-style-span">
    <w:name w:val="apple-style-span"/>
    <w:uiPriority w:val="99"/>
    <w:rsid w:val="00DD387D"/>
  </w:style>
  <w:style w:type="paragraph" w:customStyle="1" w:styleId="Default">
    <w:name w:val="Default"/>
    <w:basedOn w:val="Normal"/>
    <w:rsid w:val="00DD387D"/>
    <w:pPr>
      <w:autoSpaceDE w:val="0"/>
      <w:autoSpaceDN w:val="0"/>
      <w:spacing w:after="0" w:line="240" w:lineRule="auto"/>
      <w:ind w:left="0" w:right="0" w:firstLine="0"/>
      <w:jc w:val="left"/>
    </w:pPr>
    <w:rPr>
      <w:rFonts w:eastAsia="Calibri"/>
      <w:szCs w:val="20"/>
      <w:lang w:bidi="ar-SA"/>
    </w:rPr>
  </w:style>
  <w:style w:type="paragraph" w:customStyle="1" w:styleId="BodyText1">
    <w:name w:val="Body Text 1"/>
    <w:basedOn w:val="Normal"/>
    <w:rsid w:val="00DD387D"/>
    <w:pPr>
      <w:autoSpaceDE w:val="0"/>
      <w:autoSpaceDN w:val="0"/>
      <w:spacing w:after="240" w:line="280" w:lineRule="atLeast"/>
      <w:ind w:left="0" w:right="0" w:firstLine="0"/>
    </w:pPr>
    <w:rPr>
      <w:rFonts w:eastAsia="SimSun"/>
      <w:color w:val="auto"/>
      <w:szCs w:val="20"/>
      <w:lang w:eastAsia="zh-CN" w:bidi="ar-SA"/>
    </w:rPr>
  </w:style>
  <w:style w:type="paragraph" w:customStyle="1" w:styleId="BasicParagraph">
    <w:name w:val="[Basic Paragraph]"/>
    <w:basedOn w:val="Normal"/>
    <w:uiPriority w:val="99"/>
    <w:rsid w:val="00DD387D"/>
    <w:pPr>
      <w:autoSpaceDE w:val="0"/>
      <w:autoSpaceDN w:val="0"/>
      <w:spacing w:after="0" w:line="288" w:lineRule="auto"/>
      <w:ind w:left="0" w:right="0" w:firstLine="0"/>
      <w:jc w:val="left"/>
    </w:pPr>
    <w:rPr>
      <w:rFonts w:ascii="Times Regular" w:eastAsia="SimSun" w:hAnsi="Times Regular" w:cs="SimSun"/>
      <w:szCs w:val="20"/>
      <w:lang w:eastAsia="zh-CN" w:bidi="ar-SA"/>
    </w:rPr>
  </w:style>
  <w:style w:type="character" w:customStyle="1" w:styleId="Subheading2">
    <w:name w:val="Subheading 2"/>
    <w:uiPriority w:val="99"/>
    <w:rsid w:val="00DD387D"/>
    <w:rPr>
      <w:rFonts w:ascii="Arial" w:hAnsi="Arial" w:cs="Arial" w:hint="default"/>
      <w:b/>
      <w:bCs/>
    </w:rPr>
  </w:style>
  <w:style w:type="character" w:customStyle="1" w:styleId="A4">
    <w:name w:val="A4"/>
    <w:uiPriority w:val="99"/>
    <w:rsid w:val="00DD387D"/>
    <w:rPr>
      <w:rFonts w:cs="KUKGYU+ArialMT"/>
      <w:color w:val="000000"/>
      <w:sz w:val="22"/>
      <w:szCs w:val="22"/>
    </w:rPr>
  </w:style>
  <w:style w:type="character" w:styleId="Emphasis">
    <w:name w:val="Emphasis"/>
    <w:qFormat/>
    <w:rsid w:val="00DD387D"/>
    <w:rPr>
      <w:i/>
      <w:iCs/>
    </w:rPr>
  </w:style>
  <w:style w:type="paragraph" w:styleId="BodyText3">
    <w:name w:val="Body Text 3"/>
    <w:basedOn w:val="Normal"/>
    <w:link w:val="BodyText3Char"/>
    <w:rsid w:val="00DD387D"/>
    <w:pPr>
      <w:spacing w:after="0" w:line="240" w:lineRule="auto"/>
      <w:ind w:left="0" w:right="0" w:firstLine="0"/>
    </w:pPr>
    <w:rPr>
      <w:rFonts w:ascii="Verdana" w:eastAsia="Arial Unicode MS" w:hAnsi="Verdana"/>
      <w:color w:val="auto"/>
      <w:szCs w:val="20"/>
      <w:lang w:bidi="ar-SA"/>
    </w:rPr>
  </w:style>
  <w:style w:type="character" w:customStyle="1" w:styleId="BodyText3Char">
    <w:name w:val="Body Text 3 Char"/>
    <w:link w:val="BodyText3"/>
    <w:rsid w:val="00DD387D"/>
    <w:rPr>
      <w:rFonts w:ascii="Verdana" w:eastAsia="Arial Unicode MS" w:hAnsi="Verdana" w:cs="Arial"/>
      <w:lang w:val="en-US"/>
    </w:rPr>
  </w:style>
  <w:style w:type="character" w:styleId="PageNumber">
    <w:name w:val="page number"/>
    <w:rsid w:val="00DD387D"/>
  </w:style>
  <w:style w:type="character" w:styleId="Strong">
    <w:name w:val="Strong"/>
    <w:uiPriority w:val="22"/>
    <w:qFormat/>
    <w:rsid w:val="00DD387D"/>
    <w:rPr>
      <w:b/>
      <w:bCs/>
    </w:rPr>
  </w:style>
  <w:style w:type="paragraph" w:styleId="BodyText2">
    <w:name w:val="Body Text 2"/>
    <w:basedOn w:val="Normal"/>
    <w:link w:val="BodyText2Char"/>
    <w:rsid w:val="00DD387D"/>
    <w:pPr>
      <w:spacing w:after="0" w:line="240" w:lineRule="auto"/>
      <w:ind w:left="0" w:right="0" w:firstLine="0"/>
      <w:jc w:val="left"/>
    </w:pPr>
    <w:rPr>
      <w:rFonts w:ascii="Verdana" w:eastAsia="Times New Roman" w:hAnsi="Verdana"/>
      <w:i/>
      <w:iCs/>
      <w:color w:val="auto"/>
      <w:szCs w:val="20"/>
      <w:lang w:bidi="ar-SA"/>
    </w:rPr>
  </w:style>
  <w:style w:type="character" w:customStyle="1" w:styleId="BodyText2Char">
    <w:name w:val="Body Text 2 Char"/>
    <w:link w:val="BodyText2"/>
    <w:rsid w:val="00DD387D"/>
    <w:rPr>
      <w:rFonts w:ascii="Verdana" w:hAnsi="Verdana" w:cs="Arial"/>
      <w:i/>
      <w:iCs/>
      <w:lang w:val="en-US"/>
    </w:rPr>
  </w:style>
  <w:style w:type="paragraph" w:styleId="BodyText">
    <w:name w:val="Body Text"/>
    <w:basedOn w:val="Normal"/>
    <w:link w:val="BodyTextChar"/>
    <w:uiPriority w:val="99"/>
    <w:rsid w:val="00DD387D"/>
    <w:pPr>
      <w:spacing w:after="0" w:line="360" w:lineRule="auto"/>
      <w:ind w:left="0" w:right="0" w:firstLine="0"/>
    </w:pPr>
    <w:rPr>
      <w:rFonts w:ascii="Verdana" w:eastAsia="Arial Unicode MS" w:hAnsi="Verdana"/>
      <w:color w:val="0000FF"/>
      <w:sz w:val="22"/>
      <w:szCs w:val="20"/>
      <w:lang w:bidi="ar-SA"/>
    </w:rPr>
  </w:style>
  <w:style w:type="character" w:customStyle="1" w:styleId="BodyTextChar">
    <w:name w:val="Body Text Char"/>
    <w:link w:val="BodyText"/>
    <w:uiPriority w:val="99"/>
    <w:rsid w:val="00DD387D"/>
    <w:rPr>
      <w:rFonts w:ascii="Verdana" w:eastAsia="Arial Unicode MS" w:hAnsi="Verdana" w:cs="Arial"/>
      <w:color w:val="0000FF"/>
      <w:sz w:val="22"/>
      <w:lang w:val="en-US"/>
    </w:rPr>
  </w:style>
  <w:style w:type="paragraph" w:styleId="TOC1">
    <w:name w:val="toc 1"/>
    <w:basedOn w:val="Normal"/>
    <w:next w:val="Normal"/>
    <w:autoRedefine/>
    <w:uiPriority w:val="39"/>
    <w:rsid w:val="00DD387D"/>
    <w:pPr>
      <w:tabs>
        <w:tab w:val="right" w:leader="dot" w:pos="9781"/>
      </w:tabs>
      <w:spacing w:before="120" w:after="120" w:line="240" w:lineRule="auto"/>
      <w:ind w:left="0" w:right="0" w:firstLine="0"/>
      <w:jc w:val="left"/>
    </w:pPr>
    <w:rPr>
      <w:rFonts w:eastAsia="Times New Roman"/>
      <w:b/>
      <w:bCs/>
      <w:caps/>
      <w:color w:val="auto"/>
      <w:szCs w:val="20"/>
      <w:lang w:bidi="ar-SA"/>
    </w:rPr>
  </w:style>
  <w:style w:type="paragraph" w:styleId="TOC2">
    <w:name w:val="toc 2"/>
    <w:basedOn w:val="Normal"/>
    <w:next w:val="Normal"/>
    <w:autoRedefine/>
    <w:uiPriority w:val="39"/>
    <w:rsid w:val="00DD387D"/>
    <w:pPr>
      <w:spacing w:after="0" w:line="240" w:lineRule="auto"/>
      <w:ind w:left="200" w:right="0" w:firstLine="0"/>
      <w:jc w:val="left"/>
    </w:pPr>
    <w:rPr>
      <w:rFonts w:eastAsia="Times New Roman"/>
      <w:smallCaps/>
      <w:color w:val="auto"/>
      <w:szCs w:val="20"/>
      <w:lang w:bidi="ar-SA"/>
    </w:rPr>
  </w:style>
  <w:style w:type="paragraph" w:styleId="TOC3">
    <w:name w:val="toc 3"/>
    <w:basedOn w:val="Normal"/>
    <w:next w:val="Normal"/>
    <w:autoRedefine/>
    <w:rsid w:val="00DD387D"/>
    <w:pPr>
      <w:spacing w:after="0" w:line="240" w:lineRule="auto"/>
      <w:ind w:left="400" w:right="0" w:firstLine="0"/>
      <w:jc w:val="left"/>
    </w:pPr>
    <w:rPr>
      <w:rFonts w:eastAsia="Times New Roman"/>
      <w:i/>
      <w:iCs/>
      <w:color w:val="auto"/>
      <w:szCs w:val="20"/>
      <w:lang w:bidi="ar-SA"/>
    </w:rPr>
  </w:style>
  <w:style w:type="paragraph" w:styleId="TOC4">
    <w:name w:val="toc 4"/>
    <w:basedOn w:val="Normal"/>
    <w:next w:val="Normal"/>
    <w:autoRedefine/>
    <w:rsid w:val="00DD387D"/>
    <w:pPr>
      <w:spacing w:after="0" w:line="240" w:lineRule="auto"/>
      <w:ind w:left="600" w:right="0" w:firstLine="0"/>
      <w:jc w:val="left"/>
    </w:pPr>
    <w:rPr>
      <w:rFonts w:eastAsia="Times New Roman"/>
      <w:color w:val="auto"/>
      <w:sz w:val="18"/>
      <w:szCs w:val="18"/>
      <w:lang w:bidi="ar-SA"/>
    </w:rPr>
  </w:style>
  <w:style w:type="paragraph" w:styleId="BodyTextIndent3">
    <w:name w:val="Body Text Indent 3"/>
    <w:basedOn w:val="Normal"/>
    <w:link w:val="BodyTextIndent3Char"/>
    <w:rsid w:val="00DD387D"/>
    <w:pPr>
      <w:spacing w:after="120" w:line="240" w:lineRule="auto"/>
      <w:ind w:left="283" w:right="0" w:firstLine="0"/>
      <w:jc w:val="left"/>
    </w:pPr>
    <w:rPr>
      <w:rFonts w:ascii="Verdana" w:eastAsia="Times New Roman" w:hAnsi="Verdana"/>
      <w:color w:val="auto"/>
      <w:sz w:val="16"/>
      <w:szCs w:val="16"/>
      <w:lang w:bidi="ar-SA"/>
    </w:rPr>
  </w:style>
  <w:style w:type="character" w:customStyle="1" w:styleId="BodyTextIndent3Char">
    <w:name w:val="Body Text Indent 3 Char"/>
    <w:link w:val="BodyTextIndent3"/>
    <w:rsid w:val="00DD387D"/>
    <w:rPr>
      <w:rFonts w:ascii="Verdana" w:hAnsi="Verdana" w:cs="Arial"/>
      <w:sz w:val="16"/>
      <w:szCs w:val="16"/>
      <w:lang w:val="en-US"/>
    </w:rPr>
  </w:style>
  <w:style w:type="paragraph" w:styleId="TOC5">
    <w:name w:val="toc 5"/>
    <w:basedOn w:val="Normal"/>
    <w:next w:val="Normal"/>
    <w:rsid w:val="00DD387D"/>
    <w:pPr>
      <w:spacing w:after="0" w:line="240" w:lineRule="auto"/>
      <w:ind w:left="800" w:right="0" w:firstLine="0"/>
      <w:jc w:val="left"/>
    </w:pPr>
    <w:rPr>
      <w:rFonts w:eastAsia="Times New Roman"/>
      <w:color w:val="auto"/>
      <w:sz w:val="18"/>
      <w:szCs w:val="18"/>
      <w:lang w:bidi="ar-SA"/>
    </w:rPr>
  </w:style>
  <w:style w:type="paragraph" w:styleId="TOC6">
    <w:name w:val="toc 6"/>
    <w:basedOn w:val="Normal"/>
    <w:next w:val="Normal"/>
    <w:autoRedefine/>
    <w:rsid w:val="00DD387D"/>
    <w:pPr>
      <w:spacing w:after="0" w:line="240" w:lineRule="auto"/>
      <w:ind w:left="1000" w:right="0" w:firstLine="0"/>
      <w:jc w:val="left"/>
    </w:pPr>
    <w:rPr>
      <w:rFonts w:eastAsia="Times New Roman"/>
      <w:color w:val="auto"/>
      <w:sz w:val="18"/>
      <w:szCs w:val="18"/>
      <w:lang w:bidi="ar-SA"/>
    </w:rPr>
  </w:style>
  <w:style w:type="paragraph" w:styleId="TOC7">
    <w:name w:val="toc 7"/>
    <w:basedOn w:val="Normal"/>
    <w:next w:val="Normal"/>
    <w:autoRedefine/>
    <w:rsid w:val="00DD387D"/>
    <w:pPr>
      <w:spacing w:after="0" w:line="240" w:lineRule="auto"/>
      <w:ind w:left="1200" w:right="0" w:firstLine="0"/>
      <w:jc w:val="left"/>
    </w:pPr>
    <w:rPr>
      <w:rFonts w:eastAsia="Times New Roman"/>
      <w:color w:val="auto"/>
      <w:sz w:val="18"/>
      <w:szCs w:val="18"/>
      <w:lang w:bidi="ar-SA"/>
    </w:rPr>
  </w:style>
  <w:style w:type="paragraph" w:styleId="TOC8">
    <w:name w:val="toc 8"/>
    <w:basedOn w:val="Normal"/>
    <w:next w:val="Normal"/>
    <w:autoRedefine/>
    <w:rsid w:val="00DD387D"/>
    <w:pPr>
      <w:spacing w:after="0" w:line="240" w:lineRule="auto"/>
      <w:ind w:left="1400" w:right="0" w:firstLine="0"/>
      <w:jc w:val="left"/>
    </w:pPr>
    <w:rPr>
      <w:rFonts w:eastAsia="Times New Roman"/>
      <w:color w:val="auto"/>
      <w:sz w:val="18"/>
      <w:szCs w:val="18"/>
      <w:lang w:bidi="ar-SA"/>
    </w:rPr>
  </w:style>
  <w:style w:type="paragraph" w:styleId="TOC9">
    <w:name w:val="toc 9"/>
    <w:basedOn w:val="Normal"/>
    <w:next w:val="Normal"/>
    <w:autoRedefine/>
    <w:rsid w:val="00DD387D"/>
    <w:pPr>
      <w:spacing w:after="0" w:line="240" w:lineRule="auto"/>
      <w:ind w:left="1600" w:right="0" w:firstLine="0"/>
      <w:jc w:val="left"/>
    </w:pPr>
    <w:rPr>
      <w:rFonts w:eastAsia="Times New Roman"/>
      <w:color w:val="auto"/>
      <w:sz w:val="18"/>
      <w:szCs w:val="18"/>
      <w:lang w:bidi="ar-SA"/>
    </w:rPr>
  </w:style>
  <w:style w:type="paragraph" w:styleId="DocumentMap">
    <w:name w:val="Document Map"/>
    <w:basedOn w:val="Normal"/>
    <w:link w:val="DocumentMapChar"/>
    <w:rsid w:val="00DD387D"/>
    <w:pPr>
      <w:shd w:val="clear" w:color="auto" w:fill="000080"/>
      <w:spacing w:after="0" w:line="240" w:lineRule="auto"/>
      <w:ind w:left="0" w:right="0" w:firstLine="0"/>
      <w:jc w:val="left"/>
    </w:pPr>
    <w:rPr>
      <w:rFonts w:ascii="Tahoma" w:eastAsia="Times New Roman" w:hAnsi="Tahoma" w:cs="Tahoma"/>
      <w:color w:val="auto"/>
      <w:szCs w:val="20"/>
      <w:lang w:bidi="ar-SA"/>
    </w:rPr>
  </w:style>
  <w:style w:type="character" w:customStyle="1" w:styleId="DocumentMapChar">
    <w:name w:val="Document Map Char"/>
    <w:link w:val="DocumentMap"/>
    <w:rsid w:val="00DD387D"/>
    <w:rPr>
      <w:rFonts w:ascii="Tahoma" w:hAnsi="Tahoma" w:cs="Tahoma"/>
      <w:shd w:val="clear" w:color="auto" w:fill="000080"/>
      <w:lang w:val="en-US"/>
    </w:rPr>
  </w:style>
  <w:style w:type="paragraph" w:customStyle="1" w:styleId="Style1">
    <w:name w:val="Style1"/>
    <w:basedOn w:val="Heading4"/>
    <w:rsid w:val="00DD387D"/>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DD387D"/>
    <w:pPr>
      <w:spacing w:after="0" w:line="240" w:lineRule="auto"/>
      <w:ind w:left="0" w:right="227" w:firstLine="0"/>
      <w:jc w:val="left"/>
    </w:pPr>
    <w:rPr>
      <w:rFonts w:ascii="Verdana" w:eastAsia="Times New Roman" w:hAnsi="Verdana"/>
      <w:color w:val="FF0000"/>
      <w:szCs w:val="20"/>
      <w:lang w:bidi="ar-SA"/>
    </w:rPr>
  </w:style>
  <w:style w:type="paragraph" w:styleId="Index1">
    <w:name w:val="index 1"/>
    <w:basedOn w:val="Normal"/>
    <w:next w:val="Normal"/>
    <w:autoRedefine/>
    <w:rsid w:val="00DD387D"/>
    <w:pPr>
      <w:spacing w:after="0" w:line="240" w:lineRule="auto"/>
      <w:ind w:left="240" w:right="0" w:hanging="240"/>
      <w:jc w:val="left"/>
    </w:pPr>
    <w:rPr>
      <w:rFonts w:ascii="Verdana" w:eastAsia="Times New Roman" w:hAnsi="Verdana"/>
      <w:color w:val="auto"/>
      <w:szCs w:val="20"/>
      <w:lang w:bidi="ar-SA"/>
    </w:rPr>
  </w:style>
  <w:style w:type="paragraph" w:customStyle="1" w:styleId="Style2">
    <w:name w:val="Style2"/>
    <w:basedOn w:val="BodyText"/>
    <w:rsid w:val="00DD387D"/>
    <w:rPr>
      <w:color w:val="FF0000"/>
    </w:rPr>
  </w:style>
  <w:style w:type="character" w:customStyle="1" w:styleId="StyleRed">
    <w:name w:val="Style Red"/>
    <w:rsid w:val="00DD387D"/>
    <w:rPr>
      <w:rFonts w:ascii="Verdana" w:hAnsi="Verdana"/>
      <w:color w:val="FF0000"/>
      <w:sz w:val="20"/>
      <w:szCs w:val="24"/>
    </w:rPr>
  </w:style>
  <w:style w:type="paragraph" w:customStyle="1" w:styleId="Style3">
    <w:name w:val="Style3"/>
    <w:basedOn w:val="Normal"/>
    <w:next w:val="Normal"/>
    <w:autoRedefine/>
    <w:rsid w:val="00DD387D"/>
    <w:pPr>
      <w:spacing w:after="0" w:line="240" w:lineRule="auto"/>
      <w:ind w:left="0" w:right="0" w:firstLine="0"/>
      <w:jc w:val="left"/>
    </w:pPr>
    <w:rPr>
      <w:rFonts w:ascii="Verdana" w:eastAsia="Times New Roman" w:hAnsi="Verdana"/>
      <w:color w:val="auto"/>
      <w:szCs w:val="20"/>
      <w:lang w:bidi="ar-SA"/>
    </w:rPr>
  </w:style>
  <w:style w:type="numbering" w:customStyle="1" w:styleId="StyleNumbered">
    <w:name w:val="Style Numbered"/>
    <w:basedOn w:val="NoList"/>
    <w:rsid w:val="00DD387D"/>
    <w:pPr>
      <w:numPr>
        <w:numId w:val="24"/>
      </w:numPr>
    </w:pPr>
  </w:style>
  <w:style w:type="numbering" w:customStyle="1" w:styleId="StyleNumbered1">
    <w:name w:val="Style Numbered1"/>
    <w:basedOn w:val="NoList"/>
    <w:rsid w:val="00DD387D"/>
    <w:pPr>
      <w:numPr>
        <w:numId w:val="25"/>
      </w:numPr>
    </w:pPr>
  </w:style>
  <w:style w:type="numbering" w:customStyle="1" w:styleId="StyleNumberedTimesNewRoman">
    <w:name w:val="Style Numbered Times New Roman"/>
    <w:basedOn w:val="NoList"/>
    <w:rsid w:val="00DD387D"/>
    <w:pPr>
      <w:numPr>
        <w:numId w:val="26"/>
      </w:numPr>
    </w:pPr>
  </w:style>
  <w:style w:type="paragraph" w:customStyle="1" w:styleId="StyleBodyTextIndent3Verdana12pt">
    <w:name w:val="Style Body Text Indent 3 + Verdana 12 pt"/>
    <w:basedOn w:val="BodyTextIndent3"/>
    <w:link w:val="StyleBodyTextIndent3Verdana12ptChar"/>
    <w:rsid w:val="00DD387D"/>
    <w:rPr>
      <w:sz w:val="20"/>
    </w:rPr>
  </w:style>
  <w:style w:type="character" w:customStyle="1" w:styleId="StyleBodyTextIndent3Verdana12ptChar">
    <w:name w:val="Style Body Text Indent 3 + Verdana 12 pt Char"/>
    <w:link w:val="StyleBodyTextIndent3Verdana12pt"/>
    <w:rsid w:val="00DD387D"/>
    <w:rPr>
      <w:rFonts w:ascii="Verdana" w:hAnsi="Verdana" w:cs="Arial"/>
      <w:szCs w:val="16"/>
      <w:lang w:val="en-US"/>
    </w:rPr>
  </w:style>
  <w:style w:type="paragraph" w:customStyle="1" w:styleId="StyleRight04cm">
    <w:name w:val="Style Right:  0.4 cm"/>
    <w:basedOn w:val="Normal"/>
    <w:rsid w:val="00DD387D"/>
    <w:pPr>
      <w:spacing w:after="0" w:line="240" w:lineRule="auto"/>
      <w:ind w:left="0" w:right="227" w:firstLine="0"/>
      <w:jc w:val="left"/>
    </w:pPr>
    <w:rPr>
      <w:rFonts w:ascii="Verdana" w:eastAsia="Times New Roman" w:hAnsi="Verdana"/>
      <w:color w:val="auto"/>
      <w:szCs w:val="20"/>
      <w:lang w:bidi="ar-SA"/>
    </w:rPr>
  </w:style>
  <w:style w:type="paragraph" w:customStyle="1" w:styleId="StyleBodyTextBoldBlack">
    <w:name w:val="Style Body Text + Bold Black"/>
    <w:basedOn w:val="BodyText"/>
    <w:rsid w:val="00DD387D"/>
    <w:rPr>
      <w:b/>
      <w:bCs/>
      <w:color w:val="000000"/>
      <w:sz w:val="20"/>
    </w:rPr>
  </w:style>
  <w:style w:type="paragraph" w:customStyle="1" w:styleId="StyleBodyText12ptBlackLeftLinespacingsingle">
    <w:name w:val="Style Body Text + 12 pt Black Left Line spacing:  single"/>
    <w:basedOn w:val="BodyText"/>
    <w:rsid w:val="00DD387D"/>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DD387D"/>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DD387D"/>
    <w:pPr>
      <w:spacing w:after="0" w:line="240" w:lineRule="auto"/>
      <w:ind w:left="0" w:right="0" w:firstLine="0"/>
      <w:jc w:val="left"/>
    </w:pPr>
    <w:rPr>
      <w:rFonts w:ascii="Verdana" w:eastAsia="Times New Roman" w:hAnsi="Verdana"/>
      <w:szCs w:val="20"/>
      <w:lang w:bidi="ar-SA"/>
    </w:rPr>
  </w:style>
  <w:style w:type="paragraph" w:customStyle="1" w:styleId="JICAheadline2">
    <w:name w:val="JICA headline 2"/>
    <w:basedOn w:val="Normal"/>
    <w:autoRedefine/>
    <w:rsid w:val="00DD387D"/>
    <w:pPr>
      <w:shd w:val="clear" w:color="auto" w:fill="3366FF"/>
      <w:tabs>
        <w:tab w:val="center" w:pos="4320"/>
        <w:tab w:val="right" w:pos="8640"/>
      </w:tabs>
      <w:autoSpaceDE w:val="0"/>
      <w:autoSpaceDN w:val="0"/>
      <w:adjustRightInd w:val="0"/>
      <w:spacing w:after="0" w:line="240" w:lineRule="auto"/>
      <w:ind w:left="0" w:right="0" w:firstLine="0"/>
      <w:jc w:val="left"/>
    </w:pPr>
    <w:rPr>
      <w:rFonts w:ascii="Verdana" w:eastAsia="Times New Roman" w:hAnsi="Verdana"/>
      <w:b/>
      <w:caps/>
      <w:color w:val="FFFFFF"/>
      <w:szCs w:val="20"/>
      <w:lang w:bidi="ar-SA"/>
    </w:rPr>
  </w:style>
  <w:style w:type="paragraph" w:styleId="BodyTextIndent">
    <w:name w:val="Body Text Indent"/>
    <w:basedOn w:val="Normal"/>
    <w:link w:val="BodyTextIndentChar"/>
    <w:rsid w:val="00DD387D"/>
    <w:pPr>
      <w:spacing w:after="120" w:line="240" w:lineRule="auto"/>
      <w:ind w:left="283" w:right="0" w:firstLine="0"/>
      <w:jc w:val="left"/>
    </w:pPr>
    <w:rPr>
      <w:rFonts w:ascii="Verdana" w:eastAsia="Times New Roman" w:hAnsi="Verdana"/>
      <w:color w:val="auto"/>
      <w:szCs w:val="20"/>
      <w:lang w:bidi="ar-SA"/>
    </w:rPr>
  </w:style>
  <w:style w:type="character" w:customStyle="1" w:styleId="BodyTextIndentChar">
    <w:name w:val="Body Text Indent Char"/>
    <w:link w:val="BodyTextIndent"/>
    <w:rsid w:val="00DD387D"/>
    <w:rPr>
      <w:rFonts w:ascii="Verdana" w:hAnsi="Verdana" w:cs="Arial"/>
      <w:lang w:val="en-US"/>
    </w:rPr>
  </w:style>
  <w:style w:type="paragraph" w:customStyle="1" w:styleId="JICAHeadline1">
    <w:name w:val="JICA Headline 1"/>
    <w:basedOn w:val="Heading1"/>
    <w:autoRedefine/>
    <w:rsid w:val="00DD387D"/>
    <w:pPr>
      <w:keepLines w:val="0"/>
      <w:numPr>
        <w:numId w:val="0"/>
      </w:numPr>
      <w:spacing w:before="0" w:line="240" w:lineRule="auto"/>
      <w:jc w:val="center"/>
    </w:pPr>
    <w:rPr>
      <w:rFonts w:ascii="Verdana" w:eastAsia="Times New Roman" w:hAnsi="Verdana"/>
      <w:bCs/>
      <w:color w:val="auto"/>
      <w:sz w:val="24"/>
      <w:lang w:val="en-US"/>
    </w:rPr>
  </w:style>
  <w:style w:type="paragraph" w:styleId="BodyTextIndent2">
    <w:name w:val="Body Text Indent 2"/>
    <w:basedOn w:val="Normal"/>
    <w:link w:val="BodyTextIndent2Char"/>
    <w:uiPriority w:val="99"/>
    <w:rsid w:val="00DD387D"/>
    <w:pPr>
      <w:spacing w:after="120" w:line="480" w:lineRule="auto"/>
      <w:ind w:left="283" w:right="0" w:firstLine="0"/>
      <w:jc w:val="left"/>
    </w:pPr>
    <w:rPr>
      <w:rFonts w:ascii="Verdana" w:eastAsia="Times New Roman" w:hAnsi="Verdana"/>
      <w:color w:val="auto"/>
      <w:szCs w:val="20"/>
      <w:lang w:bidi="ar-SA"/>
    </w:rPr>
  </w:style>
  <w:style w:type="character" w:customStyle="1" w:styleId="BodyTextIndent2Char">
    <w:name w:val="Body Text Indent 2 Char"/>
    <w:link w:val="BodyTextIndent2"/>
    <w:uiPriority w:val="99"/>
    <w:rsid w:val="00DD387D"/>
    <w:rPr>
      <w:rFonts w:ascii="Verdana" w:hAnsi="Verdana" w:cs="Arial"/>
      <w:lang w:val="en-US"/>
    </w:rPr>
  </w:style>
  <w:style w:type="paragraph" w:customStyle="1" w:styleId="JICABullet2">
    <w:name w:val="JICA Bullet 2"/>
    <w:basedOn w:val="Normal"/>
    <w:rsid w:val="00DD387D"/>
    <w:pPr>
      <w:numPr>
        <w:numId w:val="27"/>
      </w:numPr>
      <w:tabs>
        <w:tab w:val="clear" w:pos="1080"/>
      </w:tabs>
      <w:spacing w:after="0" w:line="240" w:lineRule="auto"/>
      <w:ind w:left="709" w:right="0" w:hanging="283"/>
    </w:pPr>
    <w:rPr>
      <w:rFonts w:eastAsia="Times New Roman"/>
      <w:sz w:val="22"/>
      <w:szCs w:val="20"/>
      <w:lang w:bidi="ar-SA"/>
    </w:rPr>
  </w:style>
  <w:style w:type="paragraph" w:styleId="BlockText">
    <w:name w:val="Block Text"/>
    <w:basedOn w:val="Normal"/>
    <w:rsid w:val="00DD387D"/>
    <w:pPr>
      <w:widowControl w:val="0"/>
      <w:tabs>
        <w:tab w:val="left" w:pos="1843"/>
      </w:tabs>
      <w:spacing w:after="0" w:line="240" w:lineRule="auto"/>
      <w:ind w:left="144" w:right="72" w:firstLine="0"/>
      <w:jc w:val="left"/>
    </w:pPr>
    <w:rPr>
      <w:rFonts w:eastAsia="Times New Roman"/>
      <w:noProof/>
      <w:snapToGrid w:val="0"/>
      <w:color w:val="auto"/>
      <w:szCs w:val="20"/>
      <w:lang w:bidi="ar-SA"/>
    </w:rPr>
  </w:style>
  <w:style w:type="character" w:styleId="FollowedHyperlink">
    <w:name w:val="FollowedHyperlink"/>
    <w:uiPriority w:val="99"/>
    <w:rsid w:val="00DD387D"/>
    <w:rPr>
      <w:color w:val="800080"/>
      <w:u w:val="single"/>
    </w:rPr>
  </w:style>
  <w:style w:type="character" w:customStyle="1" w:styleId="ms-rtefontsize-31">
    <w:name w:val="ms-rtefontsize-31"/>
    <w:rsid w:val="00DD387D"/>
    <w:rPr>
      <w:sz w:val="24"/>
      <w:szCs w:val="24"/>
    </w:rPr>
  </w:style>
  <w:style w:type="character" w:customStyle="1" w:styleId="ms-rtefontsize-21">
    <w:name w:val="ms-rtefontsize-21"/>
    <w:rsid w:val="00DD387D"/>
    <w:rPr>
      <w:sz w:val="20"/>
      <w:szCs w:val="20"/>
    </w:rPr>
  </w:style>
  <w:style w:type="paragraph" w:customStyle="1" w:styleId="BankNormal">
    <w:name w:val="BankNormal"/>
    <w:basedOn w:val="Normal"/>
    <w:link w:val="BankNormalChar"/>
    <w:rsid w:val="00DD387D"/>
    <w:pPr>
      <w:spacing w:after="240" w:line="240" w:lineRule="auto"/>
      <w:ind w:left="0" w:right="0" w:firstLine="0"/>
      <w:jc w:val="left"/>
    </w:pPr>
    <w:rPr>
      <w:rFonts w:ascii="Times New Roman" w:eastAsia="Times New Roman" w:hAnsi="Times New Roman" w:cs="Times New Roman"/>
      <w:color w:val="auto"/>
      <w:sz w:val="24"/>
      <w:szCs w:val="20"/>
      <w:lang w:eastAsia="en-US" w:bidi="ar-SA"/>
    </w:rPr>
  </w:style>
  <w:style w:type="paragraph" w:styleId="EnvelopeReturn">
    <w:name w:val="envelope return"/>
    <w:basedOn w:val="Normal"/>
    <w:rsid w:val="00DD387D"/>
    <w:pPr>
      <w:widowControl w:val="0"/>
      <w:spacing w:after="0" w:line="240" w:lineRule="auto"/>
      <w:ind w:left="0" w:right="0" w:firstLine="0"/>
    </w:pPr>
    <w:rPr>
      <w:rFonts w:eastAsia="Times New Roman" w:cs="Times New Roman"/>
      <w:color w:val="auto"/>
      <w:szCs w:val="20"/>
      <w:lang w:eastAsia="en-US" w:bidi="ar-SA"/>
    </w:rPr>
  </w:style>
  <w:style w:type="paragraph" w:customStyle="1" w:styleId="Formletterhead">
    <w:name w:val="Form: letterhead"/>
    <w:basedOn w:val="Referencestyle"/>
    <w:rsid w:val="00DD387D"/>
    <w:pPr>
      <w:tabs>
        <w:tab w:val="left" w:pos="5130"/>
        <w:tab w:val="left" w:pos="7290"/>
      </w:tabs>
      <w:ind w:left="180"/>
    </w:pPr>
    <w:rPr>
      <w:rFonts w:ascii="Arial" w:hAnsi="Arial"/>
      <w:sz w:val="28"/>
    </w:rPr>
  </w:style>
  <w:style w:type="paragraph" w:customStyle="1" w:styleId="Referencestyle">
    <w:name w:val="Reference style"/>
    <w:basedOn w:val="Normal"/>
    <w:rsid w:val="00DD387D"/>
    <w:pPr>
      <w:spacing w:after="0" w:line="240" w:lineRule="auto"/>
      <w:ind w:left="0" w:right="0" w:firstLine="0"/>
      <w:jc w:val="left"/>
    </w:pPr>
    <w:rPr>
      <w:rFonts w:ascii="Times New Roman" w:eastAsia="Times New Roman" w:hAnsi="Times New Roman" w:cs="Times New Roman"/>
      <w:color w:val="auto"/>
      <w:sz w:val="24"/>
      <w:szCs w:val="20"/>
      <w:lang w:eastAsia="en-US" w:bidi="ar-SA"/>
    </w:rPr>
  </w:style>
  <w:style w:type="paragraph" w:customStyle="1" w:styleId="ChapterNumber">
    <w:name w:val="ChapterNumber"/>
    <w:basedOn w:val="Normal"/>
    <w:next w:val="Normal"/>
    <w:rsid w:val="00DD387D"/>
    <w:pPr>
      <w:spacing w:after="360" w:line="240" w:lineRule="auto"/>
      <w:ind w:left="0" w:right="0" w:firstLine="0"/>
    </w:pPr>
    <w:rPr>
      <w:rFonts w:eastAsia="Times New Roman" w:cs="Times New Roman"/>
      <w:color w:val="auto"/>
      <w:spacing w:val="-5"/>
      <w:sz w:val="24"/>
      <w:szCs w:val="20"/>
      <w:lang w:eastAsia="en-US" w:bidi="ar-SA"/>
    </w:rPr>
  </w:style>
  <w:style w:type="paragraph" w:styleId="ListBullet3">
    <w:name w:val="List Bullet 3"/>
    <w:basedOn w:val="Normal"/>
    <w:rsid w:val="00DD387D"/>
    <w:pPr>
      <w:tabs>
        <w:tab w:val="num" w:pos="1080"/>
      </w:tabs>
      <w:spacing w:after="0" w:line="240" w:lineRule="auto"/>
      <w:ind w:left="1080" w:right="0" w:hanging="360"/>
      <w:jc w:val="left"/>
    </w:pPr>
    <w:rPr>
      <w:rFonts w:ascii="Times New Roman" w:eastAsia="Times New Roman" w:hAnsi="Times New Roman" w:cs="Times New Roman"/>
      <w:color w:val="auto"/>
      <w:sz w:val="24"/>
      <w:lang w:eastAsia="en-US" w:bidi="ar-SA"/>
    </w:rPr>
  </w:style>
  <w:style w:type="paragraph" w:customStyle="1" w:styleId="P1-SSFlushLeft">
    <w:name w:val="P1-SS Flush Left"/>
    <w:basedOn w:val="Normal"/>
    <w:rsid w:val="00DD387D"/>
    <w:pPr>
      <w:spacing w:after="240" w:line="240" w:lineRule="auto"/>
      <w:ind w:left="0" w:right="0" w:firstLine="0"/>
    </w:pPr>
    <w:rPr>
      <w:rFonts w:ascii="Times New Roman" w:eastAsia="Times New Roman" w:hAnsi="Times New Roman" w:cs="Times New Roman"/>
      <w:color w:val="auto"/>
      <w:sz w:val="24"/>
      <w:szCs w:val="20"/>
      <w:lang w:eastAsia="en-US" w:bidi="ar-SA"/>
    </w:rPr>
  </w:style>
  <w:style w:type="paragraph" w:customStyle="1" w:styleId="Headingwithnumbers">
    <w:name w:val="Heading with numbers"/>
    <w:basedOn w:val="Heading1"/>
    <w:link w:val="HeadingwithnumbersChar"/>
    <w:qFormat/>
    <w:rsid w:val="00DD387D"/>
    <w:pPr>
      <w:numPr>
        <w:numId w:val="28"/>
      </w:numPr>
      <w:spacing w:before="360" w:line="240" w:lineRule="auto"/>
    </w:pPr>
    <w:rPr>
      <w:rFonts w:eastAsia="Times New Roman"/>
      <w:bCs/>
      <w:color w:val="5292C9"/>
      <w:sz w:val="28"/>
      <w:szCs w:val="28"/>
      <w:lang w:val="en-US"/>
    </w:rPr>
  </w:style>
  <w:style w:type="paragraph" w:customStyle="1" w:styleId="Sub-heading">
    <w:name w:val="Sub-heading"/>
    <w:basedOn w:val="ListParagraph"/>
    <w:link w:val="Sub-headingChar"/>
    <w:qFormat/>
    <w:rsid w:val="00DD387D"/>
    <w:pPr>
      <w:numPr>
        <w:ilvl w:val="1"/>
        <w:numId w:val="28"/>
      </w:numPr>
      <w:tabs>
        <w:tab w:val="left" w:pos="-1440"/>
      </w:tabs>
      <w:suppressAutoHyphens/>
      <w:spacing w:after="120" w:line="240" w:lineRule="auto"/>
      <w:ind w:right="0"/>
      <w:contextualSpacing w:val="0"/>
      <w:jc w:val="left"/>
    </w:pPr>
    <w:rPr>
      <w:rFonts w:ascii="Calibri" w:eastAsia="Calibri" w:hAnsi="Calibri"/>
      <w:color w:val="auto"/>
      <w:spacing w:val="-3"/>
      <w:sz w:val="22"/>
      <w:szCs w:val="22"/>
      <w:lang w:bidi="ar-SA"/>
    </w:rPr>
  </w:style>
  <w:style w:type="character" w:customStyle="1" w:styleId="HeadingwithnumbersChar">
    <w:name w:val="Heading with numbers Char"/>
    <w:link w:val="Headingwithnumbers"/>
    <w:rsid w:val="00DD387D"/>
    <w:rPr>
      <w:rFonts w:ascii="Arial" w:hAnsi="Arial" w:cs="Arial"/>
      <w:b/>
      <w:bCs/>
      <w:color w:val="5292C9"/>
      <w:sz w:val="28"/>
      <w:szCs w:val="28"/>
      <w:lang w:val="en-US"/>
    </w:rPr>
  </w:style>
  <w:style w:type="paragraph" w:customStyle="1" w:styleId="Subsub-heading">
    <w:name w:val="Sub sub-heading"/>
    <w:basedOn w:val="ListParagraph"/>
    <w:link w:val="Subsub-headingChar"/>
    <w:rsid w:val="00DD387D"/>
    <w:pPr>
      <w:numPr>
        <w:ilvl w:val="2"/>
        <w:numId w:val="30"/>
      </w:numPr>
      <w:tabs>
        <w:tab w:val="left" w:pos="-1440"/>
      </w:tabs>
      <w:suppressAutoHyphens/>
      <w:spacing w:after="120" w:line="240" w:lineRule="auto"/>
      <w:ind w:left="1287" w:right="0"/>
      <w:contextualSpacing w:val="0"/>
      <w:jc w:val="left"/>
    </w:pPr>
    <w:rPr>
      <w:rFonts w:ascii="Calibri" w:eastAsia="Calibri" w:hAnsi="Calibri"/>
      <w:color w:val="auto"/>
      <w:spacing w:val="-3"/>
      <w:sz w:val="22"/>
      <w:szCs w:val="22"/>
      <w:lang w:bidi="ar-SA"/>
    </w:rPr>
  </w:style>
  <w:style w:type="character" w:customStyle="1" w:styleId="Sub-headingChar">
    <w:name w:val="Sub-heading Char"/>
    <w:link w:val="Sub-heading"/>
    <w:rsid w:val="00DD387D"/>
    <w:rPr>
      <w:rFonts w:eastAsia="Calibri" w:cs="Arial"/>
      <w:spacing w:val="-3"/>
      <w:sz w:val="22"/>
      <w:szCs w:val="22"/>
      <w:lang w:val="en-US"/>
    </w:rPr>
  </w:style>
  <w:style w:type="paragraph" w:customStyle="1" w:styleId="Sub-sub-heading">
    <w:name w:val="Sub-sub-heading"/>
    <w:basedOn w:val="Subsub-heading"/>
    <w:link w:val="Sub-sub-headingChar"/>
    <w:qFormat/>
    <w:rsid w:val="00DD387D"/>
    <w:pPr>
      <w:numPr>
        <w:numId w:val="28"/>
      </w:numPr>
    </w:pPr>
  </w:style>
  <w:style w:type="character" w:customStyle="1" w:styleId="Subsub-headingChar">
    <w:name w:val="Sub sub-heading Char"/>
    <w:link w:val="Subsub-heading"/>
    <w:rsid w:val="00DD387D"/>
    <w:rPr>
      <w:rFonts w:eastAsia="Calibri" w:cs="Arial"/>
      <w:spacing w:val="-3"/>
      <w:sz w:val="22"/>
      <w:szCs w:val="22"/>
      <w:lang w:val="en-US"/>
    </w:rPr>
  </w:style>
  <w:style w:type="paragraph" w:customStyle="1" w:styleId="Sub-sub-sub-heading">
    <w:name w:val="Sub-sub-sub-heading"/>
    <w:basedOn w:val="ListParagraph"/>
    <w:link w:val="Sub-sub-sub-headingChar"/>
    <w:qFormat/>
    <w:rsid w:val="00DD387D"/>
    <w:pPr>
      <w:numPr>
        <w:ilvl w:val="3"/>
        <w:numId w:val="28"/>
      </w:numPr>
      <w:tabs>
        <w:tab w:val="left" w:pos="-1440"/>
      </w:tabs>
      <w:suppressAutoHyphens/>
      <w:spacing w:after="120" w:line="276" w:lineRule="auto"/>
      <w:ind w:right="0"/>
      <w:jc w:val="left"/>
    </w:pPr>
    <w:rPr>
      <w:rFonts w:ascii="Calibri" w:eastAsia="Calibri" w:hAnsi="Calibri"/>
      <w:color w:val="auto"/>
      <w:sz w:val="22"/>
      <w:szCs w:val="22"/>
      <w:lang w:bidi="ar-SA"/>
    </w:rPr>
  </w:style>
  <w:style w:type="character" w:customStyle="1" w:styleId="Sub-sub-headingChar">
    <w:name w:val="Sub-sub-heading Char"/>
    <w:link w:val="Sub-sub-heading"/>
    <w:rsid w:val="00DD387D"/>
    <w:rPr>
      <w:rFonts w:eastAsia="Calibri" w:cs="Arial"/>
      <w:spacing w:val="-3"/>
      <w:sz w:val="22"/>
      <w:szCs w:val="22"/>
      <w:lang w:val="en-US"/>
    </w:rPr>
  </w:style>
  <w:style w:type="character" w:customStyle="1" w:styleId="Sub-sub-sub-headingChar">
    <w:name w:val="Sub-sub-sub-heading Char"/>
    <w:link w:val="Sub-sub-sub-heading"/>
    <w:rsid w:val="00DD387D"/>
    <w:rPr>
      <w:rFonts w:eastAsia="Calibri" w:cs="Arial"/>
      <w:sz w:val="22"/>
      <w:szCs w:val="22"/>
      <w:lang w:val="en-US"/>
    </w:rPr>
  </w:style>
  <w:style w:type="paragraph" w:customStyle="1" w:styleId="bulletsundersubchapter">
    <w:name w:val="bullets under subchapter"/>
    <w:basedOn w:val="ListParagraph"/>
    <w:link w:val="bulletsundersubchapterChar"/>
    <w:qFormat/>
    <w:rsid w:val="00DD387D"/>
    <w:pPr>
      <w:numPr>
        <w:numId w:val="31"/>
      </w:numPr>
      <w:tabs>
        <w:tab w:val="right" w:pos="-1440"/>
        <w:tab w:val="left" w:pos="720"/>
        <w:tab w:val="right" w:pos="9356"/>
      </w:tabs>
      <w:suppressAutoHyphens/>
      <w:spacing w:after="0" w:line="276" w:lineRule="auto"/>
      <w:ind w:left="1077" w:right="0" w:hanging="357"/>
      <w:jc w:val="left"/>
    </w:pPr>
    <w:rPr>
      <w:rFonts w:ascii="Calibri" w:eastAsia="Calibri" w:hAnsi="Calibri"/>
      <w:color w:val="auto"/>
      <w:spacing w:val="-3"/>
      <w:sz w:val="22"/>
      <w:szCs w:val="22"/>
      <w:lang w:bidi="ar-SA"/>
    </w:rPr>
  </w:style>
  <w:style w:type="paragraph" w:customStyle="1" w:styleId="bulletsundersub-sub-sub-chapter">
    <w:name w:val="bullets under sub-sub-sub-chapter"/>
    <w:basedOn w:val="BankNormal"/>
    <w:link w:val="bulletsundersub-sub-sub-chapterChar"/>
    <w:qFormat/>
    <w:rsid w:val="00DD387D"/>
    <w:pPr>
      <w:numPr>
        <w:numId w:val="29"/>
      </w:numPr>
      <w:tabs>
        <w:tab w:val="clear" w:pos="360"/>
      </w:tabs>
      <w:spacing w:after="80"/>
      <w:ind w:left="2410" w:hanging="425"/>
    </w:pPr>
    <w:rPr>
      <w:sz w:val="22"/>
      <w:szCs w:val="22"/>
    </w:rPr>
  </w:style>
  <w:style w:type="character" w:customStyle="1" w:styleId="bulletsundersubchapterChar">
    <w:name w:val="bullets under subchapter Char"/>
    <w:link w:val="bulletsundersubchapter"/>
    <w:rsid w:val="00DD387D"/>
    <w:rPr>
      <w:rFonts w:eastAsia="Calibri" w:cs="Arial"/>
      <w:spacing w:val="-3"/>
      <w:sz w:val="22"/>
      <w:szCs w:val="22"/>
      <w:lang w:val="en-US"/>
    </w:rPr>
  </w:style>
  <w:style w:type="character" w:customStyle="1" w:styleId="BankNormalChar">
    <w:name w:val="BankNormal Char"/>
    <w:link w:val="BankNormal"/>
    <w:rsid w:val="00DD387D"/>
    <w:rPr>
      <w:rFonts w:ascii="Times New Roman" w:hAnsi="Times New Roman"/>
      <w:sz w:val="24"/>
      <w:lang w:val="en-US" w:eastAsia="en-US"/>
    </w:rPr>
  </w:style>
  <w:style w:type="character" w:customStyle="1" w:styleId="bulletsundersub-sub-sub-chapterChar">
    <w:name w:val="bullets under sub-sub-sub-chapter Char"/>
    <w:link w:val="bulletsundersub-sub-sub-chapter"/>
    <w:rsid w:val="00DD387D"/>
    <w:rPr>
      <w:rFonts w:ascii="Times New Roman" w:hAnsi="Times New Roman"/>
      <w:sz w:val="22"/>
      <w:szCs w:val="22"/>
      <w:lang w:val="en-US" w:eastAsia="en-US"/>
    </w:rPr>
  </w:style>
  <w:style w:type="paragraph" w:styleId="Title">
    <w:name w:val="Title"/>
    <w:basedOn w:val="Normal"/>
    <w:link w:val="TitleChar"/>
    <w:rsid w:val="00DD387D"/>
    <w:pPr>
      <w:spacing w:before="240" w:after="60" w:line="240" w:lineRule="auto"/>
      <w:ind w:left="0" w:right="0" w:firstLine="0"/>
      <w:jc w:val="center"/>
      <w:outlineLvl w:val="0"/>
    </w:pPr>
    <w:rPr>
      <w:rFonts w:eastAsia="Times New Roman"/>
      <w:b/>
      <w:bCs/>
      <w:color w:val="auto"/>
      <w:kern w:val="28"/>
      <w:sz w:val="32"/>
      <w:szCs w:val="32"/>
      <w:lang w:eastAsia="en-US" w:bidi="ar-SA"/>
    </w:rPr>
  </w:style>
  <w:style w:type="character" w:customStyle="1" w:styleId="TitleChar">
    <w:name w:val="Title Char"/>
    <w:link w:val="Title"/>
    <w:rsid w:val="00DD387D"/>
    <w:rPr>
      <w:rFonts w:ascii="Arial" w:hAnsi="Arial" w:cs="Arial"/>
      <w:b/>
      <w:bCs/>
      <w:kern w:val="28"/>
      <w:sz w:val="32"/>
      <w:szCs w:val="32"/>
      <w:lang w:val="en-US" w:eastAsia="en-US"/>
    </w:rPr>
  </w:style>
  <w:style w:type="paragraph" w:styleId="Subtitle">
    <w:name w:val="Subtitle"/>
    <w:basedOn w:val="Normal"/>
    <w:link w:val="SubtitleChar"/>
    <w:qFormat/>
    <w:rsid w:val="00DD387D"/>
    <w:pPr>
      <w:tabs>
        <w:tab w:val="left" w:pos="-1440"/>
        <w:tab w:val="left" w:pos="7200"/>
      </w:tabs>
      <w:suppressAutoHyphens/>
      <w:spacing w:after="0" w:line="240" w:lineRule="auto"/>
      <w:ind w:left="630" w:right="634" w:firstLine="0"/>
      <w:jc w:val="right"/>
    </w:pPr>
    <w:rPr>
      <w:rFonts w:ascii="Times New Roman" w:eastAsia="Times New Roman" w:hAnsi="Times New Roman" w:cs="Times New Roman"/>
      <w:b/>
      <w:color w:val="auto"/>
      <w:spacing w:val="-3"/>
      <w:sz w:val="24"/>
      <w:szCs w:val="20"/>
      <w:lang w:eastAsia="en-US" w:bidi="ar-SA"/>
    </w:rPr>
  </w:style>
  <w:style w:type="character" w:customStyle="1" w:styleId="SubtitleChar">
    <w:name w:val="Subtitle Char"/>
    <w:link w:val="Subtitle"/>
    <w:rsid w:val="00DD387D"/>
    <w:rPr>
      <w:rFonts w:ascii="Times New Roman" w:hAnsi="Times New Roman"/>
      <w:b/>
      <w:spacing w:val="-3"/>
      <w:sz w:val="24"/>
      <w:lang w:val="en-US" w:eastAsia="en-US"/>
    </w:rPr>
  </w:style>
  <w:style w:type="paragraph" w:customStyle="1" w:styleId="Boldtitle">
    <w:name w:val="Bold title"/>
    <w:link w:val="BoldtitleChar"/>
    <w:qFormat/>
    <w:rsid w:val="00DD387D"/>
    <w:pPr>
      <w:spacing w:after="120"/>
      <w:ind w:left="6"/>
    </w:pPr>
    <w:rPr>
      <w:rFonts w:ascii="Arial" w:eastAsia="Calibri" w:hAnsi="Arial" w:cs="Arial"/>
      <w:b/>
    </w:rPr>
  </w:style>
  <w:style w:type="paragraph" w:customStyle="1" w:styleId="Smallboldtitle">
    <w:name w:val="Small bold title"/>
    <w:basedOn w:val="Boldtitle"/>
    <w:link w:val="SmallboldtitleChar"/>
    <w:rsid w:val="00DD387D"/>
  </w:style>
  <w:style w:type="character" w:customStyle="1" w:styleId="BoldtitleChar">
    <w:name w:val="Bold title Char"/>
    <w:link w:val="Boldtitle"/>
    <w:rsid w:val="00DD387D"/>
    <w:rPr>
      <w:rFonts w:ascii="Arial" w:eastAsia="Calibri" w:hAnsi="Arial" w:cs="Arial"/>
      <w:b/>
    </w:rPr>
  </w:style>
  <w:style w:type="paragraph" w:customStyle="1" w:styleId="Templatetext">
    <w:name w:val="Template text"/>
    <w:basedOn w:val="Heading2"/>
    <w:link w:val="TemplatetextChar"/>
    <w:rsid w:val="00DD387D"/>
    <w:rPr>
      <w:b w:val="0"/>
      <w:i w:val="0"/>
    </w:rPr>
  </w:style>
  <w:style w:type="character" w:customStyle="1" w:styleId="SmallboldtitleChar">
    <w:name w:val="Small bold title Char"/>
    <w:link w:val="Smallboldtitle"/>
    <w:rsid w:val="00DD387D"/>
    <w:rPr>
      <w:rFonts w:ascii="Arial" w:eastAsia="Calibri" w:hAnsi="Arial" w:cs="Arial"/>
      <w:b/>
    </w:rPr>
  </w:style>
  <w:style w:type="character" w:styleId="SubtleEmphasis">
    <w:name w:val="Subtle Emphasis"/>
    <w:uiPriority w:val="19"/>
    <w:rsid w:val="00DD387D"/>
    <w:rPr>
      <w:i/>
      <w:iCs/>
      <w:color w:val="808080"/>
    </w:rPr>
  </w:style>
  <w:style w:type="character" w:customStyle="1" w:styleId="TemplatetextChar">
    <w:name w:val="Template text Char"/>
    <w:link w:val="Templatetext"/>
    <w:rsid w:val="00DD387D"/>
    <w:rPr>
      <w:rFonts w:ascii="Cambria" w:hAnsi="Cambria"/>
      <w:bCs/>
      <w:iCs/>
      <w:sz w:val="28"/>
      <w:szCs w:val="28"/>
      <w:lang w:val="en-US"/>
    </w:rPr>
  </w:style>
  <w:style w:type="paragraph" w:customStyle="1" w:styleId="Templatenormaltext">
    <w:name w:val="Template normal text"/>
    <w:basedOn w:val="Templatetext"/>
    <w:link w:val="TemplatenormaltextChar"/>
    <w:qFormat/>
    <w:rsid w:val="00DD387D"/>
    <w:pPr>
      <w:spacing w:before="0" w:after="0"/>
    </w:pPr>
  </w:style>
  <w:style w:type="paragraph" w:customStyle="1" w:styleId="Normallist">
    <w:name w:val="Normal list"/>
    <w:basedOn w:val="ListParagraph"/>
    <w:link w:val="NormallistChar"/>
    <w:qFormat/>
    <w:rsid w:val="00DD387D"/>
    <w:pPr>
      <w:numPr>
        <w:numId w:val="32"/>
      </w:numPr>
      <w:spacing w:after="200" w:line="276" w:lineRule="auto"/>
      <w:ind w:right="0"/>
      <w:jc w:val="left"/>
    </w:pPr>
    <w:rPr>
      <w:rFonts w:ascii="Calibri" w:eastAsia="Calibri" w:hAnsi="Calibri"/>
      <w:color w:val="auto"/>
      <w:sz w:val="22"/>
      <w:szCs w:val="22"/>
      <w:lang w:bidi="ar-SA"/>
    </w:rPr>
  </w:style>
  <w:style w:type="character" w:customStyle="1" w:styleId="TemplatenormaltextChar">
    <w:name w:val="Template normal text Char"/>
    <w:link w:val="Templatenormaltext"/>
    <w:rsid w:val="00DD387D"/>
    <w:rPr>
      <w:rFonts w:ascii="Cambria" w:hAnsi="Cambria"/>
      <w:bCs/>
      <w:iCs/>
      <w:sz w:val="28"/>
      <w:szCs w:val="28"/>
      <w:lang w:val="en-US"/>
    </w:rPr>
  </w:style>
  <w:style w:type="character" w:customStyle="1" w:styleId="NormallistChar">
    <w:name w:val="Normal list Char"/>
    <w:link w:val="Normallist"/>
    <w:rsid w:val="00DD387D"/>
    <w:rPr>
      <w:rFonts w:eastAsia="Calibri" w:cs="Arial"/>
      <w:sz w:val="22"/>
      <w:szCs w:val="22"/>
      <w:lang w:val="en-US"/>
    </w:rPr>
  </w:style>
  <w:style w:type="paragraph" w:customStyle="1" w:styleId="Heading1a">
    <w:name w:val="Heading 1a"/>
    <w:rsid w:val="00DD387D"/>
    <w:pPr>
      <w:keepNext/>
      <w:keepLines/>
      <w:tabs>
        <w:tab w:val="left" w:pos="-720"/>
      </w:tabs>
      <w:suppressAutoHyphens/>
      <w:jc w:val="center"/>
    </w:pPr>
    <w:rPr>
      <w:rFonts w:ascii="Times New Roman" w:hAnsi="Times New Roman"/>
      <w:b/>
      <w:smallCaps/>
      <w:sz w:val="32"/>
      <w:lang w:val="en-US" w:eastAsia="en-US"/>
    </w:rPr>
  </w:style>
  <w:style w:type="paragraph" w:customStyle="1" w:styleId="chapternumber0">
    <w:name w:val="chapternumber"/>
    <w:basedOn w:val="Normal"/>
    <w:uiPriority w:val="99"/>
    <w:rsid w:val="00DD387D"/>
    <w:pPr>
      <w:spacing w:after="0" w:line="240" w:lineRule="auto"/>
      <w:ind w:left="0" w:right="0" w:firstLine="0"/>
      <w:jc w:val="left"/>
    </w:pPr>
    <w:rPr>
      <w:rFonts w:ascii="CG Times" w:eastAsia="Calibri" w:hAnsi="CG Times" w:cs="Times New Roman"/>
      <w:color w:val="auto"/>
      <w:sz w:val="22"/>
      <w:szCs w:val="22"/>
      <w:lang w:bidi="ar-SA"/>
    </w:rPr>
  </w:style>
  <w:style w:type="paragraph" w:styleId="NormalIndent">
    <w:name w:val="Normal Indent"/>
    <w:basedOn w:val="Normal"/>
    <w:rsid w:val="00DD387D"/>
    <w:pPr>
      <w:spacing w:after="0" w:line="240" w:lineRule="auto"/>
      <w:ind w:left="720" w:right="0" w:firstLine="0"/>
      <w:jc w:val="left"/>
    </w:pPr>
    <w:rPr>
      <w:rFonts w:ascii="Times New Roman" w:eastAsia="Times New Roman" w:hAnsi="Times New Roman" w:cs="Times New Roman"/>
      <w:color w:val="auto"/>
      <w:sz w:val="24"/>
      <w:szCs w:val="20"/>
      <w:lang w:eastAsia="en-US" w:bidi="ar-SA"/>
    </w:rPr>
  </w:style>
  <w:style w:type="paragraph" w:customStyle="1" w:styleId="Single">
    <w:name w:val="Single"/>
    <w:basedOn w:val="Normal"/>
    <w:rsid w:val="00DD387D"/>
    <w:pPr>
      <w:tabs>
        <w:tab w:val="left" w:pos="-720"/>
        <w:tab w:val="left" w:pos="0"/>
        <w:tab w:val="left" w:pos="720"/>
      </w:tabs>
      <w:suppressAutoHyphens/>
      <w:spacing w:after="0" w:line="240" w:lineRule="auto"/>
      <w:ind w:left="2160" w:right="0" w:hanging="720"/>
    </w:pPr>
    <w:rPr>
      <w:rFonts w:ascii="Times New Roman" w:eastAsia="Times New Roman" w:hAnsi="Times New Roman" w:cs="Times New Roman"/>
      <w:color w:val="auto"/>
      <w:spacing w:val="-2"/>
      <w:sz w:val="24"/>
      <w:szCs w:val="20"/>
      <w:lang w:eastAsia="en-US" w:bidi="ar-SA"/>
    </w:rPr>
  </w:style>
  <w:style w:type="paragraph" w:styleId="Signature">
    <w:name w:val="Signature"/>
    <w:basedOn w:val="Normal"/>
    <w:link w:val="SignatureChar"/>
    <w:rsid w:val="00DD387D"/>
    <w:pPr>
      <w:spacing w:after="0" w:line="240" w:lineRule="auto"/>
      <w:ind w:left="5760" w:right="0" w:firstLine="0"/>
      <w:jc w:val="left"/>
    </w:pPr>
    <w:rPr>
      <w:rFonts w:ascii="Times New Roman" w:eastAsia="Times New Roman" w:hAnsi="Times New Roman" w:cs="Times New Roman"/>
      <w:color w:val="auto"/>
      <w:sz w:val="24"/>
      <w:szCs w:val="20"/>
      <w:lang w:eastAsia="en-US" w:bidi="ar-SA"/>
    </w:rPr>
  </w:style>
  <w:style w:type="character" w:customStyle="1" w:styleId="SignatureChar">
    <w:name w:val="Signature Char"/>
    <w:link w:val="Signature"/>
    <w:rsid w:val="00DD387D"/>
    <w:rPr>
      <w:rFonts w:ascii="Times New Roman" w:hAnsi="Times New Roman"/>
      <w:sz w:val="24"/>
      <w:lang w:val="en-US" w:eastAsia="en-US"/>
    </w:rPr>
  </w:style>
  <w:style w:type="paragraph" w:customStyle="1" w:styleId="Headingblue">
    <w:name w:val="Heading blue"/>
    <w:basedOn w:val="Header"/>
    <w:link w:val="HeadingblueChar"/>
    <w:qFormat/>
    <w:rsid w:val="00DD387D"/>
    <w:pPr>
      <w:tabs>
        <w:tab w:val="clear" w:pos="4513"/>
        <w:tab w:val="clear" w:pos="9026"/>
        <w:tab w:val="center" w:pos="4320"/>
        <w:tab w:val="right" w:pos="8640"/>
      </w:tabs>
      <w:ind w:left="0" w:right="0" w:firstLine="0"/>
      <w:jc w:val="left"/>
    </w:pPr>
    <w:rPr>
      <w:rFonts w:eastAsia="Times New Roman"/>
      <w:b/>
      <w:color w:val="528CC9"/>
      <w:sz w:val="28"/>
      <w:szCs w:val="28"/>
      <w:lang w:eastAsia="en-US" w:bidi="ar-SA"/>
    </w:rPr>
  </w:style>
  <w:style w:type="character" w:customStyle="1" w:styleId="HeadingblueChar">
    <w:name w:val="Heading blue Char"/>
    <w:link w:val="Headingblue"/>
    <w:rsid w:val="00DD387D"/>
    <w:rPr>
      <w:rFonts w:ascii="Arial" w:hAnsi="Arial" w:cs="Arial"/>
      <w:b/>
      <w:color w:val="528CC9"/>
      <w:sz w:val="28"/>
      <w:szCs w:val="28"/>
      <w:lang w:val="en-US" w:eastAsia="en-US"/>
    </w:rPr>
  </w:style>
  <w:style w:type="paragraph" w:customStyle="1" w:styleId="MarginText">
    <w:name w:val="Margin Text"/>
    <w:basedOn w:val="BodyText"/>
    <w:rsid w:val="00DD387D"/>
    <w:pPr>
      <w:overflowPunct w:val="0"/>
      <w:autoSpaceDE w:val="0"/>
      <w:autoSpaceDN w:val="0"/>
      <w:adjustRightInd w:val="0"/>
      <w:spacing w:after="240"/>
      <w:textAlignment w:val="baseline"/>
    </w:pPr>
    <w:rPr>
      <w:rFonts w:ascii="Times New Roman" w:eastAsia="Times New Roman" w:hAnsi="Times New Roman" w:cs="Times New Roman"/>
      <w:color w:val="auto"/>
      <w:lang w:eastAsia="en-US"/>
    </w:rPr>
  </w:style>
  <w:style w:type="paragraph" w:customStyle="1" w:styleId="Sub-ClauseText">
    <w:name w:val="Sub-Clause Text"/>
    <w:basedOn w:val="Normal"/>
    <w:link w:val="Sub-ClauseTextChar"/>
    <w:rsid w:val="00DD387D"/>
    <w:pPr>
      <w:spacing w:before="120" w:after="120" w:line="240" w:lineRule="auto"/>
      <w:ind w:left="0" w:right="0" w:firstLine="0"/>
    </w:pPr>
    <w:rPr>
      <w:rFonts w:ascii="Times New Roman" w:eastAsia="Times New Roman" w:hAnsi="Times New Roman" w:cs="Times New Roman"/>
      <w:color w:val="auto"/>
      <w:spacing w:val="-4"/>
      <w:sz w:val="24"/>
      <w:szCs w:val="20"/>
      <w:lang w:eastAsia="en-US" w:bidi="ar-SA"/>
    </w:rPr>
  </w:style>
  <w:style w:type="character" w:customStyle="1" w:styleId="Sub-ClauseTextChar">
    <w:name w:val="Sub-Clause Text Char"/>
    <w:link w:val="Sub-ClauseText"/>
    <w:rsid w:val="00DD387D"/>
    <w:rPr>
      <w:rFonts w:ascii="Times New Roman" w:hAnsi="Times New Roman"/>
      <w:spacing w:val="-4"/>
      <w:sz w:val="24"/>
      <w:lang w:val="en-US" w:eastAsia="en-US"/>
    </w:rPr>
  </w:style>
  <w:style w:type="character" w:customStyle="1" w:styleId="apple-converted-space">
    <w:name w:val="apple-converted-space"/>
    <w:basedOn w:val="DefaultParagraphFont"/>
    <w:rsid w:val="00DD387D"/>
  </w:style>
  <w:style w:type="character" w:customStyle="1" w:styleId="FooterChar1">
    <w:name w:val="Footer Char1"/>
    <w:uiPriority w:val="99"/>
    <w:locked/>
    <w:rsid w:val="00DD387D"/>
    <w:rPr>
      <w:rFonts w:ascii="Times New Roman" w:eastAsia="Times New Roman" w:hAnsi="Times New Roman" w:cs="Times New Roman"/>
      <w:lang w:val="en-AU"/>
    </w:rPr>
  </w:style>
  <w:style w:type="paragraph" w:customStyle="1" w:styleId="SchHead">
    <w:name w:val="SchHead"/>
    <w:basedOn w:val="MarginText"/>
    <w:next w:val="Normal"/>
    <w:rsid w:val="00DD387D"/>
    <w:pPr>
      <w:jc w:val="center"/>
    </w:pPr>
    <w:rPr>
      <w:b/>
      <w:caps/>
    </w:rPr>
  </w:style>
  <w:style w:type="paragraph" w:customStyle="1" w:styleId="SchHeadDes">
    <w:name w:val="SchHeadDes"/>
    <w:basedOn w:val="Normal"/>
    <w:next w:val="Normal"/>
    <w:rsid w:val="00DD387D"/>
    <w:pPr>
      <w:overflowPunct w:val="0"/>
      <w:autoSpaceDE w:val="0"/>
      <w:autoSpaceDN w:val="0"/>
      <w:adjustRightInd w:val="0"/>
      <w:spacing w:after="240" w:line="360" w:lineRule="auto"/>
      <w:ind w:left="0" w:right="0" w:firstLine="0"/>
      <w:jc w:val="center"/>
      <w:textAlignment w:val="baseline"/>
    </w:pPr>
    <w:rPr>
      <w:rFonts w:ascii="Times New Roman" w:eastAsia="Times New Roman" w:hAnsi="Times New Roman" w:cs="Times New Roman"/>
      <w:b/>
      <w:color w:val="auto"/>
      <w:sz w:val="22"/>
      <w:szCs w:val="20"/>
      <w:lang w:eastAsia="en-US" w:bidi="ar-SA"/>
    </w:rPr>
  </w:style>
  <w:style w:type="paragraph" w:styleId="Date">
    <w:name w:val="Date"/>
    <w:basedOn w:val="Normal"/>
    <w:next w:val="Normal"/>
    <w:link w:val="DateChar"/>
    <w:uiPriority w:val="99"/>
    <w:unhideWhenUsed/>
    <w:rsid w:val="00DD387D"/>
    <w:pPr>
      <w:spacing w:beforeLines="1" w:after="0" w:line="240" w:lineRule="auto"/>
      <w:ind w:left="0" w:right="0" w:firstLine="0"/>
      <w:jc w:val="left"/>
    </w:pPr>
    <w:rPr>
      <w:rFonts w:ascii="Times New Roman" w:eastAsia="Times New Roman" w:hAnsi="Times New Roman" w:cs="Times New Roman"/>
      <w:color w:val="auto"/>
      <w:sz w:val="24"/>
      <w:lang w:eastAsia="en-US" w:bidi="ar-SA"/>
    </w:rPr>
  </w:style>
  <w:style w:type="character" w:customStyle="1" w:styleId="DateChar">
    <w:name w:val="Date Char"/>
    <w:link w:val="Date"/>
    <w:uiPriority w:val="99"/>
    <w:rsid w:val="00DD387D"/>
    <w:rPr>
      <w:rFonts w:ascii="Times New Roman" w:hAnsi="Times New Roman"/>
      <w:sz w:val="24"/>
      <w:szCs w:val="24"/>
      <w:lang w:val="en-US" w:eastAsia="en-US"/>
    </w:rPr>
  </w:style>
  <w:style w:type="paragraph" w:customStyle="1" w:styleId="Outline">
    <w:name w:val="Outline"/>
    <w:basedOn w:val="Normal"/>
    <w:rsid w:val="00DD387D"/>
    <w:pPr>
      <w:spacing w:before="240" w:after="0" w:line="240" w:lineRule="auto"/>
      <w:ind w:left="0" w:right="0" w:firstLine="0"/>
      <w:jc w:val="left"/>
    </w:pPr>
    <w:rPr>
      <w:rFonts w:ascii="Times New Roman" w:eastAsia="Times New Roman" w:hAnsi="Times New Roman" w:cs="Times New Roman"/>
      <w:color w:val="auto"/>
      <w:kern w:val="28"/>
      <w:sz w:val="24"/>
      <w:lang w:eastAsia="en-US" w:bidi="ar-SA"/>
    </w:rPr>
  </w:style>
  <w:style w:type="paragraph" w:customStyle="1" w:styleId="SectionVIHeader">
    <w:name w:val="Section VI. Header"/>
    <w:basedOn w:val="Normal"/>
    <w:rsid w:val="00DD387D"/>
    <w:pPr>
      <w:spacing w:before="120" w:after="240" w:line="240" w:lineRule="auto"/>
      <w:ind w:left="0" w:right="0" w:firstLine="0"/>
      <w:jc w:val="center"/>
    </w:pPr>
    <w:rPr>
      <w:rFonts w:ascii="Times New Roman" w:eastAsia="Times New Roman" w:hAnsi="Times New Roman" w:cs="Times New Roman"/>
      <w:b/>
      <w:color w:val="auto"/>
      <w:sz w:val="36"/>
      <w:lang w:eastAsia="en-US" w:bidi="ar-SA"/>
    </w:rPr>
  </w:style>
  <w:style w:type="paragraph" w:customStyle="1" w:styleId="SectionVHeader">
    <w:name w:val="Section V. Header"/>
    <w:basedOn w:val="Normal"/>
    <w:rsid w:val="00DD387D"/>
    <w:pPr>
      <w:spacing w:after="0" w:line="240" w:lineRule="auto"/>
      <w:ind w:left="0" w:right="0" w:firstLine="0"/>
      <w:jc w:val="center"/>
    </w:pPr>
    <w:rPr>
      <w:rFonts w:ascii="Times New Roman" w:eastAsia="Times New Roman" w:hAnsi="Times New Roman" w:cs="Times New Roman"/>
      <w:b/>
      <w:color w:val="auto"/>
      <w:sz w:val="36"/>
      <w:lang w:eastAsia="en-US" w:bidi="ar-SA"/>
    </w:rPr>
  </w:style>
  <w:style w:type="paragraph" w:customStyle="1" w:styleId="Outline1">
    <w:name w:val="Outline1"/>
    <w:basedOn w:val="Outline"/>
    <w:next w:val="Normal"/>
    <w:rsid w:val="00DD387D"/>
    <w:pPr>
      <w:keepNext/>
      <w:tabs>
        <w:tab w:val="num" w:pos="360"/>
      </w:tabs>
      <w:spacing w:beforeLines="1" w:before="0"/>
      <w:ind w:left="360" w:hanging="360"/>
    </w:pPr>
    <w:rPr>
      <w:szCs w:val="20"/>
    </w:rPr>
  </w:style>
  <w:style w:type="character" w:styleId="PlaceholderText">
    <w:name w:val="Placeholder Text"/>
    <w:rsid w:val="00DD387D"/>
    <w:rPr>
      <w:color w:val="808080"/>
    </w:rPr>
  </w:style>
  <w:style w:type="paragraph" w:customStyle="1" w:styleId="SectionIXHeader">
    <w:name w:val="Section IX Header"/>
    <w:basedOn w:val="Normal"/>
    <w:rsid w:val="00DD387D"/>
    <w:pPr>
      <w:spacing w:after="0" w:line="240" w:lineRule="auto"/>
      <w:ind w:left="0" w:right="0" w:firstLine="0"/>
      <w:jc w:val="center"/>
    </w:pPr>
    <w:rPr>
      <w:rFonts w:ascii="Times New Roman Bold" w:eastAsia="Times New Roman" w:hAnsi="Times New Roman Bold" w:cs="Times New Roman"/>
      <w:b/>
      <w:color w:val="auto"/>
      <w:sz w:val="36"/>
      <w:lang w:eastAsia="en-US" w:bidi="ar-SA"/>
    </w:rPr>
  </w:style>
  <w:style w:type="paragraph" w:customStyle="1" w:styleId="StyleStyleHeader1-ClausesAfter0ptLeft0Hanging">
    <w:name w:val="Style Style Header 1 - Clauses + After:  0 pt + Left:  0&quot; Hanging:..."/>
    <w:basedOn w:val="Normal"/>
    <w:rsid w:val="00DD387D"/>
    <w:pPr>
      <w:tabs>
        <w:tab w:val="left" w:pos="576"/>
      </w:tabs>
      <w:spacing w:after="200" w:line="240" w:lineRule="auto"/>
      <w:ind w:left="576" w:right="0" w:hanging="576"/>
    </w:pPr>
    <w:rPr>
      <w:rFonts w:ascii="Times New Roman" w:eastAsia="Times New Roman" w:hAnsi="Times New Roman" w:cs="Times New Roman"/>
      <w:color w:val="auto"/>
      <w:sz w:val="24"/>
      <w:szCs w:val="20"/>
      <w:lang w:val="es-ES_tradnl" w:eastAsia="en-US" w:bidi="ar-SA"/>
    </w:rPr>
  </w:style>
  <w:style w:type="paragraph" w:customStyle="1" w:styleId="Outline2">
    <w:name w:val="Outline2"/>
    <w:basedOn w:val="Normal"/>
    <w:rsid w:val="00DD387D"/>
    <w:pPr>
      <w:tabs>
        <w:tab w:val="num" w:pos="864"/>
      </w:tabs>
      <w:spacing w:before="240" w:after="0" w:line="240" w:lineRule="auto"/>
      <w:ind w:left="864" w:right="0" w:hanging="504"/>
      <w:jc w:val="left"/>
    </w:pPr>
    <w:rPr>
      <w:rFonts w:ascii="Times New Roman" w:eastAsia="Times New Roman" w:hAnsi="Times New Roman" w:cs="Times New Roman"/>
      <w:color w:val="auto"/>
      <w:kern w:val="28"/>
      <w:sz w:val="24"/>
      <w:szCs w:val="20"/>
      <w:lang w:eastAsia="en-US" w:bidi="ar-SA"/>
    </w:rPr>
  </w:style>
  <w:style w:type="paragraph" w:customStyle="1" w:styleId="Outline3">
    <w:name w:val="Outline3"/>
    <w:basedOn w:val="Normal"/>
    <w:rsid w:val="00DD387D"/>
    <w:pPr>
      <w:tabs>
        <w:tab w:val="num" w:pos="1368"/>
      </w:tabs>
      <w:spacing w:before="240" w:after="0" w:line="240" w:lineRule="auto"/>
      <w:ind w:left="1368" w:right="0" w:hanging="504"/>
      <w:jc w:val="left"/>
    </w:pPr>
    <w:rPr>
      <w:rFonts w:ascii="Times New Roman" w:eastAsia="Times New Roman" w:hAnsi="Times New Roman" w:cs="Times New Roman"/>
      <w:color w:val="auto"/>
      <w:kern w:val="28"/>
      <w:sz w:val="24"/>
      <w:szCs w:val="20"/>
      <w:lang w:eastAsia="en-US" w:bidi="ar-SA"/>
    </w:rPr>
  </w:style>
  <w:style w:type="paragraph" w:customStyle="1" w:styleId="Projectsubtitle">
    <w:name w:val="Project subtitle"/>
    <w:basedOn w:val="Normal"/>
    <w:qFormat/>
    <w:rsid w:val="00DD387D"/>
    <w:pPr>
      <w:spacing w:after="0" w:line="240" w:lineRule="auto"/>
      <w:ind w:left="0" w:right="0" w:firstLine="0"/>
      <w:jc w:val="left"/>
    </w:pPr>
    <w:rPr>
      <w:rFonts w:eastAsia="Calibri" w:cs="Calibri"/>
      <w:lang w:eastAsia="en-US" w:bidi="ar-SA"/>
    </w:rPr>
  </w:style>
  <w:style w:type="character" w:customStyle="1" w:styleId="Documenttitle">
    <w:name w:val="Document title"/>
    <w:uiPriority w:val="1"/>
    <w:qFormat/>
    <w:rsid w:val="00DD387D"/>
    <w:rPr>
      <w:rFonts w:ascii="Arial" w:eastAsia="Times New Roman" w:hAnsi="Arial" w:cs="Arial"/>
      <w:b/>
      <w:caps/>
      <w:smallCaps w:val="0"/>
      <w:color w:val="518ECB"/>
      <w:sz w:val="48"/>
      <w:szCs w:val="72"/>
      <w:lang w:val="en-US" w:eastAsia="en-US"/>
    </w:rPr>
  </w:style>
  <w:style w:type="character" w:customStyle="1" w:styleId="Documentinfotext">
    <w:name w:val="Document info text"/>
    <w:uiPriority w:val="1"/>
    <w:qFormat/>
    <w:rsid w:val="00DD387D"/>
    <w:rPr>
      <w:rFonts w:ascii="Arial" w:eastAsia="Calibri" w:hAnsi="Arial" w:cs="Arial"/>
      <w:color w:val="000000"/>
      <w:sz w:val="22"/>
      <w:lang w:val="en-US" w:eastAsia="en-US"/>
    </w:rPr>
  </w:style>
  <w:style w:type="paragraph" w:styleId="HTMLPreformatted">
    <w:name w:val="HTML Preformatted"/>
    <w:basedOn w:val="Normal"/>
    <w:link w:val="HTMLPreformattedChar"/>
    <w:uiPriority w:val="99"/>
    <w:semiHidden/>
    <w:unhideWhenUsed/>
    <w:rsid w:val="00DD387D"/>
    <w:pPr>
      <w:spacing w:after="0" w:line="240" w:lineRule="auto"/>
      <w:ind w:left="0" w:right="0" w:firstLine="0"/>
      <w:jc w:val="left"/>
    </w:pPr>
    <w:rPr>
      <w:rFonts w:ascii="Consolas" w:eastAsia="Calibri" w:hAnsi="Consolas" w:cs="Times New Roman"/>
      <w:color w:val="auto"/>
      <w:szCs w:val="20"/>
      <w:lang w:val="en-GB" w:eastAsia="en-US" w:bidi="ar-SA"/>
    </w:rPr>
  </w:style>
  <w:style w:type="character" w:customStyle="1" w:styleId="HTMLPreformattedChar">
    <w:name w:val="HTML Preformatted Char"/>
    <w:link w:val="HTMLPreformatted"/>
    <w:uiPriority w:val="99"/>
    <w:semiHidden/>
    <w:rsid w:val="00DD387D"/>
    <w:rPr>
      <w:rFonts w:ascii="Consolas" w:eastAsia="Calibri" w:hAnsi="Consolas"/>
      <w:lang w:eastAsia="en-US"/>
    </w:rPr>
  </w:style>
  <w:style w:type="character" w:customStyle="1" w:styleId="UnresolvedMention2">
    <w:name w:val="Unresolved Mention2"/>
    <w:uiPriority w:val="99"/>
    <w:semiHidden/>
    <w:unhideWhenUsed/>
    <w:rsid w:val="00DD387D"/>
    <w:rPr>
      <w:color w:val="605E5C"/>
      <w:shd w:val="clear" w:color="auto" w:fill="E1DFDD"/>
    </w:rPr>
  </w:style>
  <w:style w:type="paragraph" w:customStyle="1" w:styleId="msonormal0">
    <w:name w:val="msonormal"/>
    <w:basedOn w:val="Normal"/>
    <w:rsid w:val="00DD387D"/>
    <w:pPr>
      <w:spacing w:before="100" w:beforeAutospacing="1" w:after="100" w:afterAutospacing="1" w:line="240" w:lineRule="auto"/>
      <w:ind w:left="0" w:right="0" w:firstLine="0"/>
      <w:jc w:val="left"/>
    </w:pPr>
    <w:rPr>
      <w:rFonts w:ascii="Times New Roman" w:eastAsia="Times New Roman" w:hAnsi="Times New Roman" w:cs="Times New Roman"/>
      <w:color w:val="auto"/>
      <w:sz w:val="24"/>
      <w:lang w:eastAsia="en-US" w:bidi="ar-SA"/>
    </w:rPr>
  </w:style>
  <w:style w:type="paragraph" w:customStyle="1" w:styleId="font5">
    <w:name w:val="font5"/>
    <w:basedOn w:val="Normal"/>
    <w:rsid w:val="00DD387D"/>
    <w:pP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font6">
    <w:name w:val="font6"/>
    <w:basedOn w:val="Normal"/>
    <w:rsid w:val="00DD387D"/>
    <w:pPr>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73">
    <w:name w:val="xl73"/>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74">
    <w:name w:val="xl74"/>
    <w:basedOn w:val="Normal"/>
    <w:rsid w:val="00DD387D"/>
    <w:pPr>
      <w:pBdr>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75">
    <w:name w:val="xl75"/>
    <w:basedOn w:val="Normal"/>
    <w:rsid w:val="00DD387D"/>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76">
    <w:name w:val="xl76"/>
    <w:basedOn w:val="Normal"/>
    <w:rsid w:val="00DD387D"/>
    <w:pPr>
      <w:pBdr>
        <w:top w:val="single" w:sz="8" w:space="0" w:color="auto"/>
        <w:left w:val="single" w:sz="8" w:space="0" w:color="auto"/>
      </w:pBdr>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77">
    <w:name w:val="xl77"/>
    <w:basedOn w:val="Normal"/>
    <w:rsid w:val="00DD387D"/>
    <w:pPr>
      <w:pBdr>
        <w:left w:val="single" w:sz="8" w:space="0" w:color="auto"/>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78">
    <w:name w:val="xl78"/>
    <w:basedOn w:val="Normal"/>
    <w:rsid w:val="00DD387D"/>
    <w:pPr>
      <w:pBdr>
        <w:left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79">
    <w:name w:val="xl79"/>
    <w:basedOn w:val="Normal"/>
    <w:rsid w:val="00DD387D"/>
    <w:pPr>
      <w:pBdr>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0">
    <w:name w:val="xl80"/>
    <w:basedOn w:val="Normal"/>
    <w:rsid w:val="00DD387D"/>
    <w:pPr>
      <w:pBdr>
        <w:top w:val="single" w:sz="4"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1">
    <w:name w:val="xl81"/>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2">
    <w:name w:val="xl82"/>
    <w:basedOn w:val="Normal"/>
    <w:rsid w:val="00DD387D"/>
    <w:pPr>
      <w:pBdr>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3">
    <w:name w:val="xl83"/>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4">
    <w:name w:val="xl84"/>
    <w:basedOn w:val="Normal"/>
    <w:rsid w:val="00DD387D"/>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85">
    <w:name w:val="xl85"/>
    <w:basedOn w:val="Normal"/>
    <w:rsid w:val="00DD387D"/>
    <w:pPr>
      <w:pBdr>
        <w:top w:val="double" w:sz="6"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C00000"/>
      <w:sz w:val="18"/>
      <w:szCs w:val="18"/>
      <w:lang w:eastAsia="en-US" w:bidi="ar-SA"/>
    </w:rPr>
  </w:style>
  <w:style w:type="paragraph" w:customStyle="1" w:styleId="xl86">
    <w:name w:val="xl86"/>
    <w:basedOn w:val="Normal"/>
    <w:rsid w:val="00DD387D"/>
    <w:pPr>
      <w:pBdr>
        <w:top w:val="double" w:sz="6"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C00000"/>
      <w:sz w:val="18"/>
      <w:szCs w:val="18"/>
      <w:lang w:eastAsia="en-US" w:bidi="ar-SA"/>
    </w:rPr>
  </w:style>
  <w:style w:type="paragraph" w:customStyle="1" w:styleId="xl87">
    <w:name w:val="xl87"/>
    <w:basedOn w:val="Normal"/>
    <w:rsid w:val="00DD387D"/>
    <w:pPr>
      <w:pBdr>
        <w:top w:val="single" w:sz="4" w:space="0" w:color="auto"/>
        <w:left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88">
    <w:name w:val="xl88"/>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89">
    <w:name w:val="xl89"/>
    <w:basedOn w:val="Normal"/>
    <w:rsid w:val="00DD387D"/>
    <w:pPr>
      <w:spacing w:before="100" w:beforeAutospacing="1" w:after="100" w:afterAutospacing="1" w:line="240" w:lineRule="auto"/>
      <w:ind w:left="0" w:right="0" w:firstLine="0"/>
      <w:jc w:val="center"/>
    </w:pPr>
    <w:rPr>
      <w:rFonts w:ascii="Times New Roman" w:eastAsia="Times New Roman" w:hAnsi="Times New Roman" w:cs="Times New Roman"/>
      <w:color w:val="auto"/>
      <w:sz w:val="24"/>
      <w:lang w:eastAsia="en-US" w:bidi="ar-SA"/>
    </w:rPr>
  </w:style>
  <w:style w:type="paragraph" w:customStyle="1" w:styleId="xl90">
    <w:name w:val="xl90"/>
    <w:basedOn w:val="Normal"/>
    <w:rsid w:val="00DD387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91">
    <w:name w:val="xl91"/>
    <w:basedOn w:val="Normal"/>
    <w:rsid w:val="00DD387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2">
    <w:name w:val="xl92"/>
    <w:basedOn w:val="Normal"/>
    <w:rsid w:val="00DD387D"/>
    <w:pPr>
      <w:pBdr>
        <w:top w:val="single" w:sz="4" w:space="0" w:color="auto"/>
        <w:bottom w:val="double" w:sz="6"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3">
    <w:name w:val="xl93"/>
    <w:basedOn w:val="Normal"/>
    <w:rsid w:val="00DD387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4">
    <w:name w:val="xl94"/>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5">
    <w:name w:val="xl95"/>
    <w:basedOn w:val="Normal"/>
    <w:rsid w:val="00DD387D"/>
    <w:pPr>
      <w:pBdr>
        <w:bottom w:val="double" w:sz="6"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96">
    <w:name w:val="xl96"/>
    <w:basedOn w:val="Normal"/>
    <w:rsid w:val="00DD387D"/>
    <w:pPr>
      <w:pBdr>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97">
    <w:name w:val="xl97"/>
    <w:basedOn w:val="Normal"/>
    <w:rsid w:val="00DD387D"/>
    <w:pPr>
      <w:pBdr>
        <w:top w:val="single" w:sz="4"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8">
    <w:name w:val="xl98"/>
    <w:basedOn w:val="Normal"/>
    <w:rsid w:val="00DD387D"/>
    <w:pPr>
      <w:pBdr>
        <w:top w:val="single" w:sz="4" w:space="0" w:color="auto"/>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99">
    <w:name w:val="xl99"/>
    <w:basedOn w:val="Normal"/>
    <w:rsid w:val="00DD387D"/>
    <w:pPr>
      <w:pBdr>
        <w:top w:val="double" w:sz="6"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1F497D"/>
      <w:sz w:val="18"/>
      <w:szCs w:val="18"/>
      <w:lang w:eastAsia="en-US" w:bidi="ar-SA"/>
    </w:rPr>
  </w:style>
  <w:style w:type="paragraph" w:customStyle="1" w:styleId="xl100">
    <w:name w:val="xl100"/>
    <w:basedOn w:val="Normal"/>
    <w:rsid w:val="00DD387D"/>
    <w:pPr>
      <w:pBdr>
        <w:top w:val="single" w:sz="4"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01">
    <w:name w:val="xl101"/>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02">
    <w:name w:val="xl102"/>
    <w:basedOn w:val="Normal"/>
    <w:rsid w:val="00DD387D"/>
    <w:pPr>
      <w:pBdr>
        <w:top w:val="single" w:sz="4" w:space="0" w:color="auto"/>
        <w:left w:val="single" w:sz="4" w:space="0" w:color="auto"/>
        <w:bottom w:val="double" w:sz="6"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03">
    <w:name w:val="xl103"/>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4">
    <w:name w:val="xl104"/>
    <w:basedOn w:val="Normal"/>
    <w:rsid w:val="00DD387D"/>
    <w:pPr>
      <w:pBdr>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5">
    <w:name w:val="xl105"/>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6">
    <w:name w:val="xl106"/>
    <w:basedOn w:val="Normal"/>
    <w:rsid w:val="00DD387D"/>
    <w:pPr>
      <w:pBdr>
        <w:bottom w:val="single" w:sz="8" w:space="0" w:color="auto"/>
        <w:right w:val="single" w:sz="8" w:space="0" w:color="auto"/>
      </w:pBdr>
      <w:shd w:val="clear" w:color="000000" w:fill="FCD5B4"/>
      <w:spacing w:before="100" w:beforeAutospacing="1" w:after="100" w:afterAutospacing="1" w:line="240" w:lineRule="auto"/>
      <w:ind w:left="0" w:right="0" w:firstLine="0"/>
      <w:jc w:val="center"/>
      <w:textAlignment w:val="center"/>
    </w:pPr>
    <w:rPr>
      <w:rFonts w:eastAsia="Times New Roman"/>
      <w:b/>
      <w:bCs/>
      <w:color w:val="auto"/>
      <w:szCs w:val="20"/>
      <w:lang w:eastAsia="en-US" w:bidi="ar-SA"/>
    </w:rPr>
  </w:style>
  <w:style w:type="paragraph" w:customStyle="1" w:styleId="xl107">
    <w:name w:val="xl107"/>
    <w:basedOn w:val="Normal"/>
    <w:rsid w:val="00DD387D"/>
    <w:pPr>
      <w:shd w:val="clear" w:color="000000" w:fill="FFFFFF"/>
      <w:spacing w:before="100" w:beforeAutospacing="1" w:after="100" w:afterAutospacing="1" w:line="240" w:lineRule="auto"/>
      <w:ind w:left="0" w:right="0" w:firstLine="0"/>
      <w:jc w:val="left"/>
    </w:pPr>
    <w:rPr>
      <w:rFonts w:ascii="Times New Roman" w:eastAsia="Times New Roman" w:hAnsi="Times New Roman" w:cs="Times New Roman"/>
      <w:color w:val="auto"/>
      <w:sz w:val="24"/>
      <w:lang w:eastAsia="en-US" w:bidi="ar-SA"/>
    </w:rPr>
  </w:style>
  <w:style w:type="paragraph" w:customStyle="1" w:styleId="xl108">
    <w:name w:val="xl108"/>
    <w:basedOn w:val="Normal"/>
    <w:rsid w:val="00DD387D"/>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09">
    <w:name w:val="xl109"/>
    <w:basedOn w:val="Normal"/>
    <w:rsid w:val="00DD387D"/>
    <w:pPr>
      <w:pBdr>
        <w:top w:val="double" w:sz="6"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10">
    <w:name w:val="xl110"/>
    <w:basedOn w:val="Normal"/>
    <w:rsid w:val="00DD387D"/>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11">
    <w:name w:val="xl111"/>
    <w:basedOn w:val="Normal"/>
    <w:rsid w:val="00DD387D"/>
    <w:pPr>
      <w:pBdr>
        <w:left w:val="single" w:sz="4" w:space="0" w:color="auto"/>
        <w:bottom w:val="double" w:sz="6"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12">
    <w:name w:val="xl112"/>
    <w:basedOn w:val="Normal"/>
    <w:rsid w:val="00DD387D"/>
    <w:pPr>
      <w:pBdr>
        <w:bottom w:val="double" w:sz="6"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13">
    <w:name w:val="xl113"/>
    <w:basedOn w:val="Normal"/>
    <w:rsid w:val="00DD387D"/>
    <w:pPr>
      <w:pBdr>
        <w:top w:val="single" w:sz="8" w:space="0" w:color="auto"/>
        <w:left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14">
    <w:name w:val="xl114"/>
    <w:basedOn w:val="Normal"/>
    <w:rsid w:val="00DD387D"/>
    <w:pPr>
      <w:pBdr>
        <w:top w:val="single" w:sz="8" w:space="0" w:color="auto"/>
        <w:bottom w:val="single" w:sz="4"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5">
    <w:name w:val="xl115"/>
    <w:basedOn w:val="Normal"/>
    <w:rsid w:val="00DD387D"/>
    <w:pPr>
      <w:pBdr>
        <w:top w:val="single" w:sz="8" w:space="0" w:color="auto"/>
        <w:bottom w:val="single" w:sz="4" w:space="0" w:color="auto"/>
        <w:right w:val="single" w:sz="8" w:space="0" w:color="auto"/>
      </w:pBdr>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6">
    <w:name w:val="xl116"/>
    <w:basedOn w:val="Normal"/>
    <w:rsid w:val="00DD387D"/>
    <w:pPr>
      <w:pBdr>
        <w:top w:val="single" w:sz="4" w:space="0" w:color="auto"/>
        <w:left w:val="single" w:sz="8"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117">
    <w:name w:val="xl117"/>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8">
    <w:name w:val="xl118"/>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19">
    <w:name w:val="xl119"/>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0">
    <w:name w:val="xl120"/>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1">
    <w:name w:val="xl121"/>
    <w:basedOn w:val="Normal"/>
    <w:rsid w:val="00DD387D"/>
    <w:pPr>
      <w:pBdr>
        <w:top w:val="single" w:sz="4"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2">
    <w:name w:val="xl122"/>
    <w:basedOn w:val="Normal"/>
    <w:rsid w:val="00DD387D"/>
    <w:pPr>
      <w:pBdr>
        <w:top w:val="single" w:sz="4"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123">
    <w:name w:val="xl123"/>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4">
    <w:name w:val="xl124"/>
    <w:basedOn w:val="Normal"/>
    <w:rsid w:val="00DD387D"/>
    <w:pPr>
      <w:pBdr>
        <w:top w:val="single" w:sz="4"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25">
    <w:name w:val="xl125"/>
    <w:basedOn w:val="Normal"/>
    <w:rsid w:val="00DD387D"/>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26">
    <w:name w:val="xl126"/>
    <w:basedOn w:val="Normal"/>
    <w:rsid w:val="00DD387D"/>
    <w:pPr>
      <w:pBdr>
        <w:top w:val="double" w:sz="6"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1F497D"/>
      <w:sz w:val="18"/>
      <w:szCs w:val="18"/>
      <w:lang w:eastAsia="en-US" w:bidi="ar-SA"/>
    </w:rPr>
  </w:style>
  <w:style w:type="paragraph" w:customStyle="1" w:styleId="xl127">
    <w:name w:val="xl127"/>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28">
    <w:name w:val="xl128"/>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2"/>
      <w:szCs w:val="12"/>
      <w:lang w:eastAsia="en-US" w:bidi="ar-SA"/>
    </w:rPr>
  </w:style>
  <w:style w:type="paragraph" w:customStyle="1" w:styleId="xl129">
    <w:name w:val="xl129"/>
    <w:basedOn w:val="Normal"/>
    <w:rsid w:val="00DD387D"/>
    <w:pPr>
      <w:pBdr>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0">
    <w:name w:val="xl130"/>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1">
    <w:name w:val="xl131"/>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2">
    <w:name w:val="xl132"/>
    <w:basedOn w:val="Normal"/>
    <w:rsid w:val="00DD387D"/>
    <w:pPr>
      <w:pBdr>
        <w:top w:val="single" w:sz="4"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33">
    <w:name w:val="xl133"/>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134">
    <w:name w:val="xl134"/>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5">
    <w:name w:val="xl135"/>
    <w:basedOn w:val="Normal"/>
    <w:rsid w:val="00DD387D"/>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36">
    <w:name w:val="xl136"/>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37">
    <w:name w:val="xl137"/>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138">
    <w:name w:val="xl138"/>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39">
    <w:name w:val="xl139"/>
    <w:basedOn w:val="Normal"/>
    <w:rsid w:val="00DD387D"/>
    <w:pPr>
      <w:pBdr>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40">
    <w:name w:val="xl140"/>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002060"/>
      <w:sz w:val="18"/>
      <w:szCs w:val="18"/>
      <w:lang w:eastAsia="en-US" w:bidi="ar-SA"/>
    </w:rPr>
  </w:style>
  <w:style w:type="paragraph" w:customStyle="1" w:styleId="xl141">
    <w:name w:val="xl141"/>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FF0000"/>
      <w:sz w:val="18"/>
      <w:szCs w:val="18"/>
      <w:lang w:eastAsia="en-US" w:bidi="ar-SA"/>
    </w:rPr>
  </w:style>
  <w:style w:type="paragraph" w:customStyle="1" w:styleId="xl142">
    <w:name w:val="xl142"/>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43">
    <w:name w:val="xl143"/>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44">
    <w:name w:val="xl144"/>
    <w:basedOn w:val="Normal"/>
    <w:rsid w:val="00DD387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45">
    <w:name w:val="xl145"/>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6">
    <w:name w:val="xl146"/>
    <w:basedOn w:val="Normal"/>
    <w:rsid w:val="00DD387D"/>
    <w:pPr>
      <w:pBdr>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7">
    <w:name w:val="xl147"/>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8">
    <w:name w:val="xl148"/>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i/>
      <w:iCs/>
      <w:color w:val="auto"/>
      <w:sz w:val="18"/>
      <w:szCs w:val="18"/>
      <w:lang w:eastAsia="en-US" w:bidi="ar-SA"/>
    </w:rPr>
  </w:style>
  <w:style w:type="paragraph" w:customStyle="1" w:styleId="xl149">
    <w:name w:val="xl149"/>
    <w:basedOn w:val="Normal"/>
    <w:rsid w:val="00DD387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50">
    <w:name w:val="xl150"/>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1">
    <w:name w:val="xl151"/>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2">
    <w:name w:val="xl152"/>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3">
    <w:name w:val="xl153"/>
    <w:basedOn w:val="Normal"/>
    <w:rsid w:val="00DD387D"/>
    <w:pPr>
      <w:pBdr>
        <w:top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54">
    <w:name w:val="xl154"/>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55">
    <w:name w:val="xl155"/>
    <w:basedOn w:val="Normal"/>
    <w:rsid w:val="00DD387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56">
    <w:name w:val="xl156"/>
    <w:basedOn w:val="Normal"/>
    <w:rsid w:val="00DD387D"/>
    <w:pPr>
      <w:pBdr>
        <w:top w:val="double" w:sz="6"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57">
    <w:name w:val="xl157"/>
    <w:basedOn w:val="Normal"/>
    <w:rsid w:val="00DD387D"/>
    <w:pPr>
      <w:pBdr>
        <w:top w:val="double" w:sz="6"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58">
    <w:name w:val="xl158"/>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159">
    <w:name w:val="xl159"/>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0">
    <w:name w:val="xl160"/>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161">
    <w:name w:val="xl161"/>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2">
    <w:name w:val="xl16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3">
    <w:name w:val="xl163"/>
    <w:basedOn w:val="Normal"/>
    <w:rsid w:val="00DD387D"/>
    <w:pPr>
      <w:pBdr>
        <w:top w:val="single" w:sz="4"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4">
    <w:name w:val="xl164"/>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5">
    <w:name w:val="xl165"/>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66">
    <w:name w:val="xl166"/>
    <w:basedOn w:val="Normal"/>
    <w:rsid w:val="00DD387D"/>
    <w:pPr>
      <w:shd w:val="clear" w:color="000000" w:fill="FFFFFF"/>
      <w:spacing w:before="100" w:beforeAutospacing="1" w:after="100" w:afterAutospacing="1" w:line="240" w:lineRule="auto"/>
      <w:ind w:left="0" w:right="0" w:firstLine="0"/>
      <w:jc w:val="left"/>
      <w:textAlignment w:val="center"/>
    </w:pPr>
    <w:rPr>
      <w:rFonts w:ascii="Times New Roman" w:eastAsia="Times New Roman" w:hAnsi="Times New Roman" w:cs="Times New Roman"/>
      <w:color w:val="auto"/>
      <w:sz w:val="24"/>
      <w:lang w:eastAsia="en-US" w:bidi="ar-SA"/>
    </w:rPr>
  </w:style>
  <w:style w:type="paragraph" w:customStyle="1" w:styleId="xl167">
    <w:name w:val="xl167"/>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8">
    <w:name w:val="xl168"/>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69">
    <w:name w:val="xl169"/>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0">
    <w:name w:val="xl170"/>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171">
    <w:name w:val="xl171"/>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72">
    <w:name w:val="xl172"/>
    <w:basedOn w:val="Normal"/>
    <w:rsid w:val="00DD387D"/>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3">
    <w:name w:val="xl173"/>
    <w:basedOn w:val="Normal"/>
    <w:rsid w:val="00DD387D"/>
    <w:pPr>
      <w:pBdr>
        <w:top w:val="single" w:sz="4" w:space="0" w:color="auto"/>
        <w:left w:val="single" w:sz="4" w:space="0" w:color="auto"/>
        <w:bottom w:val="double" w:sz="6"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4">
    <w:name w:val="xl174"/>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75">
    <w:name w:val="xl175"/>
    <w:basedOn w:val="Normal"/>
    <w:rsid w:val="00DD387D"/>
    <w:pPr>
      <w:pBdr>
        <w:bottom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76">
    <w:name w:val="xl176"/>
    <w:basedOn w:val="Normal"/>
    <w:rsid w:val="00DD387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C00000"/>
      <w:sz w:val="18"/>
      <w:szCs w:val="18"/>
      <w:lang w:eastAsia="en-US" w:bidi="ar-SA"/>
    </w:rPr>
  </w:style>
  <w:style w:type="paragraph" w:customStyle="1" w:styleId="xl177">
    <w:name w:val="xl177"/>
    <w:basedOn w:val="Normal"/>
    <w:rsid w:val="00DD387D"/>
    <w:pPr>
      <w:pBdr>
        <w:bottom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002060"/>
      <w:sz w:val="18"/>
      <w:szCs w:val="18"/>
      <w:lang w:eastAsia="en-US" w:bidi="ar-SA"/>
    </w:rPr>
  </w:style>
  <w:style w:type="paragraph" w:customStyle="1" w:styleId="xl178">
    <w:name w:val="xl178"/>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79">
    <w:name w:val="xl179"/>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0">
    <w:name w:val="xl180"/>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1">
    <w:name w:val="xl181"/>
    <w:basedOn w:val="Normal"/>
    <w:rsid w:val="00DD38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2">
    <w:name w:val="xl182"/>
    <w:basedOn w:val="Normal"/>
    <w:rsid w:val="00DD387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3">
    <w:name w:val="xl183"/>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4">
    <w:name w:val="xl184"/>
    <w:basedOn w:val="Normal"/>
    <w:rsid w:val="00DD387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5">
    <w:name w:val="xl185"/>
    <w:basedOn w:val="Normal"/>
    <w:rsid w:val="00DD387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6">
    <w:name w:val="xl186"/>
    <w:basedOn w:val="Normal"/>
    <w:rsid w:val="00DD387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7">
    <w:name w:val="xl187"/>
    <w:basedOn w:val="Normal"/>
    <w:rsid w:val="00DD387D"/>
    <w:pPr>
      <w:pBdr>
        <w:top w:val="single" w:sz="4" w:space="0" w:color="auto"/>
        <w:bottom w:val="single" w:sz="4" w:space="0" w:color="auto"/>
        <w:right w:val="single" w:sz="8" w:space="0" w:color="auto"/>
      </w:pBdr>
      <w:shd w:val="clear" w:color="000000" w:fill="C5D9F1"/>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88">
    <w:name w:val="xl188"/>
    <w:basedOn w:val="Normal"/>
    <w:rsid w:val="00DD387D"/>
    <w:pPr>
      <w:pBdr>
        <w:top w:val="single" w:sz="4" w:space="0" w:color="auto"/>
        <w:left w:val="single" w:sz="4" w:space="0" w:color="auto"/>
        <w:bottom w:val="single" w:sz="4" w:space="0" w:color="auto"/>
      </w:pBdr>
      <w:shd w:val="clear" w:color="000000" w:fill="C5D9F1"/>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189">
    <w:name w:val="xl189"/>
    <w:basedOn w:val="Normal"/>
    <w:rsid w:val="00DD387D"/>
    <w:pPr>
      <w:pBdr>
        <w:top w:val="single" w:sz="4" w:space="0" w:color="auto"/>
        <w:bottom w:val="single" w:sz="4" w:space="0" w:color="auto"/>
      </w:pBdr>
      <w:shd w:val="clear" w:color="000000" w:fill="C5D9F1"/>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190">
    <w:name w:val="xl190"/>
    <w:basedOn w:val="Normal"/>
    <w:rsid w:val="00DD387D"/>
    <w:pPr>
      <w:pBdr>
        <w:top w:val="single" w:sz="4" w:space="0" w:color="auto"/>
        <w:bottom w:val="single" w:sz="4" w:space="0" w:color="auto"/>
        <w:right w:val="single" w:sz="4" w:space="0" w:color="auto"/>
      </w:pBdr>
      <w:shd w:val="clear" w:color="000000" w:fill="C5D9F1"/>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191">
    <w:name w:val="xl191"/>
    <w:basedOn w:val="Normal"/>
    <w:rsid w:val="00DD387D"/>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192">
    <w:name w:val="xl19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93">
    <w:name w:val="xl193"/>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194">
    <w:name w:val="xl194"/>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5">
    <w:name w:val="xl195"/>
    <w:basedOn w:val="Normal"/>
    <w:rsid w:val="00DD387D"/>
    <w:pPr>
      <w:pBdr>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6">
    <w:name w:val="xl196"/>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7">
    <w:name w:val="xl197"/>
    <w:basedOn w:val="Normal"/>
    <w:rsid w:val="00DD387D"/>
    <w:pPr>
      <w:pBdr>
        <w:top w:val="single" w:sz="4"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198">
    <w:name w:val="xl198"/>
    <w:basedOn w:val="Normal"/>
    <w:rsid w:val="00DD387D"/>
    <w:pPr>
      <w:pBdr>
        <w:top w:val="single" w:sz="4" w:space="0" w:color="auto"/>
        <w:left w:val="single" w:sz="8"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199">
    <w:name w:val="xl199"/>
    <w:basedOn w:val="Normal"/>
    <w:rsid w:val="00DD387D"/>
    <w:pPr>
      <w:pBdr>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0">
    <w:name w:val="xl200"/>
    <w:basedOn w:val="Normal"/>
    <w:rsid w:val="00DD387D"/>
    <w:pPr>
      <w:pBdr>
        <w:left w:val="single" w:sz="8" w:space="0" w:color="auto"/>
        <w:bottom w:val="double" w:sz="6"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01">
    <w:name w:val="xl201"/>
    <w:basedOn w:val="Normal"/>
    <w:rsid w:val="00DD387D"/>
    <w:pPr>
      <w:pBdr>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2">
    <w:name w:val="xl202"/>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3">
    <w:name w:val="xl203"/>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4">
    <w:name w:val="xl204"/>
    <w:basedOn w:val="Normal"/>
    <w:rsid w:val="00DD387D"/>
    <w:pPr>
      <w:pBdr>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5">
    <w:name w:val="xl205"/>
    <w:basedOn w:val="Normal"/>
    <w:rsid w:val="00DD387D"/>
    <w:pPr>
      <w:pBdr>
        <w:left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6">
    <w:name w:val="xl206"/>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7">
    <w:name w:val="xl207"/>
    <w:basedOn w:val="Normal"/>
    <w:rsid w:val="00DD387D"/>
    <w:pPr>
      <w:pBdr>
        <w:top w:val="single" w:sz="4" w:space="0" w:color="auto"/>
        <w:bottom w:val="double" w:sz="6"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08">
    <w:name w:val="xl208"/>
    <w:basedOn w:val="Normal"/>
    <w:rsid w:val="00DD387D"/>
    <w:pPr>
      <w:pBdr>
        <w:top w:val="single" w:sz="4" w:space="0" w:color="auto"/>
        <w:bottom w:val="double" w:sz="6" w:space="0" w:color="auto"/>
        <w:right w:val="single" w:sz="4" w:space="0" w:color="auto"/>
      </w:pBdr>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209">
    <w:name w:val="xl209"/>
    <w:basedOn w:val="Normal"/>
    <w:rsid w:val="00DD387D"/>
    <w:pPr>
      <w:pBdr>
        <w:top w:val="single" w:sz="4" w:space="0" w:color="auto"/>
        <w:left w:val="single" w:sz="8"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10">
    <w:name w:val="xl210"/>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11">
    <w:name w:val="xl211"/>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12">
    <w:name w:val="xl212"/>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213">
    <w:name w:val="xl213"/>
    <w:basedOn w:val="Normal"/>
    <w:rsid w:val="00DD387D"/>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color w:val="auto"/>
      <w:sz w:val="18"/>
      <w:szCs w:val="18"/>
      <w:lang w:eastAsia="en-US" w:bidi="ar-SA"/>
    </w:rPr>
  </w:style>
  <w:style w:type="paragraph" w:customStyle="1" w:styleId="xl214">
    <w:name w:val="xl214"/>
    <w:basedOn w:val="Normal"/>
    <w:rsid w:val="00DD387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15">
    <w:name w:val="xl215"/>
    <w:basedOn w:val="Normal"/>
    <w:rsid w:val="00DD387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16">
    <w:name w:val="xl216"/>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17">
    <w:name w:val="xl217"/>
    <w:basedOn w:val="Normal"/>
    <w:rsid w:val="00DD387D"/>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18">
    <w:name w:val="xl218"/>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19">
    <w:name w:val="xl219"/>
    <w:basedOn w:val="Normal"/>
    <w:rsid w:val="00DD387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left="0" w:right="0" w:firstLine="0"/>
      <w:jc w:val="center"/>
    </w:pPr>
    <w:rPr>
      <w:rFonts w:eastAsia="Times New Roman"/>
      <w:b/>
      <w:bCs/>
      <w:color w:val="auto"/>
      <w:sz w:val="18"/>
      <w:szCs w:val="18"/>
      <w:lang w:eastAsia="en-US" w:bidi="ar-SA"/>
    </w:rPr>
  </w:style>
  <w:style w:type="paragraph" w:customStyle="1" w:styleId="xl220">
    <w:name w:val="xl220"/>
    <w:basedOn w:val="Normal"/>
    <w:rsid w:val="00DD387D"/>
    <w:pPr>
      <w:pBdr>
        <w:left w:val="single" w:sz="4" w:space="0" w:color="auto"/>
        <w:bottom w:val="double" w:sz="6" w:space="0" w:color="auto"/>
        <w:right w:val="single" w:sz="8" w:space="0" w:color="auto"/>
      </w:pBdr>
      <w:shd w:val="clear" w:color="000000" w:fill="FFFFFF"/>
      <w:spacing w:before="100" w:beforeAutospacing="1" w:after="100" w:afterAutospacing="1" w:line="240" w:lineRule="auto"/>
      <w:ind w:left="0" w:right="0" w:firstLine="0"/>
      <w:jc w:val="center"/>
      <w:textAlignment w:val="center"/>
    </w:pPr>
    <w:rPr>
      <w:rFonts w:eastAsia="Times New Roman"/>
      <w:color w:val="auto"/>
      <w:sz w:val="18"/>
      <w:szCs w:val="18"/>
      <w:lang w:eastAsia="en-US" w:bidi="ar-SA"/>
    </w:rPr>
  </w:style>
  <w:style w:type="paragraph" w:customStyle="1" w:styleId="xl221">
    <w:name w:val="xl221"/>
    <w:basedOn w:val="Normal"/>
    <w:rsid w:val="00DD387D"/>
    <w:pPr>
      <w:pBdr>
        <w:top w:val="single" w:sz="4" w:space="0" w:color="auto"/>
        <w:left w:val="single" w:sz="4" w:space="0" w:color="auto"/>
        <w:bottom w:val="double" w:sz="6"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2">
    <w:name w:val="xl222"/>
    <w:basedOn w:val="Normal"/>
    <w:rsid w:val="00DD387D"/>
    <w:pPr>
      <w:pBdr>
        <w:top w:val="single" w:sz="4" w:space="0" w:color="auto"/>
        <w:bottom w:val="double" w:sz="6"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3">
    <w:name w:val="xl223"/>
    <w:basedOn w:val="Normal"/>
    <w:rsid w:val="00DD387D"/>
    <w:pPr>
      <w:pBdr>
        <w:top w:val="single" w:sz="4" w:space="0" w:color="auto"/>
        <w:bottom w:val="double" w:sz="6"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4">
    <w:name w:val="xl224"/>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5">
    <w:name w:val="xl225"/>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26">
    <w:name w:val="xl226"/>
    <w:basedOn w:val="Normal"/>
    <w:rsid w:val="00DD387D"/>
    <w:pPr>
      <w:pBdr>
        <w:left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27">
    <w:name w:val="xl227"/>
    <w:basedOn w:val="Normal"/>
    <w:rsid w:val="00DD387D"/>
    <w:pPr>
      <w:pBdr>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28">
    <w:name w:val="xl228"/>
    <w:basedOn w:val="Normal"/>
    <w:rsid w:val="00DD387D"/>
    <w:pPr>
      <w:pBdr>
        <w:bottom w:val="single" w:sz="4" w:space="0" w:color="auto"/>
        <w:right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29">
    <w:name w:val="xl229"/>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30">
    <w:name w:val="xl230"/>
    <w:basedOn w:val="Normal"/>
    <w:rsid w:val="00DD387D"/>
    <w:pPr>
      <w:pBdr>
        <w:top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31">
    <w:name w:val="xl231"/>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32">
    <w:name w:val="xl23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33">
    <w:name w:val="xl233"/>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34">
    <w:name w:val="xl234"/>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35">
    <w:name w:val="xl235"/>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36">
    <w:name w:val="xl236"/>
    <w:basedOn w:val="Normal"/>
    <w:rsid w:val="00DD387D"/>
    <w:pPr>
      <w:pBdr>
        <w:top w:val="single" w:sz="4" w:space="0" w:color="auto"/>
        <w:bottom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37">
    <w:name w:val="xl237"/>
    <w:basedOn w:val="Normal"/>
    <w:rsid w:val="00DD387D"/>
    <w:pPr>
      <w:pBdr>
        <w:top w:val="single" w:sz="4" w:space="0" w:color="auto"/>
        <w:bottom w:val="single" w:sz="4" w:space="0" w:color="auto"/>
        <w:right w:val="single" w:sz="4" w:space="0" w:color="auto"/>
      </w:pBdr>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38">
    <w:name w:val="xl238"/>
    <w:basedOn w:val="Normal"/>
    <w:rsid w:val="00DD387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39">
    <w:name w:val="xl239"/>
    <w:basedOn w:val="Normal"/>
    <w:rsid w:val="00DD387D"/>
    <w:pPr>
      <w:pBdr>
        <w:top w:val="single" w:sz="4" w:space="0" w:color="auto"/>
        <w:left w:val="single" w:sz="4" w:space="0" w:color="auto"/>
        <w:bottom w:val="single" w:sz="4" w:space="0" w:color="auto"/>
      </w:pBdr>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40">
    <w:name w:val="xl240"/>
    <w:basedOn w:val="Normal"/>
    <w:rsid w:val="00DD387D"/>
    <w:pPr>
      <w:pBdr>
        <w:top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41">
    <w:name w:val="xl241"/>
    <w:basedOn w:val="Normal"/>
    <w:rsid w:val="00DD38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42">
    <w:name w:val="xl242"/>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43">
    <w:name w:val="xl243"/>
    <w:basedOn w:val="Normal"/>
    <w:rsid w:val="00DD387D"/>
    <w:pPr>
      <w:pBdr>
        <w:top w:val="single" w:sz="8" w:space="0" w:color="auto"/>
        <w:left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4">
    <w:name w:val="xl244"/>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5">
    <w:name w:val="xl245"/>
    <w:basedOn w:val="Normal"/>
    <w:rsid w:val="00DD387D"/>
    <w:pPr>
      <w:pBdr>
        <w:top w:val="single" w:sz="8" w:space="0" w:color="auto"/>
        <w:lef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6">
    <w:name w:val="xl246"/>
    <w:basedOn w:val="Normal"/>
    <w:rsid w:val="00DD387D"/>
    <w:pPr>
      <w:pBdr>
        <w:left w:val="single" w:sz="4" w:space="0" w:color="auto"/>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7">
    <w:name w:val="xl247"/>
    <w:basedOn w:val="Normal"/>
    <w:rsid w:val="00DD387D"/>
    <w:pPr>
      <w:pBdr>
        <w:top w:val="single" w:sz="8" w:space="0" w:color="auto"/>
        <w:left w:val="single" w:sz="4"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8">
    <w:name w:val="xl248"/>
    <w:basedOn w:val="Normal"/>
    <w:rsid w:val="00DD387D"/>
    <w:pPr>
      <w:pBdr>
        <w:left w:val="single" w:sz="4" w:space="0" w:color="auto"/>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49">
    <w:name w:val="xl249"/>
    <w:basedOn w:val="Normal"/>
    <w:rsid w:val="00DD387D"/>
    <w:pPr>
      <w:pBdr>
        <w:top w:val="single" w:sz="8"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0">
    <w:name w:val="xl250"/>
    <w:basedOn w:val="Normal"/>
    <w:rsid w:val="00DD387D"/>
    <w:pPr>
      <w:pBdr>
        <w:bottom w:val="single" w:sz="8" w:space="0" w:color="auto"/>
        <w:right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1">
    <w:name w:val="xl251"/>
    <w:basedOn w:val="Normal"/>
    <w:rsid w:val="00DD387D"/>
    <w:pPr>
      <w:pBdr>
        <w:top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2">
    <w:name w:val="xl252"/>
    <w:basedOn w:val="Normal"/>
    <w:rsid w:val="00DD387D"/>
    <w:pPr>
      <w:pBdr>
        <w:top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3">
    <w:name w:val="xl253"/>
    <w:basedOn w:val="Normal"/>
    <w:rsid w:val="00DD387D"/>
    <w:pPr>
      <w:pBdr>
        <w:bottom w:val="single" w:sz="8"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4">
    <w:name w:val="xl254"/>
    <w:basedOn w:val="Normal"/>
    <w:rsid w:val="00DD387D"/>
    <w:pPr>
      <w:pBdr>
        <w:bottom w:val="single" w:sz="8" w:space="0" w:color="auto"/>
        <w:right w:val="single" w:sz="4" w:space="0" w:color="auto"/>
      </w:pBdr>
      <w:spacing w:before="100" w:beforeAutospacing="1" w:after="100" w:afterAutospacing="1" w:line="240" w:lineRule="auto"/>
      <w:ind w:left="0" w:right="0" w:firstLine="0"/>
      <w:jc w:val="center"/>
      <w:textAlignment w:val="center"/>
    </w:pPr>
    <w:rPr>
      <w:rFonts w:eastAsia="Times New Roman"/>
      <w:b/>
      <w:bCs/>
      <w:color w:val="auto"/>
      <w:sz w:val="18"/>
      <w:szCs w:val="18"/>
      <w:lang w:eastAsia="en-US" w:bidi="ar-SA"/>
    </w:rPr>
  </w:style>
  <w:style w:type="paragraph" w:customStyle="1" w:styleId="xl255">
    <w:name w:val="xl255"/>
    <w:basedOn w:val="Normal"/>
    <w:rsid w:val="00DD387D"/>
    <w:pPr>
      <w:pBdr>
        <w:top w:val="double" w:sz="6" w:space="0" w:color="auto"/>
        <w:left w:val="single" w:sz="8" w:space="0" w:color="auto"/>
        <w:bottom w:val="single" w:sz="8" w:space="0" w:color="auto"/>
      </w:pBdr>
      <w:shd w:val="clear" w:color="000000" w:fill="FCD5B4"/>
      <w:spacing w:before="100" w:beforeAutospacing="1" w:after="100" w:afterAutospacing="1" w:line="240" w:lineRule="auto"/>
      <w:ind w:left="0" w:right="0" w:firstLine="0"/>
      <w:jc w:val="right"/>
      <w:textAlignment w:val="center"/>
    </w:pPr>
    <w:rPr>
      <w:rFonts w:eastAsia="Times New Roman"/>
      <w:b/>
      <w:bCs/>
      <w:color w:val="auto"/>
      <w:szCs w:val="20"/>
      <w:lang w:eastAsia="en-US" w:bidi="ar-SA"/>
    </w:rPr>
  </w:style>
  <w:style w:type="paragraph" w:customStyle="1" w:styleId="xl256">
    <w:name w:val="xl256"/>
    <w:basedOn w:val="Normal"/>
    <w:rsid w:val="00DD387D"/>
    <w:pPr>
      <w:pBdr>
        <w:top w:val="double" w:sz="6" w:space="0" w:color="auto"/>
        <w:bottom w:val="single" w:sz="8" w:space="0" w:color="auto"/>
      </w:pBdr>
      <w:shd w:val="clear" w:color="000000" w:fill="FCD5B4"/>
      <w:spacing w:before="100" w:beforeAutospacing="1" w:after="100" w:afterAutospacing="1" w:line="240" w:lineRule="auto"/>
      <w:ind w:left="0" w:right="0" w:firstLine="0"/>
      <w:jc w:val="right"/>
      <w:textAlignment w:val="center"/>
    </w:pPr>
    <w:rPr>
      <w:rFonts w:eastAsia="Times New Roman"/>
      <w:b/>
      <w:bCs/>
      <w:color w:val="auto"/>
      <w:szCs w:val="20"/>
      <w:lang w:eastAsia="en-US" w:bidi="ar-SA"/>
    </w:rPr>
  </w:style>
  <w:style w:type="paragraph" w:customStyle="1" w:styleId="xl257">
    <w:name w:val="xl257"/>
    <w:basedOn w:val="Normal"/>
    <w:rsid w:val="00DD387D"/>
    <w:pPr>
      <w:pBdr>
        <w:top w:val="double" w:sz="6" w:space="0" w:color="auto"/>
        <w:bottom w:val="single" w:sz="8" w:space="0" w:color="auto"/>
        <w:right w:val="single" w:sz="4" w:space="0" w:color="auto"/>
      </w:pBdr>
      <w:shd w:val="clear" w:color="000000" w:fill="FCD5B4"/>
      <w:spacing w:before="100" w:beforeAutospacing="1" w:after="100" w:afterAutospacing="1" w:line="240" w:lineRule="auto"/>
      <w:ind w:left="0" w:right="0" w:firstLine="0"/>
      <w:jc w:val="right"/>
      <w:textAlignment w:val="center"/>
    </w:pPr>
    <w:rPr>
      <w:rFonts w:eastAsia="Times New Roman"/>
      <w:b/>
      <w:bCs/>
      <w:color w:val="auto"/>
      <w:szCs w:val="20"/>
      <w:lang w:eastAsia="en-US" w:bidi="ar-SA"/>
    </w:rPr>
  </w:style>
  <w:style w:type="paragraph" w:customStyle="1" w:styleId="xl258">
    <w:name w:val="xl258"/>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59">
    <w:name w:val="xl259"/>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60">
    <w:name w:val="xl260"/>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61">
    <w:name w:val="xl261"/>
    <w:basedOn w:val="Normal"/>
    <w:rsid w:val="00DD387D"/>
    <w:pPr>
      <w:pBdr>
        <w:left w:val="single" w:sz="8" w:space="0" w:color="auto"/>
        <w:bottom w:val="double" w:sz="6"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2">
    <w:name w:val="xl262"/>
    <w:basedOn w:val="Normal"/>
    <w:rsid w:val="00DD387D"/>
    <w:pPr>
      <w:pBdr>
        <w:bottom w:val="double" w:sz="6"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3">
    <w:name w:val="xl263"/>
    <w:basedOn w:val="Normal"/>
    <w:rsid w:val="00DD387D"/>
    <w:pPr>
      <w:pBdr>
        <w:bottom w:val="double" w:sz="6" w:space="0" w:color="auto"/>
        <w:right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4">
    <w:name w:val="xl264"/>
    <w:basedOn w:val="Normal"/>
    <w:rsid w:val="00DD387D"/>
    <w:pPr>
      <w:pBdr>
        <w:left w:val="single" w:sz="8" w:space="0" w:color="auto"/>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5">
    <w:name w:val="xl265"/>
    <w:basedOn w:val="Normal"/>
    <w:rsid w:val="00DD387D"/>
    <w:pPr>
      <w:pBdr>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6">
    <w:name w:val="xl266"/>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7">
    <w:name w:val="xl267"/>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color w:val="auto"/>
      <w:sz w:val="18"/>
      <w:szCs w:val="18"/>
      <w:lang w:eastAsia="en-US" w:bidi="ar-SA"/>
    </w:rPr>
  </w:style>
  <w:style w:type="paragraph" w:customStyle="1" w:styleId="xl268">
    <w:name w:val="xl268"/>
    <w:basedOn w:val="Normal"/>
    <w:rsid w:val="00DD387D"/>
    <w:pPr>
      <w:pBdr>
        <w:top w:val="double" w:sz="6" w:space="0" w:color="auto"/>
        <w:left w:val="single" w:sz="8" w:space="0" w:color="auto"/>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69">
    <w:name w:val="xl269"/>
    <w:basedOn w:val="Normal"/>
    <w:rsid w:val="00DD387D"/>
    <w:pPr>
      <w:pBdr>
        <w:top w:val="double" w:sz="6" w:space="0" w:color="auto"/>
        <w:bottom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70">
    <w:name w:val="xl270"/>
    <w:basedOn w:val="Normal"/>
    <w:rsid w:val="00DD387D"/>
    <w:pPr>
      <w:pBdr>
        <w:top w:val="double" w:sz="6"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71">
    <w:name w:val="xl271"/>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2">
    <w:name w:val="xl272"/>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3">
    <w:name w:val="xl273"/>
    <w:basedOn w:val="Normal"/>
    <w:rsid w:val="00DD387D"/>
    <w:pPr>
      <w:pBdr>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4">
    <w:name w:val="xl274"/>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5">
    <w:name w:val="xl275"/>
    <w:basedOn w:val="Normal"/>
    <w:rsid w:val="00DD387D"/>
    <w:pPr>
      <w:pBdr>
        <w:top w:val="single" w:sz="4" w:space="0" w:color="auto"/>
        <w:left w:val="single" w:sz="4" w:space="0" w:color="auto"/>
        <w:bottom w:val="double" w:sz="6"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76">
    <w:name w:val="xl276"/>
    <w:basedOn w:val="Normal"/>
    <w:rsid w:val="00DD387D"/>
    <w:pPr>
      <w:pBdr>
        <w:top w:val="single" w:sz="4" w:space="0" w:color="auto"/>
        <w:bottom w:val="double" w:sz="6"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77">
    <w:name w:val="xl277"/>
    <w:basedOn w:val="Normal"/>
    <w:rsid w:val="00DD387D"/>
    <w:pPr>
      <w:pBdr>
        <w:top w:val="single" w:sz="4" w:space="0" w:color="auto"/>
        <w:bottom w:val="double" w:sz="6"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78">
    <w:name w:val="xl278"/>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79">
    <w:name w:val="xl279"/>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0">
    <w:name w:val="xl280"/>
    <w:basedOn w:val="Normal"/>
    <w:rsid w:val="00DD387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1">
    <w:name w:val="xl281"/>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2">
    <w:name w:val="xl282"/>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3">
    <w:name w:val="xl283"/>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4">
    <w:name w:val="xl284"/>
    <w:basedOn w:val="Normal"/>
    <w:rsid w:val="00DD387D"/>
    <w:pPr>
      <w:pBdr>
        <w:bottom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5">
    <w:name w:val="xl285"/>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86">
    <w:name w:val="xl286"/>
    <w:basedOn w:val="Normal"/>
    <w:rsid w:val="00DD387D"/>
    <w:pPr>
      <w:pBdr>
        <w:top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87">
    <w:name w:val="xl287"/>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88">
    <w:name w:val="xl288"/>
    <w:basedOn w:val="Normal"/>
    <w:rsid w:val="00DD387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89">
    <w:name w:val="xl289"/>
    <w:basedOn w:val="Normal"/>
    <w:rsid w:val="00DD387D"/>
    <w:pPr>
      <w:pBdr>
        <w:top w:val="single" w:sz="4" w:space="0" w:color="auto"/>
        <w:lef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90">
    <w:name w:val="xl290"/>
    <w:basedOn w:val="Normal"/>
    <w:rsid w:val="00DD387D"/>
    <w:pPr>
      <w:pBdr>
        <w:top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91">
    <w:name w:val="xl291"/>
    <w:basedOn w:val="Normal"/>
    <w:rsid w:val="00DD387D"/>
    <w:pPr>
      <w:pBdr>
        <w:top w:val="single" w:sz="4" w:space="0" w:color="auto"/>
        <w:right w:val="single" w:sz="4" w:space="0" w:color="auto"/>
      </w:pBdr>
      <w:shd w:val="clear" w:color="000000" w:fill="FFFFFF"/>
      <w:spacing w:before="100" w:beforeAutospacing="1" w:after="100" w:afterAutospacing="1" w:line="240" w:lineRule="auto"/>
      <w:ind w:left="0" w:right="0" w:firstLine="0"/>
      <w:jc w:val="left"/>
      <w:textAlignment w:val="center"/>
    </w:pPr>
    <w:rPr>
      <w:rFonts w:eastAsia="Times New Roman"/>
      <w:color w:val="auto"/>
      <w:sz w:val="18"/>
      <w:szCs w:val="18"/>
      <w:lang w:eastAsia="en-US" w:bidi="ar-SA"/>
    </w:rPr>
  </w:style>
  <w:style w:type="paragraph" w:customStyle="1" w:styleId="xl292">
    <w:name w:val="xl292"/>
    <w:basedOn w:val="Normal"/>
    <w:rsid w:val="00DD387D"/>
    <w:pPr>
      <w:pBdr>
        <w:left w:val="single" w:sz="4" w:space="0" w:color="auto"/>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93">
    <w:name w:val="xl293"/>
    <w:basedOn w:val="Normal"/>
    <w:rsid w:val="00DD387D"/>
    <w:pPr>
      <w:pBdr>
        <w:bottom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94">
    <w:name w:val="xl294"/>
    <w:basedOn w:val="Normal"/>
    <w:rsid w:val="00DD387D"/>
    <w:pPr>
      <w:pBdr>
        <w:bottom w:val="single" w:sz="4" w:space="0" w:color="auto"/>
        <w:right w:val="single" w:sz="4" w:space="0" w:color="auto"/>
      </w:pBdr>
      <w:shd w:val="clear" w:color="000000" w:fill="FFFFFF"/>
      <w:spacing w:before="100" w:beforeAutospacing="1" w:after="100" w:afterAutospacing="1" w:line="240" w:lineRule="auto"/>
      <w:ind w:left="0" w:right="0" w:firstLine="0"/>
      <w:jc w:val="left"/>
    </w:pPr>
    <w:rPr>
      <w:rFonts w:eastAsia="Times New Roman"/>
      <w:b/>
      <w:bCs/>
      <w:color w:val="auto"/>
      <w:sz w:val="18"/>
      <w:szCs w:val="18"/>
      <w:lang w:eastAsia="en-US" w:bidi="ar-SA"/>
    </w:rPr>
  </w:style>
  <w:style w:type="paragraph" w:customStyle="1" w:styleId="xl295">
    <w:name w:val="xl295"/>
    <w:basedOn w:val="Normal"/>
    <w:rsid w:val="00DD387D"/>
    <w:pPr>
      <w:pBdr>
        <w:top w:val="single" w:sz="8" w:space="0" w:color="auto"/>
        <w:left w:val="single" w:sz="4"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96">
    <w:name w:val="xl296"/>
    <w:basedOn w:val="Normal"/>
    <w:rsid w:val="00DD387D"/>
    <w:pPr>
      <w:pBdr>
        <w:top w:val="single" w:sz="8" w:space="0" w:color="auto"/>
        <w:bottom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97">
    <w:name w:val="xl297"/>
    <w:basedOn w:val="Normal"/>
    <w:rsid w:val="00DD387D"/>
    <w:pPr>
      <w:pBdr>
        <w:top w:val="single" w:sz="8" w:space="0" w:color="auto"/>
        <w:bottom w:val="single" w:sz="4" w:space="0" w:color="auto"/>
        <w:right w:val="single" w:sz="4" w:space="0" w:color="auto"/>
      </w:pBdr>
      <w:spacing w:before="100" w:beforeAutospacing="1" w:after="100" w:afterAutospacing="1" w:line="240" w:lineRule="auto"/>
      <w:ind w:left="0" w:right="0" w:firstLine="0"/>
      <w:jc w:val="left"/>
      <w:textAlignment w:val="center"/>
    </w:pPr>
    <w:rPr>
      <w:rFonts w:eastAsia="Times New Roman"/>
      <w:b/>
      <w:bCs/>
      <w:color w:val="auto"/>
      <w:sz w:val="18"/>
      <w:szCs w:val="18"/>
      <w:lang w:eastAsia="en-US" w:bidi="ar-SA"/>
    </w:rPr>
  </w:style>
  <w:style w:type="paragraph" w:customStyle="1" w:styleId="xl298">
    <w:name w:val="xl298"/>
    <w:basedOn w:val="Normal"/>
    <w:rsid w:val="00DD387D"/>
    <w:pPr>
      <w:pBdr>
        <w:top w:val="double" w:sz="6" w:space="0" w:color="auto"/>
        <w:left w:val="single" w:sz="8" w:space="0" w:color="auto"/>
        <w:bottom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299">
    <w:name w:val="xl299"/>
    <w:basedOn w:val="Normal"/>
    <w:rsid w:val="00DD387D"/>
    <w:pPr>
      <w:pBdr>
        <w:top w:val="double" w:sz="6" w:space="0" w:color="auto"/>
        <w:bottom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 w:type="paragraph" w:customStyle="1" w:styleId="xl300">
    <w:name w:val="xl300"/>
    <w:basedOn w:val="Normal"/>
    <w:rsid w:val="00DD387D"/>
    <w:pPr>
      <w:pBdr>
        <w:top w:val="double" w:sz="6" w:space="0" w:color="auto"/>
        <w:bottom w:val="single" w:sz="4" w:space="0" w:color="auto"/>
        <w:right w:val="single" w:sz="4" w:space="0" w:color="auto"/>
      </w:pBdr>
      <w:spacing w:before="100" w:beforeAutospacing="1" w:after="100" w:afterAutospacing="1" w:line="240" w:lineRule="auto"/>
      <w:ind w:left="0" w:right="0" w:firstLine="0"/>
      <w:jc w:val="right"/>
      <w:textAlignment w:val="center"/>
    </w:pPr>
    <w:rPr>
      <w:rFonts w:eastAsia="Times New Roman"/>
      <w:b/>
      <w:bCs/>
      <w:color w:val="1F497D"/>
      <w:sz w:val="18"/>
      <w:szCs w:val="1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0">
      <w:bodyDiv w:val="1"/>
      <w:marLeft w:val="0"/>
      <w:marRight w:val="0"/>
      <w:marTop w:val="0"/>
      <w:marBottom w:val="0"/>
      <w:divBdr>
        <w:top w:val="none" w:sz="0" w:space="0" w:color="auto"/>
        <w:left w:val="none" w:sz="0" w:space="0" w:color="auto"/>
        <w:bottom w:val="none" w:sz="0" w:space="0" w:color="auto"/>
        <w:right w:val="none" w:sz="0" w:space="0" w:color="auto"/>
      </w:divBdr>
    </w:div>
    <w:div w:id="160194939">
      <w:bodyDiv w:val="1"/>
      <w:marLeft w:val="0"/>
      <w:marRight w:val="0"/>
      <w:marTop w:val="0"/>
      <w:marBottom w:val="0"/>
      <w:divBdr>
        <w:top w:val="none" w:sz="0" w:space="0" w:color="auto"/>
        <w:left w:val="none" w:sz="0" w:space="0" w:color="auto"/>
        <w:bottom w:val="none" w:sz="0" w:space="0" w:color="auto"/>
        <w:right w:val="none" w:sz="0" w:space="0" w:color="auto"/>
      </w:divBdr>
    </w:div>
    <w:div w:id="443770218">
      <w:bodyDiv w:val="1"/>
      <w:marLeft w:val="0"/>
      <w:marRight w:val="0"/>
      <w:marTop w:val="0"/>
      <w:marBottom w:val="0"/>
      <w:divBdr>
        <w:top w:val="none" w:sz="0" w:space="0" w:color="auto"/>
        <w:left w:val="none" w:sz="0" w:space="0" w:color="auto"/>
        <w:bottom w:val="none" w:sz="0" w:space="0" w:color="auto"/>
        <w:right w:val="none" w:sz="0" w:space="0" w:color="auto"/>
      </w:divBdr>
    </w:div>
    <w:div w:id="536896135">
      <w:bodyDiv w:val="1"/>
      <w:marLeft w:val="0"/>
      <w:marRight w:val="0"/>
      <w:marTop w:val="0"/>
      <w:marBottom w:val="0"/>
      <w:divBdr>
        <w:top w:val="none" w:sz="0" w:space="0" w:color="auto"/>
        <w:left w:val="none" w:sz="0" w:space="0" w:color="auto"/>
        <w:bottom w:val="none" w:sz="0" w:space="0" w:color="auto"/>
        <w:right w:val="none" w:sz="0" w:space="0" w:color="auto"/>
      </w:divBdr>
    </w:div>
    <w:div w:id="895816113">
      <w:bodyDiv w:val="1"/>
      <w:marLeft w:val="0"/>
      <w:marRight w:val="0"/>
      <w:marTop w:val="0"/>
      <w:marBottom w:val="0"/>
      <w:divBdr>
        <w:top w:val="none" w:sz="0" w:space="0" w:color="auto"/>
        <w:left w:val="none" w:sz="0" w:space="0" w:color="auto"/>
        <w:bottom w:val="none" w:sz="0" w:space="0" w:color="auto"/>
        <w:right w:val="none" w:sz="0" w:space="0" w:color="auto"/>
      </w:divBdr>
    </w:div>
    <w:div w:id="932127363">
      <w:bodyDiv w:val="1"/>
      <w:marLeft w:val="0"/>
      <w:marRight w:val="0"/>
      <w:marTop w:val="0"/>
      <w:marBottom w:val="0"/>
      <w:divBdr>
        <w:top w:val="none" w:sz="0" w:space="0" w:color="auto"/>
        <w:left w:val="none" w:sz="0" w:space="0" w:color="auto"/>
        <w:bottom w:val="none" w:sz="0" w:space="0" w:color="auto"/>
        <w:right w:val="none" w:sz="0" w:space="0" w:color="auto"/>
      </w:divBdr>
    </w:div>
    <w:div w:id="1281495173">
      <w:bodyDiv w:val="1"/>
      <w:marLeft w:val="0"/>
      <w:marRight w:val="0"/>
      <w:marTop w:val="0"/>
      <w:marBottom w:val="0"/>
      <w:divBdr>
        <w:top w:val="none" w:sz="0" w:space="0" w:color="auto"/>
        <w:left w:val="none" w:sz="0" w:space="0" w:color="auto"/>
        <w:bottom w:val="none" w:sz="0" w:space="0" w:color="auto"/>
        <w:right w:val="none" w:sz="0" w:space="0" w:color="auto"/>
      </w:divBdr>
    </w:div>
    <w:div w:id="1350914824">
      <w:bodyDiv w:val="1"/>
      <w:marLeft w:val="0"/>
      <w:marRight w:val="0"/>
      <w:marTop w:val="0"/>
      <w:marBottom w:val="0"/>
      <w:divBdr>
        <w:top w:val="none" w:sz="0" w:space="0" w:color="auto"/>
        <w:left w:val="none" w:sz="0" w:space="0" w:color="auto"/>
        <w:bottom w:val="none" w:sz="0" w:space="0" w:color="auto"/>
        <w:right w:val="none" w:sz="0" w:space="0" w:color="auto"/>
      </w:divBdr>
    </w:div>
    <w:div w:id="1386219699">
      <w:bodyDiv w:val="1"/>
      <w:marLeft w:val="0"/>
      <w:marRight w:val="0"/>
      <w:marTop w:val="0"/>
      <w:marBottom w:val="0"/>
      <w:divBdr>
        <w:top w:val="none" w:sz="0" w:space="0" w:color="auto"/>
        <w:left w:val="none" w:sz="0" w:space="0" w:color="auto"/>
        <w:bottom w:val="none" w:sz="0" w:space="0" w:color="auto"/>
        <w:right w:val="none" w:sz="0" w:space="0" w:color="auto"/>
      </w:divBdr>
    </w:div>
    <w:div w:id="1525443288">
      <w:bodyDiv w:val="1"/>
      <w:marLeft w:val="0"/>
      <w:marRight w:val="0"/>
      <w:marTop w:val="0"/>
      <w:marBottom w:val="0"/>
      <w:divBdr>
        <w:top w:val="none" w:sz="0" w:space="0" w:color="auto"/>
        <w:left w:val="none" w:sz="0" w:space="0" w:color="auto"/>
        <w:bottom w:val="none" w:sz="0" w:space="0" w:color="auto"/>
        <w:right w:val="none" w:sz="0" w:space="0" w:color="auto"/>
      </w:divBdr>
    </w:div>
    <w:div w:id="2030175360">
      <w:bodyDiv w:val="1"/>
      <w:marLeft w:val="0"/>
      <w:marRight w:val="0"/>
      <w:marTop w:val="0"/>
      <w:marBottom w:val="0"/>
      <w:divBdr>
        <w:top w:val="none" w:sz="0" w:space="0" w:color="auto"/>
        <w:left w:val="none" w:sz="0" w:space="0" w:color="auto"/>
        <w:bottom w:val="none" w:sz="0" w:space="0" w:color="auto"/>
        <w:right w:val="none" w:sz="0" w:space="0" w:color="auto"/>
      </w:divBdr>
    </w:div>
    <w:div w:id="2047606900">
      <w:bodyDiv w:val="1"/>
      <w:marLeft w:val="0"/>
      <w:marRight w:val="0"/>
      <w:marTop w:val="0"/>
      <w:marBottom w:val="0"/>
      <w:divBdr>
        <w:top w:val="none" w:sz="0" w:space="0" w:color="auto"/>
        <w:left w:val="none" w:sz="0" w:space="0" w:color="auto"/>
        <w:bottom w:val="none" w:sz="0" w:space="0" w:color="auto"/>
        <w:right w:val="none" w:sz="0" w:space="0" w:color="auto"/>
      </w:divBdr>
    </w:div>
    <w:div w:id="2064016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ocurement@ugandacf.org" TargetMode="External"/><Relationship Id="rId18" Type="http://schemas.openxmlformats.org/officeDocument/2006/relationships/hyperlink" Target="https://intra.unops.org/g/Procurement/Documents/UNOPS-Ineligibility-List.xlsx" TargetMode="External"/><Relationship Id="rId26" Type="http://schemas.openxmlformats.org/officeDocument/2006/relationships/hyperlink" Target="https://www.un.org/sc/suborg/en/sanctions/1267/aq_sanctions_list" TargetMode="External"/><Relationship Id="rId39" Type="http://schemas.openxmlformats.org/officeDocument/2006/relationships/hyperlink" Target="http://web.worldbank.org/external/default/main?theSitePK=84266&amp;contentMDK=64069844&amp;menuPK=116730&amp;pagePK=64148989&amp;piPK=64148984" TargetMode="External"/><Relationship Id="rId21" Type="http://schemas.openxmlformats.org/officeDocument/2006/relationships/hyperlink" Target="https://www.un.org/sc/suborg/en/sanctions/un-sc-consolidated-list" TargetMode="External"/><Relationship Id="rId34"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42" Type="http://schemas.openxmlformats.org/officeDocument/2006/relationships/hyperlink" Target="http://www.un.org/Depts/ptd/sites/dr7.un.org.Depts.ptd/files/files/attachment/page/2014/February%202014/conduct_english.pdf" TargetMode="External"/><Relationship Id="rId47" Type="http://schemas.openxmlformats.org/officeDocument/2006/relationships/hyperlink" Target="https://ugandacf.org" TargetMode="External"/><Relationship Id="rId50" Type="http://schemas.openxmlformats.org/officeDocument/2006/relationships/hyperlink" Target="https://www.unops.org/english/Opportunities/suppliers/Pages/Vendor-sanctions.aspx" TargetMode="External"/><Relationship Id="rId55"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ugandacf.org" TargetMode="External"/><Relationship Id="rId17" Type="http://schemas.openxmlformats.org/officeDocument/2006/relationships/hyperlink" Target="https://www.ungm.org/" TargetMode="External"/><Relationship Id="rId25" Type="http://schemas.openxmlformats.org/officeDocument/2006/relationships/hyperlink" Target="https://www.un.org/sc/suborg/en/sanctions/1267/aq_sanctions_list" TargetMode="External"/><Relationship Id="rId33"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38" Type="http://schemas.openxmlformats.org/officeDocument/2006/relationships/hyperlink" Target="http://web.worldbank.org/external/default/main?theSitePK=84266&amp;contentMDK=64069844&amp;menuPK=116730&amp;pagePK=64148989&amp;piPK=64148984" TargetMode="External"/><Relationship Id="rId46" Type="http://schemas.openxmlformats.org/officeDocument/2006/relationships/hyperlink" Target="mailto:procurement@uganadacf.org"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ungm.org/" TargetMode="External"/><Relationship Id="rId20" Type="http://schemas.openxmlformats.org/officeDocument/2006/relationships/hyperlink" Target="https://intra.unops.org/g/Procurement/Documents/UNOPS-Ineligibility-List.xlsx" TargetMode="External"/><Relationship Id="rId29" Type="http://schemas.openxmlformats.org/officeDocument/2006/relationships/hyperlink" Target="https://www.un.org/sc/suborg/en/sanctions/1267/aq_sanctions_list" TargetMode="External"/><Relationship Id="rId41" Type="http://schemas.openxmlformats.org/officeDocument/2006/relationships/hyperlink" Target="http://www.un.org/Depts/ptd/sites/dr7.un.org.Depts.ptd/files/files/attachment/page/2014/February%202014/conduct_english.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ugandacf.org" TargetMode="External"/><Relationship Id="rId24" Type="http://schemas.openxmlformats.org/officeDocument/2006/relationships/hyperlink" Target="https://www.un.org/sc/suborg/en/sanctions/1267/aq_sanctions_list" TargetMode="External"/><Relationship Id="rId32"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37" Type="http://schemas.openxmlformats.org/officeDocument/2006/relationships/hyperlink" Target="http://web.worldbank.org/external/default/main?theSitePK=84266&amp;contentMDK=64069844&amp;menuPK=116730&amp;pagePK=64148989&amp;piPK=64148984" TargetMode="External"/><Relationship Id="rId40" Type="http://schemas.openxmlformats.org/officeDocument/2006/relationships/hyperlink" Target="http://web.worldbank.org/external/default/main?theSitePK=84266&amp;contentMDK=64069844&amp;menuPK=116730&amp;pagePK=64148989&amp;piPK=64148984" TargetMode="External"/><Relationship Id="rId45" Type="http://schemas.openxmlformats.org/officeDocument/2006/relationships/hyperlink" Target="mailto:procurement@ugandacf.org"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procurement@ugandacf.org" TargetMode="External"/><Relationship Id="rId23" Type="http://schemas.openxmlformats.org/officeDocument/2006/relationships/hyperlink" Target="https://www.un.org/sc/suborg/en/sanctions/1267/aq_sanctions_list" TargetMode="External"/><Relationship Id="rId28" Type="http://schemas.openxmlformats.org/officeDocument/2006/relationships/hyperlink" Target="https://www.un.org/sc/suborg/en/sanctions/1267/aq_sanctions_list" TargetMode="External"/><Relationship Id="rId36" Type="http://schemas.openxmlformats.org/officeDocument/2006/relationships/hyperlink" Target="http://web.worldbank.org/external/default/main?theSitePK=84266&amp;contentMDK=64069844&amp;menuPK=116730&amp;pagePK=64148989&amp;piPK=64148984" TargetMode="External"/><Relationship Id="rId49" Type="http://schemas.openxmlformats.org/officeDocument/2006/relationships/hyperlink" Target="https://www.unops.org/english/Opportunities/suppliers/Pages/Vendor-sanctions.aspx" TargetMode="External"/><Relationship Id="rId57"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yperlink" Target="https://intra.unops.org/g/Procurement/Documents/UNOPS-Ineligibility-List.xlsx" TargetMode="External"/><Relationship Id="rId31"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44" Type="http://schemas.openxmlformats.org/officeDocument/2006/relationships/hyperlink" Target="http://www.unglobalcompact.org/" TargetMode="External"/><Relationship Id="rId5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curement@ugandacf.org" TargetMode="External"/><Relationship Id="rId22" Type="http://schemas.openxmlformats.org/officeDocument/2006/relationships/hyperlink" Target="https://www.un.org/sc/suborg/en/sanctions/un-sc-consolidated-list" TargetMode="External"/><Relationship Id="rId27" Type="http://schemas.openxmlformats.org/officeDocument/2006/relationships/hyperlink" Target="https://www.un.org/sc/suborg/en/sanctions/1267/aq_sanctions_list" TargetMode="External"/><Relationship Id="rId30"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35" Type="http://schemas.openxmlformats.org/officeDocument/2006/relationships/hyperlink" Target="http://web.worldbank.org/WBSITE/EXTERNAL/OPPORTUNITIES/EXTCORPPROCUREMENT/0%2c%2ccontentMDK:22030810~pagePK:64147231~piPK:64147158~resourceurlname:ContractorCode%5e%24%5epdf~theSitePK:438017%2c00.html" TargetMode="External"/><Relationship Id="rId43" Type="http://schemas.openxmlformats.org/officeDocument/2006/relationships/hyperlink" Target="http://www.unglobalcompact.org/" TargetMode="External"/><Relationship Id="rId48" Type="http://schemas.openxmlformats.org/officeDocument/2006/relationships/hyperlink" Target="https://www.unops.org/english/Opportunities/suppliers/Pages/Vendor-sanctions.aspx" TargetMode="External"/><Relationship Id="rId56"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hyperlink" Target="https://www.unops.org/english/Opportunities/suppliers/Pages/Vendor-sanctions.aspx" TargetMode="Externa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61FD6C245F0A41B30998B4995E8E59" ma:contentTypeVersion="15" ma:contentTypeDescription="Create a new document." ma:contentTypeScope="" ma:versionID="9acee0762ad870e29f2750e0911b1b88">
  <xsd:schema xmlns:xsd="http://www.w3.org/2001/XMLSchema" xmlns:xs="http://www.w3.org/2001/XMLSchema" xmlns:p="http://schemas.microsoft.com/office/2006/metadata/properties" xmlns:ns3="690ffd42-dd79-4625-8661-93ff7cdc636b" xmlns:ns4="894d7e3f-0cb7-499a-8869-01a4a232df8a" targetNamespace="http://schemas.microsoft.com/office/2006/metadata/properties" ma:root="true" ma:fieldsID="fa8549b9f8f2f0bb77e8d673aa34a25f" ns3:_="" ns4:_="">
    <xsd:import namespace="690ffd42-dd79-4625-8661-93ff7cdc636b"/>
    <xsd:import namespace="894d7e3f-0cb7-499a-8869-01a4a232df8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Location"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ffd42-dd79-4625-8661-93ff7cdc636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4d7e3f-0cb7-499a-8869-01a4a232df8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90ffd42-dd79-4625-8661-93ff7cdc636b" xsi:nil="true"/>
  </documentManagement>
</p:properties>
</file>

<file path=customXml/itemProps1.xml><?xml version="1.0" encoding="utf-8"?>
<ds:datastoreItem xmlns:ds="http://schemas.openxmlformats.org/officeDocument/2006/customXml" ds:itemID="{FB9EA724-6478-4E14-8708-B891D11AC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0ffd42-dd79-4625-8661-93ff7cdc636b"/>
    <ds:schemaRef ds:uri="894d7e3f-0cb7-499a-8869-01a4a232d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752E1E-4D39-4384-98E5-53C0667D49C8}">
  <ds:schemaRefs>
    <ds:schemaRef ds:uri="http://schemas.microsoft.com/sharepoint/v3/contenttype/forms"/>
  </ds:schemaRefs>
</ds:datastoreItem>
</file>

<file path=customXml/itemProps3.xml><?xml version="1.0" encoding="utf-8"?>
<ds:datastoreItem xmlns:ds="http://schemas.openxmlformats.org/officeDocument/2006/customXml" ds:itemID="{DFE1B0C4-5FE1-479A-9BCE-A7A64403AB7E}">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894d7e3f-0cb7-499a-8869-01a4a232df8a"/>
    <ds:schemaRef ds:uri="http://purl.org/dc/elements/1.1/"/>
    <ds:schemaRef ds:uri="690ffd42-dd79-4625-8661-93ff7cdc636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10663</Words>
  <Characters>60783</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RFQ goods/services</vt:lpstr>
    </vt:vector>
  </TitlesOfParts>
  <Company>Hewlett-Packard</Company>
  <LinksUpToDate>false</LinksUpToDate>
  <CharactersWithSpaces>71304</CharactersWithSpaces>
  <SharedDoc>false</SharedDoc>
  <HLinks>
    <vt:vector size="270" baseType="variant">
      <vt:variant>
        <vt:i4>3342347</vt:i4>
      </vt:variant>
      <vt:variant>
        <vt:i4>135</vt:i4>
      </vt:variant>
      <vt:variant>
        <vt:i4>0</vt:i4>
      </vt:variant>
      <vt:variant>
        <vt:i4>5</vt:i4>
      </vt:variant>
      <vt:variant>
        <vt:lpwstr>mailto:procurement@ugandacf.org</vt:lpwstr>
      </vt:variant>
      <vt:variant>
        <vt:lpwstr/>
      </vt:variant>
      <vt:variant>
        <vt:i4>4849682</vt:i4>
      </vt:variant>
      <vt:variant>
        <vt:i4>132</vt:i4>
      </vt:variant>
      <vt:variant>
        <vt:i4>0</vt:i4>
      </vt:variant>
      <vt:variant>
        <vt:i4>5</vt:i4>
      </vt:variant>
      <vt:variant>
        <vt:lpwstr>http://www.unops.org/</vt:lpwstr>
      </vt:variant>
      <vt:variant>
        <vt:lpwstr/>
      </vt:variant>
      <vt:variant>
        <vt:i4>4849682</vt:i4>
      </vt:variant>
      <vt:variant>
        <vt:i4>129</vt:i4>
      </vt:variant>
      <vt:variant>
        <vt:i4>0</vt:i4>
      </vt:variant>
      <vt:variant>
        <vt:i4>5</vt:i4>
      </vt:variant>
      <vt:variant>
        <vt:lpwstr>http://www.unops.org/</vt:lpwstr>
      </vt:variant>
      <vt:variant>
        <vt:lpwstr/>
      </vt:variant>
      <vt:variant>
        <vt:i4>2490435</vt:i4>
      </vt:variant>
      <vt:variant>
        <vt:i4>126</vt:i4>
      </vt:variant>
      <vt:variant>
        <vt:i4>0</vt:i4>
      </vt:variant>
      <vt:variant>
        <vt:i4>5</vt:i4>
      </vt:variant>
      <vt:variant>
        <vt:lpwstr>mailto:unenvironment-africanelephantfund@un.org</vt:lpwstr>
      </vt:variant>
      <vt:variant>
        <vt:lpwstr/>
      </vt:variant>
      <vt:variant>
        <vt:i4>5046358</vt:i4>
      </vt:variant>
      <vt:variant>
        <vt:i4>123</vt:i4>
      </vt:variant>
      <vt:variant>
        <vt:i4>0</vt:i4>
      </vt:variant>
      <vt:variant>
        <vt:i4>5</vt:i4>
      </vt:variant>
      <vt:variant>
        <vt:lpwstr>https://www.unops.org/english/Opportunities/suppliers/Pages/Vendor-sanctions.aspx</vt:lpwstr>
      </vt:variant>
      <vt:variant>
        <vt:lpwstr/>
      </vt:variant>
      <vt:variant>
        <vt:i4>5046358</vt:i4>
      </vt:variant>
      <vt:variant>
        <vt:i4>120</vt:i4>
      </vt:variant>
      <vt:variant>
        <vt:i4>0</vt:i4>
      </vt:variant>
      <vt:variant>
        <vt:i4>5</vt:i4>
      </vt:variant>
      <vt:variant>
        <vt:lpwstr>https://www.unops.org/english/Opportunities/suppliers/Pages/Vendor-sanctions.aspx</vt:lpwstr>
      </vt:variant>
      <vt:variant>
        <vt:lpwstr/>
      </vt:variant>
      <vt:variant>
        <vt:i4>5046358</vt:i4>
      </vt:variant>
      <vt:variant>
        <vt:i4>117</vt:i4>
      </vt:variant>
      <vt:variant>
        <vt:i4>0</vt:i4>
      </vt:variant>
      <vt:variant>
        <vt:i4>5</vt:i4>
      </vt:variant>
      <vt:variant>
        <vt:lpwstr>https://www.unops.org/english/Opportunities/suppliers/Pages/Vendor-sanctions.aspx</vt:lpwstr>
      </vt:variant>
      <vt:variant>
        <vt:lpwstr/>
      </vt:variant>
      <vt:variant>
        <vt:i4>5046358</vt:i4>
      </vt:variant>
      <vt:variant>
        <vt:i4>114</vt:i4>
      </vt:variant>
      <vt:variant>
        <vt:i4>0</vt:i4>
      </vt:variant>
      <vt:variant>
        <vt:i4>5</vt:i4>
      </vt:variant>
      <vt:variant>
        <vt:lpwstr>https://www.unops.org/english/Opportunities/suppliers/Pages/Vendor-sanctions.aspx</vt:lpwstr>
      </vt:variant>
      <vt:variant>
        <vt:lpwstr/>
      </vt:variant>
      <vt:variant>
        <vt:i4>393272</vt:i4>
      </vt:variant>
      <vt:variant>
        <vt:i4>111</vt:i4>
      </vt:variant>
      <vt:variant>
        <vt:i4>0</vt:i4>
      </vt:variant>
      <vt:variant>
        <vt:i4>5</vt:i4>
      </vt:variant>
      <vt:variant>
        <vt:lpwstr>mailto:procurement@uganadacf.org</vt:lpwstr>
      </vt:variant>
      <vt:variant>
        <vt:lpwstr/>
      </vt:variant>
      <vt:variant>
        <vt:i4>393272</vt:i4>
      </vt:variant>
      <vt:variant>
        <vt:i4>108</vt:i4>
      </vt:variant>
      <vt:variant>
        <vt:i4>0</vt:i4>
      </vt:variant>
      <vt:variant>
        <vt:i4>5</vt:i4>
      </vt:variant>
      <vt:variant>
        <vt:lpwstr>mailto:procurement@uganadacf.org</vt:lpwstr>
      </vt:variant>
      <vt:variant>
        <vt:lpwstr/>
      </vt:variant>
      <vt:variant>
        <vt:i4>3342347</vt:i4>
      </vt:variant>
      <vt:variant>
        <vt:i4>105</vt:i4>
      </vt:variant>
      <vt:variant>
        <vt:i4>0</vt:i4>
      </vt:variant>
      <vt:variant>
        <vt:i4>5</vt:i4>
      </vt:variant>
      <vt:variant>
        <vt:lpwstr>mailto:procurement@ugandacf.org</vt:lpwstr>
      </vt:variant>
      <vt:variant>
        <vt:lpwstr/>
      </vt:variant>
      <vt:variant>
        <vt:i4>2359420</vt:i4>
      </vt:variant>
      <vt:variant>
        <vt:i4>102</vt:i4>
      </vt:variant>
      <vt:variant>
        <vt:i4>0</vt:i4>
      </vt:variant>
      <vt:variant>
        <vt:i4>5</vt:i4>
      </vt:variant>
      <vt:variant>
        <vt:lpwstr>http://www.unglobalcompact.org/</vt:lpwstr>
      </vt:variant>
      <vt:variant>
        <vt:lpwstr/>
      </vt:variant>
      <vt:variant>
        <vt:i4>2359420</vt:i4>
      </vt:variant>
      <vt:variant>
        <vt:i4>99</vt:i4>
      </vt:variant>
      <vt:variant>
        <vt:i4>0</vt:i4>
      </vt:variant>
      <vt:variant>
        <vt:i4>5</vt:i4>
      </vt:variant>
      <vt:variant>
        <vt:lpwstr>http://www.unglobalcompact.org/</vt:lpwstr>
      </vt:variant>
      <vt:variant>
        <vt:lpwstr/>
      </vt:variant>
      <vt:variant>
        <vt:i4>8323081</vt:i4>
      </vt:variant>
      <vt:variant>
        <vt:i4>96</vt:i4>
      </vt:variant>
      <vt:variant>
        <vt:i4>0</vt:i4>
      </vt:variant>
      <vt:variant>
        <vt:i4>5</vt:i4>
      </vt:variant>
      <vt:variant>
        <vt:lpwstr>http://www.un.org/Depts/ptd/sites/dr7.un.org.Depts.ptd/files/files/attachment/page/2014/February 2014/conduct_english.pdf</vt:lpwstr>
      </vt:variant>
      <vt:variant>
        <vt:lpwstr/>
      </vt:variant>
      <vt:variant>
        <vt:i4>8323081</vt:i4>
      </vt:variant>
      <vt:variant>
        <vt:i4>93</vt:i4>
      </vt:variant>
      <vt:variant>
        <vt:i4>0</vt:i4>
      </vt:variant>
      <vt:variant>
        <vt:i4>5</vt:i4>
      </vt:variant>
      <vt:variant>
        <vt:lpwstr>http://www.un.org/Depts/ptd/sites/dr7.un.org.Depts.ptd/files/files/attachment/page/2014/February 2014/conduct_english.pdf</vt:lpwstr>
      </vt:variant>
      <vt:variant>
        <vt:lpwstr/>
      </vt:variant>
      <vt:variant>
        <vt:i4>2818147</vt:i4>
      </vt:variant>
      <vt:variant>
        <vt:i4>90</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87</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84</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81</vt:i4>
      </vt:variant>
      <vt:variant>
        <vt:i4>0</vt:i4>
      </vt:variant>
      <vt:variant>
        <vt:i4>5</vt:i4>
      </vt:variant>
      <vt:variant>
        <vt:lpwstr>http://web.worldbank.org/external/default/main?theSitePK=84266&amp;contentMDK=64069844&amp;menuPK=116730&amp;pagePK=64148989&amp;piPK=64148984</vt:lpwstr>
      </vt:variant>
      <vt:variant>
        <vt:lpwstr/>
      </vt:variant>
      <vt:variant>
        <vt:i4>2818147</vt:i4>
      </vt:variant>
      <vt:variant>
        <vt:i4>78</vt:i4>
      </vt:variant>
      <vt:variant>
        <vt:i4>0</vt:i4>
      </vt:variant>
      <vt:variant>
        <vt:i4>5</vt:i4>
      </vt:variant>
      <vt:variant>
        <vt:lpwstr>http://web.worldbank.org/external/default/main?theSitePK=84266&amp;contentMDK=64069844&amp;menuPK=116730&amp;pagePK=64148989&amp;piPK=64148984</vt:lpwstr>
      </vt:variant>
      <vt:variant>
        <vt:lpwstr/>
      </vt:variant>
      <vt:variant>
        <vt:i4>1441807</vt:i4>
      </vt:variant>
      <vt:variant>
        <vt:i4>75</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72</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69</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66</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63</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1441807</vt:i4>
      </vt:variant>
      <vt:variant>
        <vt:i4>60</vt:i4>
      </vt:variant>
      <vt:variant>
        <vt:i4>0</vt:i4>
      </vt:variant>
      <vt:variant>
        <vt:i4>5</vt:i4>
      </vt:variant>
      <vt:variant>
        <vt:lpwstr>http://web.worldbank.org/WBSITE/EXTERNAL/OPPORTUNITIES/EXTCORPPROCUREMENT/0%2c%2ccontentMDK:22030810~pagePK:64147231~piPK:64147158~resourceurlname:ContractorCode%5e%24%5epdf~theSitePK:438017%2c00.html</vt:lpwstr>
      </vt:variant>
      <vt:variant>
        <vt:lpwstr/>
      </vt:variant>
      <vt:variant>
        <vt:i4>1245249</vt:i4>
      </vt:variant>
      <vt:variant>
        <vt:i4>57</vt:i4>
      </vt:variant>
      <vt:variant>
        <vt:i4>0</vt:i4>
      </vt:variant>
      <vt:variant>
        <vt:i4>5</vt:i4>
      </vt:variant>
      <vt:variant>
        <vt:lpwstr>https://www.un.org/sc/suborg/en/sanctions/1267/aq_sanctions_list</vt:lpwstr>
      </vt:variant>
      <vt:variant>
        <vt:lpwstr/>
      </vt:variant>
      <vt:variant>
        <vt:i4>1245249</vt:i4>
      </vt:variant>
      <vt:variant>
        <vt:i4>54</vt:i4>
      </vt:variant>
      <vt:variant>
        <vt:i4>0</vt:i4>
      </vt:variant>
      <vt:variant>
        <vt:i4>5</vt:i4>
      </vt:variant>
      <vt:variant>
        <vt:lpwstr>https://www.un.org/sc/suborg/en/sanctions/1267/aq_sanctions_list</vt:lpwstr>
      </vt:variant>
      <vt:variant>
        <vt:lpwstr/>
      </vt:variant>
      <vt:variant>
        <vt:i4>1245249</vt:i4>
      </vt:variant>
      <vt:variant>
        <vt:i4>51</vt:i4>
      </vt:variant>
      <vt:variant>
        <vt:i4>0</vt:i4>
      </vt:variant>
      <vt:variant>
        <vt:i4>5</vt:i4>
      </vt:variant>
      <vt:variant>
        <vt:lpwstr>https://www.un.org/sc/suborg/en/sanctions/1267/aq_sanctions_list</vt:lpwstr>
      </vt:variant>
      <vt:variant>
        <vt:lpwstr/>
      </vt:variant>
      <vt:variant>
        <vt:i4>1245249</vt:i4>
      </vt:variant>
      <vt:variant>
        <vt:i4>48</vt:i4>
      </vt:variant>
      <vt:variant>
        <vt:i4>0</vt:i4>
      </vt:variant>
      <vt:variant>
        <vt:i4>5</vt:i4>
      </vt:variant>
      <vt:variant>
        <vt:lpwstr>https://www.un.org/sc/suborg/en/sanctions/1267/aq_sanctions_list</vt:lpwstr>
      </vt:variant>
      <vt:variant>
        <vt:lpwstr/>
      </vt:variant>
      <vt:variant>
        <vt:i4>1245249</vt:i4>
      </vt:variant>
      <vt:variant>
        <vt:i4>45</vt:i4>
      </vt:variant>
      <vt:variant>
        <vt:i4>0</vt:i4>
      </vt:variant>
      <vt:variant>
        <vt:i4>5</vt:i4>
      </vt:variant>
      <vt:variant>
        <vt:lpwstr>https://www.un.org/sc/suborg/en/sanctions/1267/aq_sanctions_list</vt:lpwstr>
      </vt:variant>
      <vt:variant>
        <vt:lpwstr/>
      </vt:variant>
      <vt:variant>
        <vt:i4>1245249</vt:i4>
      </vt:variant>
      <vt:variant>
        <vt:i4>42</vt:i4>
      </vt:variant>
      <vt:variant>
        <vt:i4>0</vt:i4>
      </vt:variant>
      <vt:variant>
        <vt:i4>5</vt:i4>
      </vt:variant>
      <vt:variant>
        <vt:lpwstr>https://www.un.org/sc/suborg/en/sanctions/1267/aq_sanctions_list</vt:lpwstr>
      </vt:variant>
      <vt:variant>
        <vt:lpwstr/>
      </vt:variant>
      <vt:variant>
        <vt:i4>1245249</vt:i4>
      </vt:variant>
      <vt:variant>
        <vt:i4>39</vt:i4>
      </vt:variant>
      <vt:variant>
        <vt:i4>0</vt:i4>
      </vt:variant>
      <vt:variant>
        <vt:i4>5</vt:i4>
      </vt:variant>
      <vt:variant>
        <vt:lpwstr>https://www.un.org/sc/suborg/en/sanctions/1267/aq_sanctions_list</vt:lpwstr>
      </vt:variant>
      <vt:variant>
        <vt:lpwstr/>
      </vt:variant>
      <vt:variant>
        <vt:i4>4456450</vt:i4>
      </vt:variant>
      <vt:variant>
        <vt:i4>36</vt:i4>
      </vt:variant>
      <vt:variant>
        <vt:i4>0</vt:i4>
      </vt:variant>
      <vt:variant>
        <vt:i4>5</vt:i4>
      </vt:variant>
      <vt:variant>
        <vt:lpwstr>https://www.un.org/sc/suborg/en/sanctions/un-sc-consolidated-list</vt:lpwstr>
      </vt:variant>
      <vt:variant>
        <vt:lpwstr/>
      </vt:variant>
      <vt:variant>
        <vt:i4>4456450</vt:i4>
      </vt:variant>
      <vt:variant>
        <vt:i4>33</vt:i4>
      </vt:variant>
      <vt:variant>
        <vt:i4>0</vt:i4>
      </vt:variant>
      <vt:variant>
        <vt:i4>5</vt:i4>
      </vt:variant>
      <vt:variant>
        <vt:lpwstr>https://www.un.org/sc/suborg/en/sanctions/un-sc-consolidated-list</vt:lpwstr>
      </vt:variant>
      <vt:variant>
        <vt:lpwstr/>
      </vt:variant>
      <vt:variant>
        <vt:i4>1900562</vt:i4>
      </vt:variant>
      <vt:variant>
        <vt:i4>30</vt:i4>
      </vt:variant>
      <vt:variant>
        <vt:i4>0</vt:i4>
      </vt:variant>
      <vt:variant>
        <vt:i4>5</vt:i4>
      </vt:variant>
      <vt:variant>
        <vt:lpwstr>https://intra.unops.org/g/Procurement/Documents/UNOPS-Ineligibility-List.xlsx</vt:lpwstr>
      </vt:variant>
      <vt:variant>
        <vt:lpwstr/>
      </vt:variant>
      <vt:variant>
        <vt:i4>1900562</vt:i4>
      </vt:variant>
      <vt:variant>
        <vt:i4>27</vt:i4>
      </vt:variant>
      <vt:variant>
        <vt:i4>0</vt:i4>
      </vt:variant>
      <vt:variant>
        <vt:i4>5</vt:i4>
      </vt:variant>
      <vt:variant>
        <vt:lpwstr>https://intra.unops.org/g/Procurement/Documents/UNOPS-Ineligibility-List.xlsx</vt:lpwstr>
      </vt:variant>
      <vt:variant>
        <vt:lpwstr/>
      </vt:variant>
      <vt:variant>
        <vt:i4>1900562</vt:i4>
      </vt:variant>
      <vt:variant>
        <vt:i4>24</vt:i4>
      </vt:variant>
      <vt:variant>
        <vt:i4>0</vt:i4>
      </vt:variant>
      <vt:variant>
        <vt:i4>5</vt:i4>
      </vt:variant>
      <vt:variant>
        <vt:lpwstr>https://intra.unops.org/g/Procurement/Documents/UNOPS-Ineligibility-List.xlsx</vt:lpwstr>
      </vt:variant>
      <vt:variant>
        <vt:lpwstr/>
      </vt:variant>
      <vt:variant>
        <vt:i4>4390926</vt:i4>
      </vt:variant>
      <vt:variant>
        <vt:i4>21</vt:i4>
      </vt:variant>
      <vt:variant>
        <vt:i4>0</vt:i4>
      </vt:variant>
      <vt:variant>
        <vt:i4>5</vt:i4>
      </vt:variant>
      <vt:variant>
        <vt:lpwstr>https://www.ungm.org/</vt:lpwstr>
      </vt:variant>
      <vt:variant>
        <vt:lpwstr/>
      </vt:variant>
      <vt:variant>
        <vt:i4>4390926</vt:i4>
      </vt:variant>
      <vt:variant>
        <vt:i4>18</vt:i4>
      </vt:variant>
      <vt:variant>
        <vt:i4>0</vt:i4>
      </vt:variant>
      <vt:variant>
        <vt:i4>5</vt:i4>
      </vt:variant>
      <vt:variant>
        <vt:lpwstr>https://www.ungm.org/</vt:lpwstr>
      </vt:variant>
      <vt:variant>
        <vt:lpwstr/>
      </vt:variant>
      <vt:variant>
        <vt:i4>3342347</vt:i4>
      </vt:variant>
      <vt:variant>
        <vt:i4>15</vt:i4>
      </vt:variant>
      <vt:variant>
        <vt:i4>0</vt:i4>
      </vt:variant>
      <vt:variant>
        <vt:i4>5</vt:i4>
      </vt:variant>
      <vt:variant>
        <vt:lpwstr>mailto:procurement@ugandacf.org</vt:lpwstr>
      </vt:variant>
      <vt:variant>
        <vt:lpwstr/>
      </vt:variant>
      <vt:variant>
        <vt:i4>3342347</vt:i4>
      </vt:variant>
      <vt:variant>
        <vt:i4>12</vt:i4>
      </vt:variant>
      <vt:variant>
        <vt:i4>0</vt:i4>
      </vt:variant>
      <vt:variant>
        <vt:i4>5</vt:i4>
      </vt:variant>
      <vt:variant>
        <vt:lpwstr>mailto:procurement@ugandacf.org</vt:lpwstr>
      </vt:variant>
      <vt:variant>
        <vt:lpwstr/>
      </vt:variant>
      <vt:variant>
        <vt:i4>4915286</vt:i4>
      </vt:variant>
      <vt:variant>
        <vt:i4>6</vt:i4>
      </vt:variant>
      <vt:variant>
        <vt:i4>0</vt:i4>
      </vt:variant>
      <vt:variant>
        <vt:i4>5</vt:i4>
      </vt:variant>
      <vt:variant>
        <vt:lpwstr>http://www.ugandacf.org/</vt:lpwstr>
      </vt:variant>
      <vt:variant>
        <vt:lpwstr/>
      </vt:variant>
      <vt:variant>
        <vt:i4>3342347</vt:i4>
      </vt:variant>
      <vt:variant>
        <vt:i4>3</vt:i4>
      </vt:variant>
      <vt:variant>
        <vt:i4>0</vt:i4>
      </vt:variant>
      <vt:variant>
        <vt:i4>5</vt:i4>
      </vt:variant>
      <vt:variant>
        <vt:lpwstr>mailto:procurement@ugandacf.org</vt:lpwstr>
      </vt:variant>
      <vt:variant>
        <vt:lpwstr/>
      </vt:variant>
      <vt:variant>
        <vt:i4>3342347</vt:i4>
      </vt:variant>
      <vt:variant>
        <vt:i4>0</vt:i4>
      </vt:variant>
      <vt:variant>
        <vt:i4>0</vt:i4>
      </vt:variant>
      <vt:variant>
        <vt:i4>5</vt:i4>
      </vt:variant>
      <vt:variant>
        <vt:lpwstr>mailto:procurement@ugandacf.org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goods/services</dc:title>
  <dc:subject/>
  <dc:creator>UCU</dc:creator>
  <cp:keywords/>
  <cp:lastModifiedBy>Derek Lubangakene</cp:lastModifiedBy>
  <cp:revision>8</cp:revision>
  <dcterms:created xsi:type="dcterms:W3CDTF">2025-03-27T07:56:00Z</dcterms:created>
  <dcterms:modified xsi:type="dcterms:W3CDTF">2025-03-27T08:11:00Z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0x0101004361FD6C245F0A41B30998B4995E8E59</vt:lpwstr>
  </property>
</Properties>
</file>