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4493E" w14:textId="12D4DF74" w:rsidR="008920E8" w:rsidRPr="00D6488D" w:rsidRDefault="00D6488D" w:rsidP="00D6488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488D">
        <w:rPr>
          <w:rFonts w:ascii="Times New Roman" w:hAnsi="Times New Roman" w:cs="Times New Roman"/>
          <w:b/>
          <w:bCs/>
          <w:sz w:val="50"/>
          <w:szCs w:val="50"/>
        </w:rPr>
        <w:t>SAMPANN UTPADAN INDIA LIMITED</w:t>
      </w:r>
    </w:p>
    <w:p w14:paraId="3F2714DF" w14:textId="436E6FAA" w:rsidR="00D6488D" w:rsidRPr="00D6488D" w:rsidRDefault="00D6488D" w:rsidP="00D6488D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6488D">
        <w:rPr>
          <w:rFonts w:ascii="Times New Roman" w:hAnsi="Times New Roman" w:cs="Times New Roman"/>
          <w:b/>
          <w:bCs/>
          <w:sz w:val="26"/>
          <w:szCs w:val="26"/>
        </w:rPr>
        <w:t>FORMERLY KNOWN AS S. E. POWER LIMITED</w:t>
      </w:r>
    </w:p>
    <w:p w14:paraId="73A83D24" w14:textId="31FF3C40" w:rsidR="00D6488D" w:rsidRPr="00D6488D" w:rsidRDefault="00D6488D" w:rsidP="00D6488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488D">
        <w:rPr>
          <w:rFonts w:ascii="Times New Roman" w:hAnsi="Times New Roman" w:cs="Times New Roman"/>
          <w:b/>
          <w:bCs/>
          <w:sz w:val="28"/>
          <w:szCs w:val="28"/>
        </w:rPr>
        <w:t>Composition of various Committees of Board of Directors Pursuant to SEBI (Listing Obligations and Disclosure Requirements) Regulations, 2015</w:t>
      </w:r>
    </w:p>
    <w:p w14:paraId="3A539CAD" w14:textId="77777777" w:rsidR="00D6488D" w:rsidRDefault="00D6488D" w:rsidP="00D6488D">
      <w:pPr>
        <w:spacing w:after="0"/>
        <w:rPr>
          <w:rFonts w:ascii="Times New Roman" w:hAnsi="Times New Roman" w:cs="Times New Roman"/>
        </w:rPr>
      </w:pPr>
    </w:p>
    <w:p w14:paraId="4346743B" w14:textId="77777777" w:rsidR="00D6488D" w:rsidRPr="00D6488D" w:rsidRDefault="00D6488D" w:rsidP="00D6488D">
      <w:pPr>
        <w:spacing w:after="0"/>
        <w:rPr>
          <w:rFonts w:ascii="Times New Roman" w:hAnsi="Times New Roman" w:cs="Times New Roman"/>
        </w:rPr>
      </w:pPr>
    </w:p>
    <w:p w14:paraId="409DE302" w14:textId="77AF7857" w:rsidR="00D6488D" w:rsidRPr="006D6633" w:rsidRDefault="00D6488D" w:rsidP="00D6488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u w:val="single"/>
        </w:rPr>
      </w:pPr>
      <w:r w:rsidRPr="006D6633">
        <w:rPr>
          <w:rFonts w:ascii="Times New Roman" w:hAnsi="Times New Roman" w:cs="Times New Roman"/>
          <w:b/>
          <w:bCs/>
          <w:u w:val="single"/>
        </w:rPr>
        <w:t>AUDIT COMMITTEE</w:t>
      </w:r>
    </w:p>
    <w:p w14:paraId="0F602D1D" w14:textId="77777777" w:rsidR="00D6488D" w:rsidRPr="00D6488D" w:rsidRDefault="00D6488D" w:rsidP="00D6488D">
      <w:pPr>
        <w:pStyle w:val="ListParagraph"/>
        <w:spacing w:after="0"/>
        <w:ind w:left="108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1892"/>
        <w:gridCol w:w="3245"/>
        <w:gridCol w:w="2799"/>
      </w:tblGrid>
      <w:tr w:rsidR="00D6488D" w:rsidRPr="00D6488D" w14:paraId="1EC60F0F" w14:textId="77777777" w:rsidTr="00D6488D">
        <w:tc>
          <w:tcPr>
            <w:tcW w:w="1892" w:type="dxa"/>
          </w:tcPr>
          <w:p w14:paraId="331EB2FB" w14:textId="3BA53232" w:rsidR="00D6488D" w:rsidRPr="00D6488D" w:rsidRDefault="00D6488D" w:rsidP="00E668D0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488D">
              <w:rPr>
                <w:rFonts w:ascii="Times New Roman" w:hAnsi="Times New Roman" w:cs="Times New Roman"/>
                <w:b/>
                <w:bCs/>
              </w:rPr>
              <w:t>Name</w:t>
            </w:r>
          </w:p>
        </w:tc>
        <w:tc>
          <w:tcPr>
            <w:tcW w:w="3245" w:type="dxa"/>
          </w:tcPr>
          <w:p w14:paraId="3BC50AC5" w14:textId="705940E1" w:rsidR="00D6488D" w:rsidRPr="00D6488D" w:rsidRDefault="00D6488D" w:rsidP="00E668D0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488D">
              <w:rPr>
                <w:rFonts w:ascii="Times New Roman" w:hAnsi="Times New Roman" w:cs="Times New Roman"/>
                <w:b/>
                <w:bCs/>
              </w:rPr>
              <w:t>Category</w:t>
            </w:r>
          </w:p>
        </w:tc>
        <w:tc>
          <w:tcPr>
            <w:tcW w:w="2799" w:type="dxa"/>
          </w:tcPr>
          <w:p w14:paraId="113AFB44" w14:textId="42C853CC" w:rsidR="00D6488D" w:rsidRPr="00D6488D" w:rsidRDefault="00D6488D" w:rsidP="00E668D0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488D">
              <w:rPr>
                <w:rFonts w:ascii="Times New Roman" w:hAnsi="Times New Roman" w:cs="Times New Roman"/>
                <w:b/>
                <w:bCs/>
              </w:rPr>
              <w:t>Chairperson/Member</w:t>
            </w:r>
          </w:p>
        </w:tc>
      </w:tr>
      <w:tr w:rsidR="00D6488D" w:rsidRPr="00D6488D" w14:paraId="51F333F5" w14:textId="77777777" w:rsidTr="00D6488D">
        <w:tc>
          <w:tcPr>
            <w:tcW w:w="1892" w:type="dxa"/>
          </w:tcPr>
          <w:p w14:paraId="2F3C847F" w14:textId="5688229C" w:rsidR="00D6488D" w:rsidRPr="00D6488D" w:rsidRDefault="00D6488D" w:rsidP="00D6488D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</w:rPr>
            </w:pPr>
            <w:r w:rsidRPr="00D6488D">
              <w:rPr>
                <w:rFonts w:ascii="Times New Roman" w:hAnsi="Times New Roman" w:cs="Times New Roman"/>
              </w:rPr>
              <w:t>Ashok Jolly</w:t>
            </w:r>
          </w:p>
        </w:tc>
        <w:tc>
          <w:tcPr>
            <w:tcW w:w="3245" w:type="dxa"/>
          </w:tcPr>
          <w:p w14:paraId="3FB3D201" w14:textId="4CF167BC" w:rsidR="00D6488D" w:rsidRPr="00D6488D" w:rsidRDefault="00D6488D" w:rsidP="00E668D0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  <w:r w:rsidRPr="00D6488D">
              <w:rPr>
                <w:rFonts w:ascii="Times New Roman" w:hAnsi="Times New Roman" w:cs="Times New Roman"/>
              </w:rPr>
              <w:t>Non-Executive Independent</w:t>
            </w:r>
          </w:p>
        </w:tc>
        <w:tc>
          <w:tcPr>
            <w:tcW w:w="2799" w:type="dxa"/>
          </w:tcPr>
          <w:p w14:paraId="708C5058" w14:textId="05352037" w:rsidR="00D6488D" w:rsidRPr="00D6488D" w:rsidRDefault="00D6488D" w:rsidP="00E668D0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  <w:r w:rsidRPr="00D6488D">
              <w:rPr>
                <w:rFonts w:ascii="Times New Roman" w:hAnsi="Times New Roman" w:cs="Times New Roman"/>
              </w:rPr>
              <w:t>Chairman</w:t>
            </w:r>
          </w:p>
        </w:tc>
      </w:tr>
      <w:tr w:rsidR="00D6488D" w:rsidRPr="00D6488D" w14:paraId="69DA0536" w14:textId="77777777" w:rsidTr="00D6488D">
        <w:tc>
          <w:tcPr>
            <w:tcW w:w="1892" w:type="dxa"/>
          </w:tcPr>
          <w:p w14:paraId="7A1D1EBC" w14:textId="454D13E0" w:rsidR="00D6488D" w:rsidRPr="00D6488D" w:rsidRDefault="0090144B" w:rsidP="00D6488D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Harvinder Kumar Arora</w:t>
            </w:r>
          </w:p>
        </w:tc>
        <w:tc>
          <w:tcPr>
            <w:tcW w:w="3245" w:type="dxa"/>
          </w:tcPr>
          <w:p w14:paraId="4A30FF3E" w14:textId="380957CE" w:rsidR="00D6488D" w:rsidRPr="00D6488D" w:rsidRDefault="00D6488D" w:rsidP="00E668D0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  <w:r w:rsidRPr="00D6488D">
              <w:rPr>
                <w:rFonts w:ascii="Times New Roman" w:hAnsi="Times New Roman" w:cs="Times New Roman"/>
              </w:rPr>
              <w:t>Non-Executive Independent</w:t>
            </w:r>
          </w:p>
        </w:tc>
        <w:tc>
          <w:tcPr>
            <w:tcW w:w="2799" w:type="dxa"/>
          </w:tcPr>
          <w:p w14:paraId="54BCCB8F" w14:textId="62BA4ADC" w:rsidR="00D6488D" w:rsidRPr="00D6488D" w:rsidRDefault="00D6488D" w:rsidP="00E668D0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  <w:r w:rsidRPr="00D6488D">
              <w:rPr>
                <w:rFonts w:ascii="Times New Roman" w:hAnsi="Times New Roman" w:cs="Times New Roman"/>
              </w:rPr>
              <w:t>Member</w:t>
            </w:r>
          </w:p>
        </w:tc>
      </w:tr>
      <w:tr w:rsidR="00D6488D" w:rsidRPr="00D6488D" w14:paraId="671D74DC" w14:textId="77777777" w:rsidTr="00D6488D">
        <w:tc>
          <w:tcPr>
            <w:tcW w:w="1892" w:type="dxa"/>
          </w:tcPr>
          <w:p w14:paraId="6C06E7C5" w14:textId="6FE845F6" w:rsidR="00D6488D" w:rsidRPr="00D6488D" w:rsidRDefault="0090144B" w:rsidP="00D6488D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Anant Kumar</w:t>
            </w:r>
          </w:p>
        </w:tc>
        <w:tc>
          <w:tcPr>
            <w:tcW w:w="3245" w:type="dxa"/>
          </w:tcPr>
          <w:p w14:paraId="5FF653C5" w14:textId="12C340EB" w:rsidR="00D6488D" w:rsidRPr="00D6488D" w:rsidRDefault="00D6488D" w:rsidP="00E668D0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  <w:r w:rsidRPr="00D6488D">
              <w:rPr>
                <w:rFonts w:ascii="Times New Roman" w:hAnsi="Times New Roman" w:cs="Times New Roman"/>
              </w:rPr>
              <w:t>Non-Executive Independent</w:t>
            </w:r>
          </w:p>
        </w:tc>
        <w:tc>
          <w:tcPr>
            <w:tcW w:w="2799" w:type="dxa"/>
          </w:tcPr>
          <w:p w14:paraId="07F8994B" w14:textId="7C2609BC" w:rsidR="00D6488D" w:rsidRPr="00D6488D" w:rsidRDefault="00D6488D" w:rsidP="00E668D0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  <w:r w:rsidRPr="00D6488D">
              <w:rPr>
                <w:rFonts w:ascii="Times New Roman" w:hAnsi="Times New Roman" w:cs="Times New Roman"/>
              </w:rPr>
              <w:t>Member</w:t>
            </w:r>
          </w:p>
        </w:tc>
      </w:tr>
    </w:tbl>
    <w:p w14:paraId="7B4DA53B" w14:textId="77777777" w:rsidR="00D6488D" w:rsidRPr="00D6488D" w:rsidRDefault="00D6488D" w:rsidP="00D6488D">
      <w:pPr>
        <w:pStyle w:val="ListParagraph"/>
        <w:spacing w:after="0"/>
        <w:ind w:left="1080"/>
        <w:rPr>
          <w:rFonts w:ascii="Times New Roman" w:hAnsi="Times New Roman" w:cs="Times New Roman"/>
          <w:b/>
          <w:bCs/>
        </w:rPr>
      </w:pPr>
    </w:p>
    <w:p w14:paraId="5728C79E" w14:textId="6CE8111F" w:rsidR="00D6488D" w:rsidRPr="006D6633" w:rsidRDefault="00D6488D" w:rsidP="00D6488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u w:val="single"/>
        </w:rPr>
      </w:pPr>
      <w:r w:rsidRPr="006D6633">
        <w:rPr>
          <w:rFonts w:ascii="Times New Roman" w:hAnsi="Times New Roman" w:cs="Times New Roman"/>
          <w:b/>
          <w:bCs/>
          <w:u w:val="single"/>
        </w:rPr>
        <w:t>NOMINATION &amp; REMUNERATION COMMITTEE</w:t>
      </w:r>
    </w:p>
    <w:p w14:paraId="31FB4B26" w14:textId="77777777" w:rsidR="00D6488D" w:rsidRPr="00D6488D" w:rsidRDefault="00D6488D" w:rsidP="00D6488D">
      <w:pPr>
        <w:spacing w:after="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1892"/>
        <w:gridCol w:w="3264"/>
        <w:gridCol w:w="2780"/>
      </w:tblGrid>
      <w:tr w:rsidR="00D6488D" w:rsidRPr="00D6488D" w14:paraId="6FE72786" w14:textId="77777777" w:rsidTr="00D6488D">
        <w:tc>
          <w:tcPr>
            <w:tcW w:w="1892" w:type="dxa"/>
          </w:tcPr>
          <w:p w14:paraId="47143E63" w14:textId="4B838021" w:rsidR="00D6488D" w:rsidRPr="00D6488D" w:rsidRDefault="00D6488D" w:rsidP="00E668D0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488D">
              <w:rPr>
                <w:rFonts w:ascii="Times New Roman" w:hAnsi="Times New Roman" w:cs="Times New Roman"/>
                <w:b/>
                <w:bCs/>
              </w:rPr>
              <w:t>Name</w:t>
            </w:r>
          </w:p>
        </w:tc>
        <w:tc>
          <w:tcPr>
            <w:tcW w:w="3264" w:type="dxa"/>
          </w:tcPr>
          <w:p w14:paraId="6EAA47C9" w14:textId="77777777" w:rsidR="00D6488D" w:rsidRPr="00D6488D" w:rsidRDefault="00D6488D" w:rsidP="00E668D0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488D">
              <w:rPr>
                <w:rFonts w:ascii="Times New Roman" w:hAnsi="Times New Roman" w:cs="Times New Roman"/>
                <w:b/>
                <w:bCs/>
              </w:rPr>
              <w:t>Category</w:t>
            </w:r>
          </w:p>
        </w:tc>
        <w:tc>
          <w:tcPr>
            <w:tcW w:w="2780" w:type="dxa"/>
          </w:tcPr>
          <w:p w14:paraId="1590D279" w14:textId="77777777" w:rsidR="00D6488D" w:rsidRPr="00D6488D" w:rsidRDefault="00D6488D" w:rsidP="00E668D0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488D">
              <w:rPr>
                <w:rFonts w:ascii="Times New Roman" w:hAnsi="Times New Roman" w:cs="Times New Roman"/>
                <w:b/>
                <w:bCs/>
              </w:rPr>
              <w:t>Chairperson/Member</w:t>
            </w:r>
          </w:p>
        </w:tc>
      </w:tr>
      <w:tr w:rsidR="00D6488D" w:rsidRPr="00D6488D" w14:paraId="3426EE9B" w14:textId="77777777" w:rsidTr="00D6488D">
        <w:tc>
          <w:tcPr>
            <w:tcW w:w="1892" w:type="dxa"/>
          </w:tcPr>
          <w:p w14:paraId="7C3ADA77" w14:textId="1E3B6175" w:rsidR="00D6488D" w:rsidRPr="00D6488D" w:rsidRDefault="0090144B" w:rsidP="00D6488D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</w:rPr>
            </w:pPr>
            <w:r w:rsidRPr="00D6488D">
              <w:rPr>
                <w:rFonts w:ascii="Times New Roman" w:hAnsi="Times New Roman" w:cs="Times New Roman"/>
              </w:rPr>
              <w:t>Ashok Jolly</w:t>
            </w:r>
          </w:p>
        </w:tc>
        <w:tc>
          <w:tcPr>
            <w:tcW w:w="3264" w:type="dxa"/>
          </w:tcPr>
          <w:p w14:paraId="78DBF286" w14:textId="54E74DC3" w:rsidR="00D6488D" w:rsidRPr="00D6488D" w:rsidRDefault="00D6488D" w:rsidP="00E668D0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  <w:r w:rsidRPr="00D6488D">
              <w:rPr>
                <w:rFonts w:ascii="Times New Roman" w:hAnsi="Times New Roman" w:cs="Times New Roman"/>
              </w:rPr>
              <w:t>Non-Executive Independent</w:t>
            </w:r>
          </w:p>
        </w:tc>
        <w:tc>
          <w:tcPr>
            <w:tcW w:w="2780" w:type="dxa"/>
          </w:tcPr>
          <w:p w14:paraId="28F40314" w14:textId="2C89D494" w:rsidR="00D6488D" w:rsidRPr="00D6488D" w:rsidRDefault="00D6488D" w:rsidP="00E668D0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  <w:r w:rsidRPr="00D6488D">
              <w:rPr>
                <w:rFonts w:ascii="Times New Roman" w:hAnsi="Times New Roman" w:cs="Times New Roman"/>
              </w:rPr>
              <w:t>Chairman</w:t>
            </w:r>
          </w:p>
        </w:tc>
      </w:tr>
      <w:tr w:rsidR="00D6488D" w:rsidRPr="00D6488D" w14:paraId="2F72511A" w14:textId="77777777" w:rsidTr="00D6488D">
        <w:tc>
          <w:tcPr>
            <w:tcW w:w="1892" w:type="dxa"/>
          </w:tcPr>
          <w:p w14:paraId="11E42908" w14:textId="13AE6C22" w:rsidR="00D6488D" w:rsidRPr="00D6488D" w:rsidRDefault="0090144B" w:rsidP="00D6488D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Shiv Kumar</w:t>
            </w:r>
          </w:p>
        </w:tc>
        <w:tc>
          <w:tcPr>
            <w:tcW w:w="3264" w:type="dxa"/>
          </w:tcPr>
          <w:p w14:paraId="7906DA5D" w14:textId="77777777" w:rsidR="00D6488D" w:rsidRPr="00D6488D" w:rsidRDefault="00D6488D" w:rsidP="00E668D0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  <w:r w:rsidRPr="00D6488D">
              <w:rPr>
                <w:rFonts w:ascii="Times New Roman" w:hAnsi="Times New Roman" w:cs="Times New Roman"/>
              </w:rPr>
              <w:t>Non-Executive Independent</w:t>
            </w:r>
          </w:p>
        </w:tc>
        <w:tc>
          <w:tcPr>
            <w:tcW w:w="2780" w:type="dxa"/>
          </w:tcPr>
          <w:p w14:paraId="16F42669" w14:textId="4C63EA1F" w:rsidR="00D6488D" w:rsidRPr="00D6488D" w:rsidRDefault="00D6488D" w:rsidP="00E668D0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  <w:r w:rsidRPr="00D6488D">
              <w:rPr>
                <w:rFonts w:ascii="Times New Roman" w:hAnsi="Times New Roman" w:cs="Times New Roman"/>
              </w:rPr>
              <w:t>Member</w:t>
            </w:r>
          </w:p>
        </w:tc>
      </w:tr>
      <w:tr w:rsidR="00D6488D" w:rsidRPr="00D6488D" w14:paraId="7A1E5272" w14:textId="77777777" w:rsidTr="00D6488D">
        <w:tc>
          <w:tcPr>
            <w:tcW w:w="1892" w:type="dxa"/>
          </w:tcPr>
          <w:p w14:paraId="4F9E2CCF" w14:textId="2DD5E44B" w:rsidR="00D6488D" w:rsidRPr="00D6488D" w:rsidRDefault="0090144B" w:rsidP="00D6488D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Anuradha Sunil</w:t>
            </w:r>
          </w:p>
        </w:tc>
        <w:tc>
          <w:tcPr>
            <w:tcW w:w="3264" w:type="dxa"/>
          </w:tcPr>
          <w:p w14:paraId="0229DD4A" w14:textId="6E8C78C8" w:rsidR="00D6488D" w:rsidRPr="00D6488D" w:rsidRDefault="00D6488D" w:rsidP="00E668D0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  <w:r w:rsidRPr="00D6488D">
              <w:rPr>
                <w:rFonts w:ascii="Times New Roman" w:hAnsi="Times New Roman" w:cs="Times New Roman"/>
              </w:rPr>
              <w:t>Non-Executive Independent</w:t>
            </w:r>
          </w:p>
        </w:tc>
        <w:tc>
          <w:tcPr>
            <w:tcW w:w="2780" w:type="dxa"/>
          </w:tcPr>
          <w:p w14:paraId="1B1B1C6D" w14:textId="1E029163" w:rsidR="00D6488D" w:rsidRPr="00D6488D" w:rsidRDefault="00D6488D" w:rsidP="00E668D0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  <w:r w:rsidRPr="00D6488D">
              <w:rPr>
                <w:rFonts w:ascii="Times New Roman" w:hAnsi="Times New Roman" w:cs="Times New Roman"/>
              </w:rPr>
              <w:t>Member</w:t>
            </w:r>
          </w:p>
        </w:tc>
      </w:tr>
    </w:tbl>
    <w:p w14:paraId="38198BC8" w14:textId="77777777" w:rsidR="00D6488D" w:rsidRPr="006D6633" w:rsidRDefault="00D6488D" w:rsidP="00D6488D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67EC6D77" w14:textId="140FF942" w:rsidR="00D6488D" w:rsidRPr="006D6633" w:rsidRDefault="00D6488D" w:rsidP="00D6488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u w:val="single"/>
        </w:rPr>
      </w:pPr>
      <w:r w:rsidRPr="006D6633">
        <w:rPr>
          <w:rFonts w:ascii="Times New Roman" w:hAnsi="Times New Roman" w:cs="Times New Roman"/>
          <w:b/>
          <w:bCs/>
          <w:u w:val="single"/>
        </w:rPr>
        <w:t>STAKEHOLDERS RELATIONSHIP COMMITTEE</w:t>
      </w:r>
    </w:p>
    <w:p w14:paraId="565B9B68" w14:textId="77777777" w:rsidR="00D6488D" w:rsidRPr="00D6488D" w:rsidRDefault="00D6488D" w:rsidP="00D6488D">
      <w:pPr>
        <w:pStyle w:val="ListParagraph"/>
        <w:spacing w:after="0"/>
        <w:ind w:left="108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1892"/>
        <w:gridCol w:w="3264"/>
        <w:gridCol w:w="2780"/>
      </w:tblGrid>
      <w:tr w:rsidR="00D6488D" w:rsidRPr="00D6488D" w14:paraId="38E04528" w14:textId="77777777" w:rsidTr="00D6488D">
        <w:tc>
          <w:tcPr>
            <w:tcW w:w="1892" w:type="dxa"/>
          </w:tcPr>
          <w:p w14:paraId="26C41F09" w14:textId="0ED75546" w:rsidR="00D6488D" w:rsidRPr="00D6488D" w:rsidRDefault="00D6488D" w:rsidP="00E668D0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488D">
              <w:rPr>
                <w:rFonts w:ascii="Times New Roman" w:hAnsi="Times New Roman" w:cs="Times New Roman"/>
                <w:b/>
                <w:bCs/>
              </w:rPr>
              <w:t>Name</w:t>
            </w:r>
          </w:p>
        </w:tc>
        <w:tc>
          <w:tcPr>
            <w:tcW w:w="3264" w:type="dxa"/>
          </w:tcPr>
          <w:p w14:paraId="4CE77489" w14:textId="77777777" w:rsidR="00D6488D" w:rsidRPr="00D6488D" w:rsidRDefault="00D6488D" w:rsidP="00E668D0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488D">
              <w:rPr>
                <w:rFonts w:ascii="Times New Roman" w:hAnsi="Times New Roman" w:cs="Times New Roman"/>
                <w:b/>
                <w:bCs/>
              </w:rPr>
              <w:t>Category</w:t>
            </w:r>
          </w:p>
        </w:tc>
        <w:tc>
          <w:tcPr>
            <w:tcW w:w="2780" w:type="dxa"/>
          </w:tcPr>
          <w:p w14:paraId="666E848F" w14:textId="77777777" w:rsidR="00D6488D" w:rsidRPr="00D6488D" w:rsidRDefault="00D6488D" w:rsidP="00E668D0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488D">
              <w:rPr>
                <w:rFonts w:ascii="Times New Roman" w:hAnsi="Times New Roman" w:cs="Times New Roman"/>
                <w:b/>
                <w:bCs/>
              </w:rPr>
              <w:t>Chairperson/Member</w:t>
            </w:r>
          </w:p>
        </w:tc>
      </w:tr>
      <w:tr w:rsidR="008A76D1" w:rsidRPr="00D6488D" w14:paraId="523C8DCF" w14:textId="77777777" w:rsidTr="00D6488D">
        <w:tc>
          <w:tcPr>
            <w:tcW w:w="1892" w:type="dxa"/>
          </w:tcPr>
          <w:p w14:paraId="0EC9D5E4" w14:textId="72FF8DE0" w:rsidR="008A76D1" w:rsidRPr="00D6488D" w:rsidRDefault="008A76D1" w:rsidP="008A76D1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Naresh Kumar Jain</w:t>
            </w:r>
          </w:p>
        </w:tc>
        <w:tc>
          <w:tcPr>
            <w:tcW w:w="3264" w:type="dxa"/>
          </w:tcPr>
          <w:p w14:paraId="701F54CE" w14:textId="437E3BAC" w:rsidR="008A76D1" w:rsidRPr="00D6488D" w:rsidRDefault="008A76D1" w:rsidP="008A76D1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  <w:r w:rsidRPr="00E9674D">
              <w:rPr>
                <w:rFonts w:ascii="Times New Roman" w:hAnsi="Times New Roman" w:cs="Times New Roman"/>
              </w:rPr>
              <w:t>Non-Executive Independent</w:t>
            </w:r>
          </w:p>
        </w:tc>
        <w:tc>
          <w:tcPr>
            <w:tcW w:w="2780" w:type="dxa"/>
          </w:tcPr>
          <w:p w14:paraId="7D055FE3" w14:textId="19F24758" w:rsidR="008A76D1" w:rsidRPr="00D6488D" w:rsidRDefault="008A76D1" w:rsidP="008A76D1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  <w:r w:rsidRPr="00D6488D">
              <w:rPr>
                <w:rFonts w:ascii="Times New Roman" w:hAnsi="Times New Roman" w:cs="Times New Roman"/>
              </w:rPr>
              <w:t>Chairman</w:t>
            </w:r>
          </w:p>
        </w:tc>
      </w:tr>
      <w:tr w:rsidR="008A76D1" w:rsidRPr="00D6488D" w14:paraId="14062AD7" w14:textId="77777777" w:rsidTr="00D6488D">
        <w:tc>
          <w:tcPr>
            <w:tcW w:w="1892" w:type="dxa"/>
          </w:tcPr>
          <w:p w14:paraId="78193243" w14:textId="7EEDB7F3" w:rsidR="008A76D1" w:rsidRPr="00D6488D" w:rsidRDefault="008A76D1" w:rsidP="008A76D1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Vijay Kumar Gangal</w:t>
            </w:r>
          </w:p>
        </w:tc>
        <w:tc>
          <w:tcPr>
            <w:tcW w:w="3264" w:type="dxa"/>
          </w:tcPr>
          <w:p w14:paraId="79AA1C0A" w14:textId="684D77AB" w:rsidR="008A76D1" w:rsidRPr="00D6488D" w:rsidRDefault="008A76D1" w:rsidP="008A76D1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  <w:r w:rsidRPr="00E9674D">
              <w:rPr>
                <w:rFonts w:ascii="Times New Roman" w:hAnsi="Times New Roman" w:cs="Times New Roman"/>
              </w:rPr>
              <w:t>Non-Executive Independent</w:t>
            </w:r>
          </w:p>
        </w:tc>
        <w:tc>
          <w:tcPr>
            <w:tcW w:w="2780" w:type="dxa"/>
          </w:tcPr>
          <w:p w14:paraId="0E029476" w14:textId="09C99634" w:rsidR="008A76D1" w:rsidRPr="00D6488D" w:rsidRDefault="008A76D1" w:rsidP="008A76D1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  <w:r w:rsidRPr="00D6488D">
              <w:rPr>
                <w:rFonts w:ascii="Times New Roman" w:hAnsi="Times New Roman" w:cs="Times New Roman"/>
              </w:rPr>
              <w:t>Member</w:t>
            </w:r>
          </w:p>
        </w:tc>
      </w:tr>
      <w:tr w:rsidR="008A76D1" w:rsidRPr="00D6488D" w14:paraId="37797EAF" w14:textId="77777777" w:rsidTr="00D6488D">
        <w:tc>
          <w:tcPr>
            <w:tcW w:w="1892" w:type="dxa"/>
          </w:tcPr>
          <w:p w14:paraId="4BA647E1" w14:textId="3BE8C324" w:rsidR="008A76D1" w:rsidRPr="00D6488D" w:rsidRDefault="008A76D1" w:rsidP="008A76D1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Anuradha Sunil</w:t>
            </w:r>
          </w:p>
        </w:tc>
        <w:tc>
          <w:tcPr>
            <w:tcW w:w="3264" w:type="dxa"/>
          </w:tcPr>
          <w:p w14:paraId="45207168" w14:textId="0ED47BC4" w:rsidR="008A76D1" w:rsidRPr="00D6488D" w:rsidRDefault="008A76D1" w:rsidP="008A76D1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  <w:r w:rsidRPr="00E9674D">
              <w:rPr>
                <w:rFonts w:ascii="Times New Roman" w:hAnsi="Times New Roman" w:cs="Times New Roman"/>
              </w:rPr>
              <w:t>Non-Executive Independent</w:t>
            </w:r>
          </w:p>
        </w:tc>
        <w:tc>
          <w:tcPr>
            <w:tcW w:w="2780" w:type="dxa"/>
          </w:tcPr>
          <w:p w14:paraId="08AB877D" w14:textId="1593FA0C" w:rsidR="008A76D1" w:rsidRPr="00D6488D" w:rsidRDefault="008A76D1" w:rsidP="008A76D1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  <w:r w:rsidRPr="00D6488D">
              <w:rPr>
                <w:rFonts w:ascii="Times New Roman" w:hAnsi="Times New Roman" w:cs="Times New Roman"/>
              </w:rPr>
              <w:t>Member</w:t>
            </w:r>
          </w:p>
        </w:tc>
      </w:tr>
    </w:tbl>
    <w:p w14:paraId="4035BC31" w14:textId="3D2236D3" w:rsidR="00D6488D" w:rsidRPr="00D6488D" w:rsidRDefault="00D6488D" w:rsidP="00D6488D">
      <w:pPr>
        <w:spacing w:after="0"/>
        <w:rPr>
          <w:rFonts w:ascii="Times New Roman" w:hAnsi="Times New Roman" w:cs="Times New Roman"/>
        </w:rPr>
      </w:pPr>
    </w:p>
    <w:p w14:paraId="1CD233FA" w14:textId="77777777" w:rsidR="00D6488D" w:rsidRPr="00D6488D" w:rsidRDefault="00D6488D" w:rsidP="00D6488D">
      <w:pPr>
        <w:spacing w:after="0"/>
        <w:rPr>
          <w:rFonts w:ascii="Times New Roman" w:hAnsi="Times New Roman" w:cs="Times New Roman"/>
          <w:b/>
          <w:bCs/>
        </w:rPr>
      </w:pPr>
    </w:p>
    <w:p w14:paraId="501875EC" w14:textId="4485C6FB" w:rsidR="00D6488D" w:rsidRPr="006D6633" w:rsidRDefault="00D6488D" w:rsidP="00D6488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u w:val="single"/>
        </w:rPr>
      </w:pPr>
      <w:r w:rsidRPr="006D6633">
        <w:rPr>
          <w:rFonts w:ascii="Times New Roman" w:hAnsi="Times New Roman" w:cs="Times New Roman"/>
          <w:b/>
          <w:bCs/>
          <w:u w:val="single"/>
        </w:rPr>
        <w:t>OPERATION AND FINANCE COMMITTEE</w:t>
      </w:r>
    </w:p>
    <w:p w14:paraId="47FF9097" w14:textId="77777777" w:rsidR="00D6488D" w:rsidRPr="00D6488D" w:rsidRDefault="00D6488D" w:rsidP="00D6488D">
      <w:pPr>
        <w:pStyle w:val="ListParagraph"/>
        <w:spacing w:after="0"/>
        <w:ind w:left="108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1892"/>
        <w:gridCol w:w="3264"/>
        <w:gridCol w:w="2780"/>
      </w:tblGrid>
      <w:tr w:rsidR="00D6488D" w:rsidRPr="00D6488D" w14:paraId="5100B5DC" w14:textId="77777777" w:rsidTr="00D6488D">
        <w:tc>
          <w:tcPr>
            <w:tcW w:w="1892" w:type="dxa"/>
          </w:tcPr>
          <w:p w14:paraId="6DE2DDF4" w14:textId="75EF0564" w:rsidR="00D6488D" w:rsidRPr="00D6488D" w:rsidRDefault="00D6488D" w:rsidP="00E668D0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488D">
              <w:rPr>
                <w:rFonts w:ascii="Times New Roman" w:hAnsi="Times New Roman" w:cs="Times New Roman"/>
                <w:b/>
                <w:bCs/>
              </w:rPr>
              <w:t>Name</w:t>
            </w:r>
          </w:p>
        </w:tc>
        <w:tc>
          <w:tcPr>
            <w:tcW w:w="3264" w:type="dxa"/>
          </w:tcPr>
          <w:p w14:paraId="3369DC51" w14:textId="77777777" w:rsidR="00D6488D" w:rsidRPr="00D6488D" w:rsidRDefault="00D6488D" w:rsidP="00E668D0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488D">
              <w:rPr>
                <w:rFonts w:ascii="Times New Roman" w:hAnsi="Times New Roman" w:cs="Times New Roman"/>
                <w:b/>
                <w:bCs/>
              </w:rPr>
              <w:t>Category</w:t>
            </w:r>
          </w:p>
        </w:tc>
        <w:tc>
          <w:tcPr>
            <w:tcW w:w="2780" w:type="dxa"/>
          </w:tcPr>
          <w:p w14:paraId="7F35E0DF" w14:textId="77777777" w:rsidR="00D6488D" w:rsidRPr="00D6488D" w:rsidRDefault="00D6488D" w:rsidP="00E668D0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488D">
              <w:rPr>
                <w:rFonts w:ascii="Times New Roman" w:hAnsi="Times New Roman" w:cs="Times New Roman"/>
                <w:b/>
                <w:bCs/>
              </w:rPr>
              <w:t>Chairperson/Member</w:t>
            </w:r>
          </w:p>
        </w:tc>
      </w:tr>
      <w:tr w:rsidR="00D6488D" w:rsidRPr="00D6488D" w14:paraId="4ADA01A6" w14:textId="77777777" w:rsidTr="00D6488D">
        <w:tc>
          <w:tcPr>
            <w:tcW w:w="1892" w:type="dxa"/>
          </w:tcPr>
          <w:p w14:paraId="22405582" w14:textId="23CC4C56" w:rsidR="00D6488D" w:rsidRPr="00D6488D" w:rsidRDefault="00D6488D" w:rsidP="00D6488D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</w:rPr>
            </w:pPr>
            <w:r w:rsidRPr="00D6488D">
              <w:rPr>
                <w:rFonts w:ascii="Times New Roman" w:hAnsi="Times New Roman" w:cs="Times New Roman"/>
              </w:rPr>
              <w:t>Sachin Agarwal</w:t>
            </w:r>
          </w:p>
        </w:tc>
        <w:tc>
          <w:tcPr>
            <w:tcW w:w="3264" w:type="dxa"/>
          </w:tcPr>
          <w:p w14:paraId="191D2296" w14:textId="6F9957F4" w:rsidR="00D6488D" w:rsidRPr="00D6488D" w:rsidRDefault="00D6488D" w:rsidP="00E668D0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  <w:r w:rsidRPr="00D6488D">
              <w:rPr>
                <w:rFonts w:ascii="Times New Roman" w:hAnsi="Times New Roman" w:cs="Times New Roman"/>
              </w:rPr>
              <w:t>Executive (Managing Director)</w:t>
            </w:r>
          </w:p>
        </w:tc>
        <w:tc>
          <w:tcPr>
            <w:tcW w:w="2780" w:type="dxa"/>
          </w:tcPr>
          <w:p w14:paraId="0DC49D7A" w14:textId="577D2C3F" w:rsidR="00D6488D" w:rsidRPr="00D6488D" w:rsidRDefault="00D6488D" w:rsidP="00E668D0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  <w:r w:rsidRPr="00D6488D">
              <w:rPr>
                <w:rFonts w:ascii="Times New Roman" w:hAnsi="Times New Roman" w:cs="Times New Roman"/>
              </w:rPr>
              <w:t>Chairman</w:t>
            </w:r>
          </w:p>
        </w:tc>
      </w:tr>
      <w:tr w:rsidR="00D6488D" w:rsidRPr="00D6488D" w14:paraId="63A633EA" w14:textId="77777777" w:rsidTr="00D6488D">
        <w:tc>
          <w:tcPr>
            <w:tcW w:w="1892" w:type="dxa"/>
          </w:tcPr>
          <w:p w14:paraId="234D93AA" w14:textId="7E7FD062" w:rsidR="00D6488D" w:rsidRPr="00D6488D" w:rsidRDefault="008A76D1" w:rsidP="00D6488D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</w:rPr>
            </w:pPr>
            <w:r w:rsidRPr="00814A5B">
              <w:rPr>
                <w:rFonts w:ascii="Times New Roman" w:eastAsia="Times New Roman" w:hAnsi="Times New Roman" w:cs="Times New Roman"/>
                <w:color w:val="000000"/>
              </w:rPr>
              <w:t>Mr. Sanjeet Kumar Gourishankar Rath</w:t>
            </w:r>
          </w:p>
        </w:tc>
        <w:tc>
          <w:tcPr>
            <w:tcW w:w="3264" w:type="dxa"/>
          </w:tcPr>
          <w:p w14:paraId="722692F5" w14:textId="10CD063F" w:rsidR="00D6488D" w:rsidRPr="00D6488D" w:rsidRDefault="008A76D1" w:rsidP="00E668D0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6488D">
              <w:rPr>
                <w:rFonts w:ascii="Times New Roman" w:hAnsi="Times New Roman" w:cs="Times New Roman"/>
              </w:rPr>
              <w:t>Executiv</w:t>
            </w:r>
            <w:proofErr w:type="spellEnd"/>
            <w:r>
              <w:rPr>
                <w:rFonts w:ascii="Times New Roman" w:hAnsi="Times New Roman" w:cs="Times New Roman"/>
              </w:rPr>
              <w:t xml:space="preserve"> Director</w:t>
            </w:r>
          </w:p>
        </w:tc>
        <w:tc>
          <w:tcPr>
            <w:tcW w:w="2780" w:type="dxa"/>
          </w:tcPr>
          <w:p w14:paraId="4CE0B5AB" w14:textId="26F50ED7" w:rsidR="00D6488D" w:rsidRPr="00D6488D" w:rsidRDefault="00545CB6" w:rsidP="00E668D0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  <w:r w:rsidRPr="00D6488D">
              <w:rPr>
                <w:rFonts w:ascii="Times New Roman" w:hAnsi="Times New Roman" w:cs="Times New Roman"/>
              </w:rPr>
              <w:t>Member</w:t>
            </w:r>
          </w:p>
        </w:tc>
      </w:tr>
      <w:tr w:rsidR="00D6488D" w:rsidRPr="00D6488D" w14:paraId="577736B8" w14:textId="77777777" w:rsidTr="00D6488D">
        <w:tc>
          <w:tcPr>
            <w:tcW w:w="1892" w:type="dxa"/>
          </w:tcPr>
          <w:p w14:paraId="7A228D31" w14:textId="5F84DFD7" w:rsidR="00D6488D" w:rsidRPr="00D6488D" w:rsidRDefault="008A76D1" w:rsidP="00D6488D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Ashok Jolly</w:t>
            </w:r>
          </w:p>
        </w:tc>
        <w:tc>
          <w:tcPr>
            <w:tcW w:w="3264" w:type="dxa"/>
          </w:tcPr>
          <w:p w14:paraId="1A8F944D" w14:textId="1B86958C" w:rsidR="00D6488D" w:rsidRPr="00D6488D" w:rsidRDefault="008A76D1" w:rsidP="00E668D0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  <w:r w:rsidRPr="00E9674D">
              <w:rPr>
                <w:rFonts w:ascii="Times New Roman" w:hAnsi="Times New Roman" w:cs="Times New Roman"/>
              </w:rPr>
              <w:t>Non-Executive Independent</w:t>
            </w:r>
          </w:p>
        </w:tc>
        <w:tc>
          <w:tcPr>
            <w:tcW w:w="2780" w:type="dxa"/>
          </w:tcPr>
          <w:p w14:paraId="11391F6C" w14:textId="1A490D88" w:rsidR="00D6488D" w:rsidRPr="00D6488D" w:rsidRDefault="00D6488D" w:rsidP="00E668D0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  <w:r w:rsidRPr="00D6488D">
              <w:rPr>
                <w:rFonts w:ascii="Times New Roman" w:hAnsi="Times New Roman" w:cs="Times New Roman"/>
              </w:rPr>
              <w:t>Member</w:t>
            </w:r>
          </w:p>
        </w:tc>
      </w:tr>
    </w:tbl>
    <w:p w14:paraId="1320373C" w14:textId="77777777" w:rsidR="00D6488D" w:rsidRPr="00D6488D" w:rsidRDefault="00D6488D" w:rsidP="00D6488D">
      <w:pPr>
        <w:spacing w:after="0"/>
        <w:rPr>
          <w:rFonts w:ascii="Times New Roman" w:hAnsi="Times New Roman" w:cs="Times New Roman"/>
        </w:rPr>
      </w:pPr>
    </w:p>
    <w:sectPr w:rsidR="00D6488D" w:rsidRPr="00D648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ont179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85B51"/>
    <w:multiLevelType w:val="hybridMultilevel"/>
    <w:tmpl w:val="CC20A53E"/>
    <w:lvl w:ilvl="0" w:tplc="B8227D6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6941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0E8"/>
    <w:rsid w:val="003728C0"/>
    <w:rsid w:val="00545CB6"/>
    <w:rsid w:val="006D6633"/>
    <w:rsid w:val="008920E8"/>
    <w:rsid w:val="008A76D1"/>
    <w:rsid w:val="0090144B"/>
    <w:rsid w:val="009C6E29"/>
    <w:rsid w:val="00A340E0"/>
    <w:rsid w:val="00D6488D"/>
    <w:rsid w:val="00E66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4FD04"/>
  <w15:chartTrackingRefBased/>
  <w15:docId w15:val="{57FED405-B5EF-4E5E-AFCC-7003C52F4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6E29"/>
    <w:pPr>
      <w:suppressAutoHyphens/>
      <w:spacing w:after="200" w:line="276" w:lineRule="auto"/>
    </w:pPr>
    <w:rPr>
      <w:rFonts w:ascii="Calibri" w:eastAsia="Lucida Sans Unicode" w:hAnsi="Calibri" w:cs="font179"/>
      <w:kern w:val="1"/>
      <w:lang w:eastAsia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9C6E2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D648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cssaurabhagarwal@outlook.com</dc:creator>
  <cp:keywords/>
  <dc:description/>
  <cp:lastModifiedBy>cs</cp:lastModifiedBy>
  <cp:revision>11</cp:revision>
  <dcterms:created xsi:type="dcterms:W3CDTF">2023-12-21T06:31:00Z</dcterms:created>
  <dcterms:modified xsi:type="dcterms:W3CDTF">2026-04-14T10:15:00Z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de20e44a-ebc6-44d0-9c0b-2ea8fd21fed6</vt:lpwstr>
  </property>
</Properties>
</file>