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rPr>
          <w:b/>
          <w:color w:val="111111"/>
          <w:sz w:val="60"/>
        </w:rPr>
        <w:t>Graphic Design Invoice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</w:tcPr>
          <w:p>
            <w:pPr>
              <w:spacing w:before="320" w:after="0"/>
            </w:pPr>
            <w:r>
              <w:rPr>
                <w:b w:val="0"/>
                <w:color w:val="555555"/>
                <w:sz w:val="22"/>
              </w:rPr>
              <w:t>Issued: [MM/DD/YYYY]</w:t>
            </w:r>
          </w:p>
        </w:tc>
        <w:tc>
          <w:tcPr>
            <w:tcW w:type="dxa" w:w="5160"/>
          </w:tcPr>
          <w:p>
            <w:pPr>
              <w:spacing w:before="320" w:after="0"/>
              <w:jc w:val="right"/>
            </w:pPr>
            <w:r>
              <w:rPr>
                <w:b w:val="0"/>
                <w:color w:val="555555"/>
                <w:sz w:val="22"/>
              </w:rPr>
              <w:t>Invoice# 0001</w:t>
            </w:r>
          </w:p>
        </w:tc>
      </w:tr>
    </w:tbl>
    <w:p>
      <w:pPr>
        <w:spacing w:before="0" w:after="36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3146"/>
        <w:gridCol w:w="440"/>
        <w:gridCol w:w="3146"/>
        <w:gridCol w:w="440"/>
        <w:gridCol w:w="3146"/>
      </w:tblGrid>
      <w:tr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BILL TO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[Client name or company]</w:t>
              <w:br/>
            </w:r>
            <w:r>
              <w:rPr>
                <w:b w:val="0"/>
                <w:color w:val="262626"/>
                <w:sz w:val="19"/>
              </w:rPr>
              <w:t>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FROM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[Your name or business]</w:t>
              <w:br/>
            </w:r>
            <w:r>
              <w:rPr>
                <w:b w:val="0"/>
                <w:color w:val="262626"/>
                <w:sz w:val="19"/>
              </w:rPr>
              <w:t>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[Email] · [Phone]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PAYMENT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Due: [MM/DD/YYYY]</w:t>
              <w:br/>
            </w:r>
            <w:r>
              <w:rPr>
                <w:b w:val="0"/>
                <w:color w:val="262626"/>
                <w:sz w:val="19"/>
              </w:rPr>
              <w:br/>
            </w:r>
            <w:r>
              <w:rPr>
                <w:b w:val="0"/>
                <w:color w:val="262626"/>
                <w:sz w:val="19"/>
              </w:rPr>
              <w:t>[How to pay: bank transfer, Zelle, PayPal or a card payment link]</w:t>
            </w:r>
          </w:p>
        </w:tc>
      </w:tr>
    </w:tbl>
    <w:p>
      <w:pPr>
        <w:spacing w:before="0" w:after="3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20"/>
        <w:gridCol w:w="1200"/>
        <w:gridCol w:w="2000"/>
        <w:gridCol w:w="2000"/>
      </w:tblGrid>
      <w:tr>
        <w:tc>
          <w:tcPr>
            <w:tcW w:type="dxa" w:w="512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111111"/>
                <w:sz w:val="22"/>
              </w:rPr>
              <w:t>DESCRIPTION</w:t>
            </w:r>
          </w:p>
        </w:tc>
        <w:tc>
          <w:tcPr>
            <w:tcW w:type="dxa" w:w="12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QTY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RATE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AMOUNT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Logo design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3 concepts, 2 revision rounds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$900.00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$900.00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Brand guidelines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Colors, typography and usage rules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$600.00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$600.00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Social media templates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Set of 10 editable templates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$350.00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$350.00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Extra revisions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Billed hourly beyond the agreed rounds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2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$65.00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$130.00</w:t>
            </w:r>
          </w:p>
        </w:tc>
      </w:tr>
    </w:tbl>
    <w:p>
      <w:pPr>
        <w:spacing w:before="0" w:after="1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b/>
                <w:color w:val="111111"/>
                <w:sz w:val="26"/>
              </w:rPr>
              <w:t>TOTAL DUE</w:t>
            </w:r>
          </w:p>
        </w:tc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6"/>
              </w:rPr>
              <w:t>$1,980.00</w:t>
            </w:r>
          </w:p>
        </w:tc>
      </w:tr>
    </w:tbl>
    <w:p>
      <w:pPr>
        <w:spacing w:before="560" w:after="0"/>
      </w:pPr>
      <w:r>
        <w:rPr>
          <w:b/>
          <w:color w:val="111111"/>
          <w:sz w:val="26"/>
        </w:rPr>
        <w:t>NOTES</w:t>
      </w:r>
    </w:p>
    <w:p>
      <w:pPr>
        <w:spacing w:before="240" w:after="0" w:line="348" w:lineRule="auto"/>
      </w:pPr>
      <w:r>
        <w:rPr>
          <w:b w:val="0"/>
          <w:color w:val="262626"/>
          <w:sz w:val="22"/>
        </w:rPr>
        <w:t>Final files are delivered once the invoice is paid in full.</w:t>
      </w:r>
    </w:p>
    <w:sectPr w:rsidR="00FC693F" w:rsidRPr="0006063C" w:rsidSect="00034616">
      <w:footerReference w:type="default" r:id="rId9"/>
      <w:pgSz w:w="12240" w:h="15840"/>
      <w:pgMar w:top="840" w:right="960" w:bottom="960" w:left="960" w:header="720" w:footer="2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7"/>
      </w:rPr>
      <w:t xml:space="preserve">Created with Onigiri — </w:t>
    </w:r>
    <w:hyperlink r:id="rId1">
      <w:r>
        <w:rPr>
          <w:color w:val="4F7F1F"/>
          <w:u w:val="single"/>
          <w:sz w:val="17"/>
        </w:rPr>
        <w:t>onigiri.one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Open Sans" w:hAnsi="Open Sans" w:eastAsia="Open Sans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onigiri.one/invoice-templates/graphic-design-invoice-template?utm_source=invoice-template&amp;utm_medium=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Graphic design Invoice Template</dc:title>
  <dc:subject/>
  <dc:creator>Onigiri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