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TEMPLATE - REQUEST FOR FUNDING FOR AN LA-BASED HUMAN AND HEALTH SERVICES ORG</w:t>
      </w:r>
    </w:p>
    <w:p w:rsidR="00000000" w:rsidDel="00000000" w:rsidP="00000000" w:rsidRDefault="00000000" w:rsidRPr="00000000" w14:paraId="00000002">
      <w:pPr>
        <w:spacing w:after="240" w:before="240" w:lineRule="auto"/>
        <w:rPr>
          <w:shd w:fill="fff2cc" w:val="clear"/>
        </w:rPr>
      </w:pPr>
      <w:r w:rsidDel="00000000" w:rsidR="00000000" w:rsidRPr="00000000">
        <w:rPr>
          <w:rtl w:val="0"/>
        </w:rPr>
        <w:t xml:space="preserve">Dear </w:t>
      </w:r>
      <w:r w:rsidDel="00000000" w:rsidR="00000000" w:rsidRPr="00000000">
        <w:rPr>
          <w:shd w:fill="fff2cc" w:val="clear"/>
          <w:rtl w:val="0"/>
        </w:rPr>
        <w:t xml:space="preserve">[</w:t>
      </w:r>
      <w:r w:rsidDel="00000000" w:rsidR="00000000" w:rsidRPr="00000000">
        <w:rPr>
          <w:i w:val="1"/>
          <w:shd w:fill="fff2cc" w:val="clear"/>
          <w:rtl w:val="0"/>
        </w:rPr>
        <w:t xml:space="preserve">Insert Foundation Name</w:t>
      </w:r>
      <w:r w:rsidDel="00000000" w:rsidR="00000000" w:rsidRPr="00000000">
        <w:rPr>
          <w:shd w:fill="fff2cc" w:val="clear"/>
          <w:rtl w:val="0"/>
        </w:rPr>
        <w:t xml:space="preserve">],</w:t>
      </w:r>
    </w:p>
    <w:p w:rsidR="00000000" w:rsidDel="00000000" w:rsidP="00000000" w:rsidRDefault="00000000" w:rsidRPr="00000000" w14:paraId="00000003">
      <w:pPr>
        <w:spacing w:after="240" w:before="240" w:lineRule="auto"/>
        <w:rPr/>
      </w:pPr>
      <w:r w:rsidDel="00000000" w:rsidR="00000000" w:rsidRPr="00000000">
        <w:rPr>
          <w:rtl w:val="0"/>
        </w:rPr>
        <w:t xml:space="preserve">I am writing to urgently request funding on behalf of </w:t>
      </w:r>
      <w:r w:rsidDel="00000000" w:rsidR="00000000" w:rsidRPr="00000000">
        <w:rPr>
          <w:shd w:fill="fff2cc" w:val="clear"/>
          <w:rtl w:val="0"/>
        </w:rPr>
        <w:t xml:space="preserve">[</w:t>
      </w:r>
      <w:r w:rsidDel="00000000" w:rsidR="00000000" w:rsidRPr="00000000">
        <w:rPr>
          <w:i w:val="1"/>
          <w:shd w:fill="fff2cc" w:val="clear"/>
          <w:rtl w:val="0"/>
        </w:rPr>
        <w:t xml:space="preserve">insert org name</w:t>
      </w:r>
      <w:r w:rsidDel="00000000" w:rsidR="00000000" w:rsidRPr="00000000">
        <w:rPr>
          <w:rtl w:val="0"/>
        </w:rPr>
        <w:t xml:space="preserve">], a dedicated human and health services organization, as we work tirelessly and with unwavering determination to recover from the devastating impact of the recent LA County wildfires. We are seeking critical support to the tune of </w:t>
      </w:r>
      <w:r w:rsidDel="00000000" w:rsidR="00000000" w:rsidRPr="00000000">
        <w:rPr>
          <w:i w:val="1"/>
          <w:shd w:fill="fff2cc" w:val="clear"/>
          <w:rtl w:val="0"/>
        </w:rPr>
        <w:t xml:space="preserve">[insert amount]</w:t>
      </w:r>
      <w:r w:rsidDel="00000000" w:rsidR="00000000" w:rsidRPr="00000000">
        <w:rPr>
          <w:rtl w:val="0"/>
        </w:rPr>
        <w:t xml:space="preserve"> to aid in our recovery efforts and continue providing essential services to those whose lives have been shattered by this disaster.</w:t>
      </w:r>
    </w:p>
    <w:p w:rsidR="00000000" w:rsidDel="00000000" w:rsidP="00000000" w:rsidRDefault="00000000" w:rsidRPr="00000000" w14:paraId="00000004">
      <w:pPr>
        <w:spacing w:after="240" w:before="240" w:lineRule="auto"/>
        <w:rPr/>
      </w:pPr>
      <w:r w:rsidDel="00000000" w:rsidR="00000000" w:rsidRPr="00000000">
        <w:rPr>
          <w:rtl w:val="0"/>
        </w:rPr>
        <w:t xml:space="preserve">The ongoing wildfires in Los Angeles County have inflicted profound and far-reaching impacts on the region. The human toll is heartbreaking, with loss of life and destruction of property taking a significant toll on the communities we serve. Many individuals and families are left without homes, access to healthcare, and basic necessities. Natural disasters like wildfires can lead to long-term displacement, increased mental health issues, and economic instability for affected populations. The urgency of addressing these dire needs cannot be overstated, as the physical and emotional well-being of countless residents hangs precariously in the balance.</w:t>
      </w:r>
    </w:p>
    <w:p w:rsidR="00000000" w:rsidDel="00000000" w:rsidP="00000000" w:rsidRDefault="00000000" w:rsidRPr="00000000" w14:paraId="00000005">
      <w:pPr>
        <w:spacing w:after="240" w:before="240" w:lineRule="auto"/>
        <w:rPr/>
      </w:pPr>
      <w:r w:rsidDel="00000000" w:rsidR="00000000" w:rsidRPr="00000000">
        <w:rPr>
          <w:rtl w:val="0"/>
        </w:rPr>
        <w:t xml:space="preserve">Our services involve</w:t>
      </w:r>
      <w:r w:rsidDel="00000000" w:rsidR="00000000" w:rsidRPr="00000000">
        <w:rPr>
          <w:i w:val="1"/>
          <w:rtl w:val="0"/>
        </w:rPr>
        <w:t xml:space="preserve"> </w:t>
      </w:r>
      <w:r w:rsidDel="00000000" w:rsidR="00000000" w:rsidRPr="00000000">
        <w:rPr>
          <w:i w:val="1"/>
          <w:shd w:fill="fff2cc" w:val="clear"/>
          <w:rtl w:val="0"/>
        </w:rPr>
        <w:t xml:space="preserve">[insert your own services/programs, e.g.: a comprehensive approach to recovery, including temporary housing solutions, mental health support, and access to medical care.]</w:t>
      </w:r>
      <w:r w:rsidDel="00000000" w:rsidR="00000000" w:rsidRPr="00000000">
        <w:rPr>
          <w:rtl w:val="0"/>
        </w:rPr>
        <w:t xml:space="preserve"> This multifaceted strategy is designed to address both immediate and long-term needs, ensuring that those affected can rebuild their lives with dignity and resilience. Our approach is innovative in its integration of community-based support systems, which are crucial for sustainable recovery.</w:t>
      </w:r>
    </w:p>
    <w:p w:rsidR="00000000" w:rsidDel="00000000" w:rsidP="00000000" w:rsidRDefault="00000000" w:rsidRPr="00000000" w14:paraId="00000006">
      <w:pPr>
        <w:spacing w:after="240" w:before="240" w:lineRule="auto"/>
        <w:rPr/>
      </w:pPr>
      <w:r w:rsidDel="00000000" w:rsidR="00000000" w:rsidRPr="00000000">
        <w:rPr>
          <w:rtl w:val="0"/>
        </w:rPr>
        <w:t xml:space="preserve">We aim to achieve measurable outcomes such as the restoration of stable living conditions for at least </w:t>
      </w:r>
      <w:r w:rsidDel="00000000" w:rsidR="00000000" w:rsidRPr="00000000">
        <w:rPr>
          <w:shd w:fill="fff2cc" w:val="clear"/>
          <w:rtl w:val="0"/>
        </w:rPr>
        <w:t xml:space="preserve"># </w:t>
      </w:r>
      <w:r w:rsidDel="00000000" w:rsidR="00000000" w:rsidRPr="00000000">
        <w:rPr>
          <w:rtl w:val="0"/>
        </w:rPr>
        <w:t xml:space="preserve">families and the provision of mental health services to over </w:t>
      </w:r>
      <w:r w:rsidDel="00000000" w:rsidR="00000000" w:rsidRPr="00000000">
        <w:rPr>
          <w:shd w:fill="fff2cc" w:val="clear"/>
          <w:rtl w:val="0"/>
        </w:rPr>
        <w:t xml:space="preserve"># </w:t>
      </w:r>
      <w:r w:rsidDel="00000000" w:rsidR="00000000" w:rsidRPr="00000000">
        <w:rPr>
          <w:rtl w:val="0"/>
        </w:rPr>
        <w:t xml:space="preserve">individuals. Success will be evaluated through regular assessments and feedback from the community.</w:t>
      </w:r>
    </w:p>
    <w:p w:rsidR="00000000" w:rsidDel="00000000" w:rsidP="00000000" w:rsidRDefault="00000000" w:rsidRPr="00000000" w14:paraId="00000007">
      <w:pPr>
        <w:spacing w:after="240" w:before="240" w:lineRule="auto"/>
        <w:rPr/>
      </w:pPr>
      <w:r w:rsidDel="00000000" w:rsidR="00000000" w:rsidRPr="00000000">
        <w:rPr>
          <w:rtl w:val="0"/>
        </w:rPr>
        <w:t xml:space="preserve">We have a proven track record of effective service delivery in crisis situations, supported by our experienced team and strong community partnerships. </w:t>
      </w:r>
      <w:r w:rsidDel="00000000" w:rsidR="00000000" w:rsidRPr="00000000">
        <w:rPr>
          <w:i w:val="1"/>
          <w:shd w:fill="fff2cc" w:val="clear"/>
          <w:rtl w:val="0"/>
        </w:rPr>
        <w:t xml:space="preserve">[insert examples of past successes or service delivery numbers]</w:t>
      </w:r>
      <w:r w:rsidDel="00000000" w:rsidR="00000000" w:rsidRPr="00000000">
        <w:rPr>
          <w:shd w:fill="fff2cc" w:val="clear"/>
          <w:rtl w:val="0"/>
        </w:rPr>
        <w:t xml:space="preserve">. </w:t>
      </w:r>
      <w:r w:rsidDel="00000000" w:rsidR="00000000" w:rsidRPr="00000000">
        <w:rPr>
          <w:rtl w:val="0"/>
        </w:rPr>
        <w:t xml:space="preserve">Our history of successful interventions underscores our capability to manage and execute this project efficiently.</w:t>
      </w:r>
    </w:p>
    <w:p w:rsidR="00000000" w:rsidDel="00000000" w:rsidP="00000000" w:rsidRDefault="00000000" w:rsidRPr="00000000" w14:paraId="00000008">
      <w:pPr>
        <w:spacing w:after="240" w:before="240" w:lineRule="auto"/>
        <w:rPr/>
      </w:pPr>
      <w:r w:rsidDel="00000000" w:rsidR="00000000" w:rsidRPr="00000000">
        <w:rPr>
          <w:rtl w:val="0"/>
        </w:rPr>
        <w:t xml:space="preserve">We would be deeply grateful for the opportunity to provide any additional information you might need. Your support is vital to our mission of restoring hope and stability to those whose lives have been upended by the wildfires.</w:t>
      </w:r>
    </w:p>
    <w:p w:rsidR="00000000" w:rsidDel="00000000" w:rsidP="00000000" w:rsidRDefault="00000000" w:rsidRPr="00000000" w14:paraId="00000009">
      <w:pPr>
        <w:spacing w:after="240" w:before="240" w:lineRule="auto"/>
        <w:rPr/>
      </w:pPr>
      <w:r w:rsidDel="00000000" w:rsidR="00000000" w:rsidRPr="00000000">
        <w:rPr>
          <w:rtl w:val="0"/>
        </w:rPr>
        <w:t xml:space="preserve">Thank you for considering our request.</w:t>
      </w:r>
    </w:p>
    <w:p w:rsidR="00000000" w:rsidDel="00000000" w:rsidP="00000000" w:rsidRDefault="00000000" w:rsidRPr="00000000" w14:paraId="0000000A">
      <w:pPr>
        <w:spacing w:after="240" w:before="240" w:lineRule="auto"/>
        <w:rPr/>
      </w:pPr>
      <w:r w:rsidDel="00000000" w:rsidR="00000000" w:rsidRPr="00000000">
        <w:rPr>
          <w:rtl w:val="0"/>
        </w:rPr>
        <w:t xml:space="preserve">Sincerely,</w:t>
      </w:r>
    </w:p>
    <w:p w:rsidR="00000000" w:rsidDel="00000000" w:rsidP="00000000" w:rsidRDefault="00000000" w:rsidRPr="00000000" w14:paraId="0000000B">
      <w:pPr>
        <w:spacing w:after="240" w:before="240" w:lineRule="auto"/>
        <w:rPr/>
      </w:pPr>
      <w:r w:rsidDel="00000000" w:rsidR="00000000" w:rsidRPr="00000000">
        <w:rPr>
          <w:rtl w:val="0"/>
        </w:rPr>
        <w:t xml:space="preserve">[Your Name]</w:t>
        <w:br w:type="textWrapping"/>
        <w:t xml:space="preserve">Executive Director / CEO</w:t>
        <w:br w:type="textWrapping"/>
        <w:t xml:space="preserve">[Org name]</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