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301.09090909090907" w:lineRule="auto"/>
        <w:jc w:val="center"/>
        <w:rPr>
          <w:rFonts w:ascii="Exo 2" w:cs="Exo 2" w:eastAsia="Exo 2" w:hAnsi="Exo 2"/>
          <w:b w:val="1"/>
          <w:bCs w:val="1"/>
          <w:sz w:val="24"/>
          <w:szCs w:val="24"/>
        </w:rPr>
      </w:pPr>
      <w:r w:rsidDel="00000000" w:rsidR="00000000" w:rsidRPr="00000000">
        <w:rPr>
          <w:rFonts w:ascii="Exo 2" w:cs="Exo 2" w:eastAsia="Exo 2" w:hAnsi="Exo 2"/>
          <w:b w:val="1"/>
          <w:bCs w:val="1"/>
          <w:sz w:val="24"/>
          <w:szCs w:val="24"/>
          <w:rtl w:val="0"/>
        </w:rPr>
        <w:t xml:space="preserve">EXEMPLO</w:t>
      </w:r>
    </w:p>
    <w:tbl>
      <w:tblPr>
        <w:tblStyle w:val="Table1"/>
        <w:tblW w:w="1342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1695"/>
        <w:gridCol w:w="1335"/>
        <w:gridCol w:w="3390"/>
        <w:gridCol w:w="3090"/>
        <w:gridCol w:w="3915"/>
        <w:tblGridChange w:id="0">
          <w:tblGrid>
            <w:gridCol w:w="1695"/>
            <w:gridCol w:w="1335"/>
            <w:gridCol w:w="3390"/>
            <w:gridCol w:w="3090"/>
            <w:gridCol w:w="3915"/>
          </w:tblGrid>
        </w:tblGridChange>
      </w:tblGrid>
      <w:tr>
        <w:trPr>
          <w:cantSplit w:val="0"/>
          <w:trHeight w:val="39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12b2d4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160" w:before="200" w:line="360" w:lineRule="auto"/>
              <w:jc w:val="center"/>
              <w:rPr>
                <w:rFonts w:ascii="Exo 2" w:cs="Exo 2" w:eastAsia="Exo 2" w:hAnsi="Exo 2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bCs w:val="1"/>
                <w:sz w:val="24"/>
                <w:szCs w:val="24"/>
                <w:rtl w:val="0"/>
              </w:rPr>
              <w:t xml:space="preserve">ID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12b2d4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160" w:before="200" w:line="360" w:lineRule="auto"/>
              <w:jc w:val="center"/>
              <w:rPr>
                <w:rFonts w:ascii="Exo 2" w:cs="Exo 2" w:eastAsia="Exo 2" w:hAnsi="Exo 2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bCs w:val="1"/>
                <w:sz w:val="24"/>
                <w:szCs w:val="24"/>
                <w:rtl w:val="0"/>
              </w:rPr>
              <w:t xml:space="preserve">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12b2d4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60" w:before="200" w:line="360" w:lineRule="auto"/>
              <w:jc w:val="center"/>
              <w:rPr>
                <w:rFonts w:ascii="Exo 2" w:cs="Exo 2" w:eastAsia="Exo 2" w:hAnsi="Exo 2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bCs w:val="1"/>
                <w:sz w:val="24"/>
                <w:szCs w:val="24"/>
                <w:rtl w:val="0"/>
              </w:rPr>
              <w:t xml:space="preserve">PRODUTOS_CONTRATADOS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12b2d4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160" w:before="200" w:line="360" w:lineRule="auto"/>
              <w:jc w:val="center"/>
              <w:rPr>
                <w:rFonts w:ascii="Exo 2" w:cs="Exo 2" w:eastAsia="Exo 2" w:hAnsi="Exo 2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bCs w:val="1"/>
                <w:sz w:val="24"/>
                <w:szCs w:val="24"/>
                <w:rtl w:val="0"/>
              </w:rPr>
              <w:t xml:space="preserve">VALOR_MEDIO_MENSAL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12b2d4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160" w:before="200" w:line="360" w:lineRule="auto"/>
              <w:jc w:val="center"/>
              <w:rPr>
                <w:rFonts w:ascii="Exo 2" w:cs="Exo 2" w:eastAsia="Exo 2" w:hAnsi="Exo 2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bCs w:val="1"/>
                <w:sz w:val="24"/>
                <w:szCs w:val="24"/>
                <w:rtl w:val="0"/>
              </w:rPr>
              <w:t xml:space="preserve">MESES_SEM_MOVIMENTACAO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5892620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120,50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5191617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1.550,00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4661245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41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830,40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1411794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95,00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6</w:t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3350457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28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2.100,00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7284510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33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740,90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1502580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46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100,00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8302666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29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1.250,00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3679366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410,00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466.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9802172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150,00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60" w:before="200" w:line="301.09090909090907" w:lineRule="auto"/>
              <w:jc w:val="center"/>
              <w:rPr>
                <w:rFonts w:ascii="Exo 2" w:cs="Exo 2" w:eastAsia="Exo 2" w:hAnsi="Exo 2"/>
                <w:sz w:val="20"/>
                <w:szCs w:val="20"/>
              </w:rPr>
            </w:pPr>
            <w:r w:rsidDel="00000000" w:rsidR="00000000" w:rsidRPr="00000000">
              <w:rPr>
                <w:rFonts w:ascii="Exo 2" w:cs="Exo 2" w:eastAsia="Exo 2" w:hAnsi="Exo 2"/>
                <w:sz w:val="20"/>
                <w:szCs w:val="20"/>
                <w:rtl w:val="0"/>
              </w:rPr>
              <w:t xml:space="preserve">7</w:t>
            </w:r>
          </w:p>
        </w:tc>
      </w:tr>
    </w:tbl>
    <w:p w:rsidR="00000000" w:rsidDel="00000000" w:rsidP="00000000" w:rsidRDefault="00000000" w:rsidRPr="00000000" w14:paraId="00000039">
      <w:pPr>
        <w:spacing w:line="256.7994545454545" w:lineRule="auto"/>
        <w:ind w:left="0" w:firstLine="0"/>
        <w:rPr>
          <w:rFonts w:ascii="Exo 2" w:cs="Exo 2" w:eastAsia="Exo 2" w:hAnsi="Exo 2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Exo 2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xo2-regular.ttf"/><Relationship Id="rId2" Type="http://schemas.openxmlformats.org/officeDocument/2006/relationships/font" Target="fonts/Exo2-bold.ttf"/><Relationship Id="rId3" Type="http://schemas.openxmlformats.org/officeDocument/2006/relationships/font" Target="fonts/Exo2-italic.ttf"/><Relationship Id="rId4" Type="http://schemas.openxmlformats.org/officeDocument/2006/relationships/font" Target="fonts/Exo2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