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68A37A" w14:textId="77777777" w:rsidR="0052784D" w:rsidRDefault="00000000">
      <w:pPr>
        <w:widowControl w:val="0"/>
        <w:pBdr>
          <w:top w:val="nil"/>
          <w:left w:val="nil"/>
          <w:bottom w:val="nil"/>
          <w:right w:val="nil"/>
          <w:between w:val="nil"/>
        </w:pBdr>
        <w:spacing w:line="276" w:lineRule="auto"/>
        <w:rPr>
          <w:rFonts w:ascii="Arial" w:eastAsia="Arial" w:hAnsi="Arial" w:cs="Arial"/>
          <w:color w:val="000000"/>
          <w:sz w:val="22"/>
          <w:szCs w:val="22"/>
        </w:rPr>
      </w:pPr>
      <w:r>
        <w:rPr>
          <w:noProof/>
        </w:rPr>
        <w:drawing>
          <wp:anchor distT="114300" distB="114300" distL="114300" distR="114300" simplePos="0" relativeHeight="251658240" behindDoc="0" locked="0" layoutInCell="1" hidden="0" allowOverlap="1" wp14:anchorId="00CCFE66" wp14:editId="534850FE">
            <wp:simplePos x="0" y="0"/>
            <wp:positionH relativeFrom="column">
              <wp:posOffset>133350</wp:posOffset>
            </wp:positionH>
            <wp:positionV relativeFrom="paragraph">
              <wp:posOffset>114300</wp:posOffset>
            </wp:positionV>
            <wp:extent cx="1369115" cy="814388"/>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69115" cy="814388"/>
                    </a:xfrm>
                    <a:prstGeom prst="rect">
                      <a:avLst/>
                    </a:prstGeom>
                    <a:ln/>
                  </pic:spPr>
                </pic:pic>
              </a:graphicData>
            </a:graphic>
          </wp:anchor>
        </w:drawing>
      </w:r>
    </w:p>
    <w:tbl>
      <w:tblPr>
        <w:tblStyle w:val="a1"/>
        <w:tblW w:w="10220" w:type="dxa"/>
        <w:tblInd w:w="-70" w:type="dxa"/>
        <w:tblLayout w:type="fixed"/>
        <w:tblLook w:val="0000" w:firstRow="0" w:lastRow="0" w:firstColumn="0" w:lastColumn="0" w:noHBand="0" w:noVBand="0"/>
      </w:tblPr>
      <w:tblGrid>
        <w:gridCol w:w="3200"/>
        <w:gridCol w:w="7020"/>
      </w:tblGrid>
      <w:tr w:rsidR="0052784D" w14:paraId="0AD13212" w14:textId="77777777">
        <w:tc>
          <w:tcPr>
            <w:tcW w:w="3200" w:type="dxa"/>
          </w:tcPr>
          <w:p w14:paraId="29546B25" w14:textId="77777777" w:rsidR="0052784D" w:rsidRDefault="0052784D">
            <w:pPr>
              <w:tabs>
                <w:tab w:val="right" w:pos="8953"/>
              </w:tabs>
              <w:spacing w:line="360" w:lineRule="auto"/>
              <w:rPr>
                <w:rFonts w:ascii="Arial" w:eastAsia="Arial" w:hAnsi="Arial" w:cs="Arial"/>
              </w:rPr>
            </w:pPr>
          </w:p>
        </w:tc>
        <w:tc>
          <w:tcPr>
            <w:tcW w:w="7020" w:type="dxa"/>
          </w:tcPr>
          <w:p w14:paraId="269F2C88" w14:textId="77777777" w:rsidR="0052784D" w:rsidRDefault="00000000">
            <w:pPr>
              <w:pStyle w:val="Heading5"/>
              <w:rPr>
                <w:sz w:val="44"/>
                <w:szCs w:val="44"/>
              </w:rPr>
            </w:pPr>
            <w:r>
              <w:rPr>
                <w:sz w:val="44"/>
                <w:szCs w:val="44"/>
              </w:rPr>
              <w:t>Szervezeti Belépési Nyilatkozat</w:t>
            </w:r>
          </w:p>
          <w:p w14:paraId="437C18D3" w14:textId="77777777" w:rsidR="0052784D" w:rsidRDefault="00000000">
            <w:pPr>
              <w:pStyle w:val="Heading2"/>
              <w:ind w:left="44"/>
              <w:jc w:val="left"/>
              <w:rPr>
                <w:rFonts w:ascii="Arial" w:eastAsia="Arial" w:hAnsi="Arial" w:cs="Arial"/>
                <w:sz w:val="22"/>
                <w:szCs w:val="22"/>
              </w:rPr>
            </w:pPr>
            <w:r>
              <w:rPr>
                <w:rFonts w:ascii="Arial" w:eastAsia="Arial" w:hAnsi="Arial" w:cs="Arial"/>
                <w:b/>
                <w:bCs/>
                <w:sz w:val="22"/>
                <w:szCs w:val="22"/>
              </w:rPr>
              <w:t xml:space="preserve">   Cégünk a Magyar Biotechnológiai Szövetség tagja kíván lenni</w:t>
            </w:r>
          </w:p>
        </w:tc>
      </w:tr>
    </w:tbl>
    <w:p w14:paraId="167A80BB" w14:textId="77777777" w:rsidR="0052784D" w:rsidRDefault="0052784D">
      <w:pPr>
        <w:tabs>
          <w:tab w:val="right" w:pos="8953"/>
        </w:tabs>
        <w:rPr>
          <w:rFonts w:ascii="Arial" w:eastAsia="Arial" w:hAnsi="Arial" w:cs="Arial"/>
          <w:sz w:val="18"/>
          <w:szCs w:val="18"/>
        </w:rPr>
      </w:pPr>
    </w:p>
    <w:p w14:paraId="74A95581" w14:textId="77777777" w:rsidR="0052784D" w:rsidRDefault="00000000">
      <w:pPr>
        <w:pBdr>
          <w:top w:val="nil"/>
          <w:left w:val="nil"/>
          <w:bottom w:val="nil"/>
          <w:right w:val="nil"/>
          <w:between w:val="nil"/>
        </w:pBdr>
        <w:tabs>
          <w:tab w:val="right" w:pos="8953"/>
        </w:tabs>
        <w:spacing w:line="360" w:lineRule="auto"/>
        <w:rPr>
          <w:rFonts w:ascii="Arial" w:eastAsia="Arial" w:hAnsi="Arial" w:cs="Arial"/>
          <w:color w:val="000000"/>
          <w:sz w:val="18"/>
          <w:szCs w:val="18"/>
        </w:rPr>
      </w:pPr>
      <w:r>
        <w:rPr>
          <w:rFonts w:ascii="Arial" w:eastAsia="Arial" w:hAnsi="Arial" w:cs="Arial"/>
          <w:color w:val="000000"/>
          <w:sz w:val="18"/>
          <w:szCs w:val="18"/>
        </w:rPr>
        <w:t>Cég neve: …………………………………………………………………………………………..…………………………...</w:t>
      </w:r>
    </w:p>
    <w:p w14:paraId="1F423252"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Adószám: ………………………………………………………………………………………………...………………..…….</w:t>
      </w:r>
    </w:p>
    <w:p w14:paraId="49914263"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Levelezési cím: ........................................................…………………...................…..……......................…...………...</w:t>
      </w:r>
    </w:p>
    <w:p w14:paraId="64ACBE8F"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Tel.: …..……………………..…… E-mail: ……………………………………………</w:t>
      </w:r>
    </w:p>
    <w:p w14:paraId="521751AF"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Honlap: …………………………………………………………………………………………………………...…………...…</w:t>
      </w:r>
    </w:p>
    <w:p w14:paraId="63A58954"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Ügyvezető neve: ………………………………………………………………………………………………………………..</w:t>
      </w:r>
    </w:p>
    <w:p w14:paraId="609244CA"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Kapcsolattartó személy neve: …………………………..……………. Tel.: …………………………………...……………</w:t>
      </w:r>
    </w:p>
    <w:p w14:paraId="6665DB16"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E-mail: ………………………………………….…..…………...</w:t>
      </w:r>
    </w:p>
    <w:p w14:paraId="6C92D5CC"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Tevékenységi kör leírása: ……………………………………………………………………………………………………..</w:t>
      </w:r>
      <w:r>
        <w:rPr>
          <w:rFonts w:ascii="Arial" w:eastAsia="Arial" w:hAnsi="Arial" w:cs="Arial"/>
          <w:sz w:val="18"/>
          <w:szCs w:val="18"/>
        </w:rPr>
        <w:br/>
        <w:t>…………………………………………………………………………………………………………………………………… ……………………………………………………………………………………………………………………………………</w:t>
      </w:r>
    </w:p>
    <w:p w14:paraId="5820E825" w14:textId="77777777" w:rsidR="0052784D" w:rsidRDefault="00000000">
      <w:pPr>
        <w:tabs>
          <w:tab w:val="right" w:pos="8953"/>
        </w:tabs>
        <w:rPr>
          <w:rFonts w:ascii="Arial" w:eastAsia="Arial" w:hAnsi="Arial" w:cs="Arial"/>
          <w:sz w:val="18"/>
          <w:szCs w:val="18"/>
        </w:rPr>
      </w:pPr>
      <w:r>
        <w:rPr>
          <w:rFonts w:ascii="Arial" w:eastAsia="Arial" w:hAnsi="Arial" w:cs="Arial"/>
          <w:sz w:val="18"/>
          <w:szCs w:val="18"/>
        </w:rPr>
        <w:t>Alkalmazottak száma:…………………………………………………………………………………………………………..</w:t>
      </w:r>
    </w:p>
    <w:p w14:paraId="0176C902" w14:textId="77777777" w:rsidR="0052784D" w:rsidRDefault="00000000">
      <w:pPr>
        <w:pBdr>
          <w:top w:val="nil"/>
          <w:left w:val="nil"/>
          <w:bottom w:val="nil"/>
          <w:right w:val="nil"/>
          <w:between w:val="nil"/>
        </w:pBdr>
        <w:tabs>
          <w:tab w:val="right" w:pos="8953"/>
        </w:tabs>
        <w:spacing w:line="360" w:lineRule="auto"/>
        <w:rPr>
          <w:rFonts w:ascii="Arial" w:eastAsia="Arial" w:hAnsi="Arial" w:cs="Arial"/>
          <w:color w:val="000000"/>
          <w:sz w:val="18"/>
          <w:szCs w:val="18"/>
        </w:rPr>
      </w:pPr>
      <w:r>
        <w:rPr>
          <w:rFonts w:ascii="Arial" w:eastAsia="Arial" w:hAnsi="Arial" w:cs="Arial"/>
          <w:color w:val="000000"/>
          <w:sz w:val="18"/>
          <w:szCs w:val="18"/>
        </w:rPr>
        <w:t>Egyéb megjegyzés: …………………………………………………………………………………………………………….</w:t>
      </w:r>
      <w:r>
        <w:rPr>
          <w:rFonts w:ascii="Arial" w:eastAsia="Arial" w:hAnsi="Arial" w:cs="Arial"/>
          <w:color w:val="000000"/>
          <w:sz w:val="18"/>
          <w:szCs w:val="18"/>
        </w:rPr>
        <w:br/>
        <w:t>…………………………………………………………………………………………………………………………………….</w:t>
      </w:r>
    </w:p>
    <w:p w14:paraId="450A04FA" w14:textId="77777777" w:rsidR="0052784D" w:rsidRDefault="0052784D">
      <w:pPr>
        <w:tabs>
          <w:tab w:val="left" w:pos="8820"/>
        </w:tabs>
        <w:spacing w:line="360" w:lineRule="auto"/>
        <w:jc w:val="right"/>
        <w:rPr>
          <w:rFonts w:ascii="Arial" w:eastAsia="Arial" w:hAnsi="Arial" w:cs="Arial"/>
          <w:sz w:val="20"/>
          <w:szCs w:val="20"/>
        </w:rPr>
      </w:pPr>
    </w:p>
    <w:p w14:paraId="2C6DCDF4" w14:textId="77777777" w:rsidR="0052784D" w:rsidRDefault="00000000">
      <w:pPr>
        <w:pBdr>
          <w:top w:val="nil"/>
          <w:left w:val="nil"/>
          <w:bottom w:val="nil"/>
          <w:right w:val="nil"/>
          <w:between w:val="nil"/>
        </w:pBdr>
        <w:tabs>
          <w:tab w:val="left" w:pos="8820"/>
        </w:tabs>
        <w:spacing w:line="360" w:lineRule="auto"/>
        <w:rPr>
          <w:rFonts w:ascii="Arial" w:eastAsia="Arial" w:hAnsi="Arial" w:cs="Arial"/>
          <w:color w:val="000000"/>
          <w:sz w:val="18"/>
          <w:szCs w:val="18"/>
        </w:rPr>
      </w:pPr>
      <w:r>
        <w:rPr>
          <w:rFonts w:ascii="Arial" w:eastAsia="Arial" w:hAnsi="Arial" w:cs="Arial"/>
          <w:color w:val="000000"/>
          <w:sz w:val="18"/>
          <w:szCs w:val="18"/>
        </w:rPr>
        <w:t>Dátum: ………………………………………                                                        ……………………………………...</w:t>
      </w:r>
    </w:p>
    <w:p w14:paraId="0B82D47F" w14:textId="77777777" w:rsidR="0052784D" w:rsidRDefault="00000000">
      <w:pPr>
        <w:tabs>
          <w:tab w:val="left" w:pos="7380"/>
        </w:tabs>
        <w:ind w:right="720"/>
        <w:jc w:val="center"/>
        <w:rPr>
          <w:rFonts w:ascii="Arial" w:eastAsia="Arial" w:hAnsi="Arial" w:cs="Arial"/>
          <w:sz w:val="18"/>
          <w:szCs w:val="18"/>
        </w:rPr>
      </w:pPr>
      <w:r>
        <w:rPr>
          <w:rFonts w:ascii="Arial" w:eastAsia="Arial" w:hAnsi="Arial" w:cs="Arial"/>
          <w:sz w:val="18"/>
          <w:szCs w:val="18"/>
        </w:rPr>
        <w:t xml:space="preserve">                                                                                                                  Cégszerű aláírás*</w:t>
      </w:r>
    </w:p>
    <w:p w14:paraId="351ED139" w14:textId="77777777" w:rsidR="0052784D" w:rsidRDefault="0052784D">
      <w:pPr>
        <w:tabs>
          <w:tab w:val="left" w:pos="7380"/>
        </w:tabs>
        <w:ind w:right="720"/>
        <w:rPr>
          <w:rFonts w:ascii="Arial" w:eastAsia="Arial" w:hAnsi="Arial" w:cs="Arial"/>
          <w:sz w:val="18"/>
          <w:szCs w:val="18"/>
        </w:rPr>
      </w:pPr>
    </w:p>
    <w:p w14:paraId="7A4D3D50" w14:textId="77777777" w:rsidR="0052784D" w:rsidRDefault="00000000">
      <w:pPr>
        <w:tabs>
          <w:tab w:val="left" w:pos="7380"/>
        </w:tabs>
        <w:ind w:right="720"/>
        <w:rPr>
          <w:rFonts w:ascii="Arial" w:eastAsia="Arial" w:hAnsi="Arial" w:cs="Arial"/>
          <w:sz w:val="16"/>
          <w:szCs w:val="16"/>
        </w:rPr>
      </w:pPr>
      <w:r>
        <w:rPr>
          <w:rFonts w:ascii="Arial" w:eastAsia="Arial" w:hAnsi="Arial" w:cs="Arial"/>
          <w:sz w:val="16"/>
          <w:szCs w:val="16"/>
        </w:rPr>
        <w:t>*Aláírásommal kijelentem, hogy a fenti adatok a valóságnak megfelelnek.</w:t>
      </w:r>
    </w:p>
    <w:p w14:paraId="00361C74" w14:textId="77777777" w:rsidR="0052784D" w:rsidRDefault="0052784D">
      <w:pPr>
        <w:tabs>
          <w:tab w:val="left" w:pos="8640"/>
        </w:tabs>
        <w:ind w:right="1440"/>
        <w:jc w:val="right"/>
        <w:rPr>
          <w:sz w:val="20"/>
          <w:szCs w:val="20"/>
        </w:rPr>
      </w:pPr>
    </w:p>
    <w:p w14:paraId="36EE4151" w14:textId="77777777" w:rsidR="0052784D" w:rsidRDefault="00000000">
      <w:pPr>
        <w:spacing w:after="120"/>
        <w:rPr>
          <w:rFonts w:ascii="Arial" w:eastAsia="Arial" w:hAnsi="Arial" w:cs="Arial"/>
          <w:sz w:val="18"/>
          <w:szCs w:val="18"/>
        </w:rPr>
      </w:pPr>
      <w:r>
        <w:rPr>
          <w:rFonts w:ascii="Arial" w:eastAsia="Arial" w:hAnsi="Arial" w:cs="Arial"/>
          <w:b/>
          <w:bCs/>
          <w:sz w:val="18"/>
          <w:szCs w:val="18"/>
        </w:rPr>
        <w:t>Az MBSZ tagság kategóriái (az alkalmazottak száma, illetve az éves nettó árbevétel alapján kérjük a megfelelőt megjelölni – lásd: alapszabály, 1. sz Melléklet):</w:t>
      </w:r>
    </w:p>
    <w:tbl>
      <w:tblPr>
        <w:tblStyle w:val="a2"/>
        <w:tblW w:w="9720" w:type="dxa"/>
        <w:jc w:val="center"/>
        <w:tblLayout w:type="fixed"/>
        <w:tblLook w:val="0000" w:firstRow="0" w:lastRow="0" w:firstColumn="0" w:lastColumn="0" w:noHBand="0" w:noVBand="0"/>
      </w:tblPr>
      <w:tblGrid>
        <w:gridCol w:w="2520"/>
        <w:gridCol w:w="3600"/>
        <w:gridCol w:w="3600"/>
      </w:tblGrid>
      <w:tr w:rsidR="0052784D" w14:paraId="424D6018" w14:textId="77777777">
        <w:trPr>
          <w:trHeight w:val="273"/>
          <w:jc w:val="center"/>
        </w:trPr>
        <w:tc>
          <w:tcPr>
            <w:tcW w:w="2520" w:type="dxa"/>
          </w:tcPr>
          <w:p w14:paraId="6D4C9C96" w14:textId="77777777" w:rsidR="0052784D" w:rsidRDefault="0052784D">
            <w:pPr>
              <w:rPr>
                <w:rFonts w:ascii="Arial" w:eastAsia="Arial" w:hAnsi="Arial" w:cs="Arial"/>
                <w:sz w:val="18"/>
                <w:szCs w:val="18"/>
              </w:rPr>
            </w:pPr>
          </w:p>
        </w:tc>
        <w:tc>
          <w:tcPr>
            <w:tcW w:w="3600" w:type="dxa"/>
          </w:tcPr>
          <w:p w14:paraId="2F201EC1" w14:textId="09DBB76D" w:rsidR="0052784D" w:rsidRDefault="0052784D" w:rsidP="00886082">
            <w:pPr>
              <w:pStyle w:val="Heading6"/>
              <w:ind w:left="0"/>
              <w:jc w:val="left"/>
              <w:rPr>
                <w:rFonts w:ascii="Arial" w:eastAsia="Arial" w:hAnsi="Arial" w:cs="Arial"/>
                <w:sz w:val="18"/>
                <w:szCs w:val="18"/>
              </w:rPr>
            </w:pPr>
          </w:p>
        </w:tc>
        <w:tc>
          <w:tcPr>
            <w:tcW w:w="3600" w:type="dxa"/>
          </w:tcPr>
          <w:p w14:paraId="7E489A1E" w14:textId="77777777" w:rsidR="0052784D" w:rsidRDefault="0052784D">
            <w:pPr>
              <w:pStyle w:val="Heading6"/>
              <w:ind w:hanging="2050"/>
              <w:rPr>
                <w:rFonts w:ascii="Arial" w:eastAsia="Arial" w:hAnsi="Arial" w:cs="Arial"/>
                <w:sz w:val="18"/>
                <w:szCs w:val="18"/>
              </w:rPr>
            </w:pPr>
          </w:p>
        </w:tc>
      </w:tr>
      <w:tr w:rsidR="0052784D" w14:paraId="1CFAB870" w14:textId="77777777">
        <w:trPr>
          <w:trHeight w:val="273"/>
          <w:jc w:val="center"/>
        </w:trPr>
        <w:tc>
          <w:tcPr>
            <w:tcW w:w="2520" w:type="dxa"/>
          </w:tcPr>
          <w:p w14:paraId="2D6C417A" w14:textId="77777777" w:rsidR="0052784D" w:rsidRDefault="00000000">
            <w:pPr>
              <w:keepNext/>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Rendes tag</w:t>
            </w:r>
          </w:p>
          <w:p w14:paraId="2D18A71C" w14:textId="7EF2EC29" w:rsidR="0052784D" w:rsidRDefault="00FE482E">
            <w:pPr>
              <w:rPr>
                <w:rFonts w:ascii="Arial" w:eastAsia="Arial" w:hAnsi="Arial" w:cs="Arial"/>
                <w:sz w:val="18"/>
                <w:szCs w:val="18"/>
              </w:rPr>
            </w:pPr>
            <w:r>
              <w:rPr>
                <w:rFonts w:ascii="Arial" w:eastAsia="Arial" w:hAnsi="Arial" w:cs="Arial"/>
                <w:sz w:val="18"/>
                <w:szCs w:val="18"/>
              </w:rPr>
              <w:t xml:space="preserve">Nagyvállalati                   </w:t>
            </w:r>
            <w:r>
              <w:rPr>
                <w:rFonts w:ascii="Noto Sans Symbols" w:eastAsia="Noto Sans Symbols" w:hAnsi="Noto Sans Symbols" w:cs="Noto Sans Symbols"/>
                <w:sz w:val="18"/>
                <w:szCs w:val="18"/>
              </w:rPr>
              <w:t>❑</w:t>
            </w:r>
          </w:p>
          <w:p w14:paraId="25CFA315" w14:textId="2214CCAA" w:rsidR="0052784D" w:rsidRDefault="00000000">
            <w:pPr>
              <w:rPr>
                <w:rFonts w:ascii="Arial" w:eastAsia="Arial" w:hAnsi="Arial" w:cs="Arial"/>
                <w:sz w:val="18"/>
                <w:szCs w:val="18"/>
              </w:rPr>
            </w:pPr>
            <w:r>
              <w:rPr>
                <w:rFonts w:ascii="Arial" w:eastAsia="Arial" w:hAnsi="Arial" w:cs="Arial"/>
                <w:sz w:val="18"/>
                <w:szCs w:val="18"/>
              </w:rPr>
              <w:t>kis,- és középvállalati</w:t>
            </w:r>
            <w:r w:rsidR="00FE482E">
              <w:rPr>
                <w:rFonts w:ascii="Arial" w:eastAsia="Arial" w:hAnsi="Arial" w:cs="Arial"/>
                <w:sz w:val="18"/>
                <w:szCs w:val="18"/>
              </w:rPr>
              <w:t xml:space="preserve">      </w:t>
            </w:r>
            <w:r w:rsidR="00FE482E">
              <w:rPr>
                <w:rFonts w:ascii="Noto Sans Symbols" w:eastAsia="Noto Sans Symbols" w:hAnsi="Noto Sans Symbols" w:cs="Noto Sans Symbols"/>
                <w:sz w:val="18"/>
                <w:szCs w:val="18"/>
              </w:rPr>
              <w:t>❑</w:t>
            </w:r>
          </w:p>
          <w:p w14:paraId="29B0222A" w14:textId="7683E7DB" w:rsidR="0052784D" w:rsidRDefault="00000000">
            <w:pPr>
              <w:rPr>
                <w:sz w:val="18"/>
                <w:szCs w:val="18"/>
              </w:rPr>
            </w:pPr>
            <w:r>
              <w:rPr>
                <w:rFonts w:ascii="Arial" w:eastAsia="Arial" w:hAnsi="Arial" w:cs="Arial"/>
                <w:sz w:val="18"/>
                <w:szCs w:val="18"/>
              </w:rPr>
              <w:t>mikrovállalati</w:t>
            </w:r>
            <w:r w:rsidR="00FE482E">
              <w:rPr>
                <w:rFonts w:ascii="Arial" w:eastAsia="Arial" w:hAnsi="Arial" w:cs="Arial"/>
                <w:sz w:val="18"/>
                <w:szCs w:val="18"/>
              </w:rPr>
              <w:t xml:space="preserve">                   </w:t>
            </w:r>
            <w:r w:rsidR="00FE482E">
              <w:rPr>
                <w:rFonts w:ascii="Noto Sans Symbols" w:eastAsia="Noto Sans Symbols" w:hAnsi="Noto Sans Symbols" w:cs="Noto Sans Symbols"/>
                <w:sz w:val="18"/>
                <w:szCs w:val="18"/>
              </w:rPr>
              <w:t>❑</w:t>
            </w:r>
          </w:p>
        </w:tc>
        <w:tc>
          <w:tcPr>
            <w:tcW w:w="3600" w:type="dxa"/>
          </w:tcPr>
          <w:p w14:paraId="55D711AB" w14:textId="45CAB153" w:rsidR="0052784D" w:rsidRDefault="0052784D" w:rsidP="00886082">
            <w:pPr>
              <w:pStyle w:val="Heading6"/>
              <w:tabs>
                <w:tab w:val="left" w:pos="2630"/>
              </w:tabs>
              <w:ind w:left="0"/>
              <w:jc w:val="left"/>
              <w:rPr>
                <w:sz w:val="18"/>
                <w:szCs w:val="18"/>
              </w:rPr>
            </w:pPr>
          </w:p>
        </w:tc>
        <w:tc>
          <w:tcPr>
            <w:tcW w:w="3600" w:type="dxa"/>
          </w:tcPr>
          <w:p w14:paraId="36CDAE74" w14:textId="77777777" w:rsidR="0052784D" w:rsidRDefault="0052784D">
            <w:pPr>
              <w:pStyle w:val="Heading6"/>
              <w:tabs>
                <w:tab w:val="left" w:pos="2630"/>
              </w:tabs>
              <w:ind w:hanging="2050"/>
              <w:rPr>
                <w:rFonts w:ascii="Arial" w:eastAsia="Arial" w:hAnsi="Arial" w:cs="Arial"/>
                <w:sz w:val="18"/>
                <w:szCs w:val="18"/>
              </w:rPr>
            </w:pPr>
          </w:p>
          <w:p w14:paraId="0BAA701C" w14:textId="77777777" w:rsidR="0052784D" w:rsidRDefault="00000000">
            <w:pPr>
              <w:pStyle w:val="Heading6"/>
              <w:ind w:hanging="2050"/>
              <w:rPr>
                <w:rFonts w:ascii="Arial" w:eastAsia="Arial" w:hAnsi="Arial" w:cs="Arial"/>
                <w:sz w:val="18"/>
                <w:szCs w:val="18"/>
              </w:rPr>
            </w:pPr>
            <w:r>
              <w:rPr>
                <w:rFonts w:ascii="Noto Sans Symbols" w:eastAsia="Noto Sans Symbols" w:hAnsi="Noto Sans Symbols" w:cs="Noto Sans Symbols"/>
                <w:sz w:val="18"/>
                <w:szCs w:val="18"/>
              </w:rPr>
              <w:t>❑</w:t>
            </w:r>
          </w:p>
          <w:p w14:paraId="249B9F17" w14:textId="77777777" w:rsidR="0052784D" w:rsidRDefault="00000000">
            <w:pPr>
              <w:pStyle w:val="Heading6"/>
              <w:ind w:hanging="2050"/>
              <w:rPr>
                <w:rFonts w:ascii="Arial" w:eastAsia="Arial" w:hAnsi="Arial" w:cs="Arial"/>
                <w:sz w:val="18"/>
                <w:szCs w:val="18"/>
              </w:rPr>
            </w:pPr>
            <w:r>
              <w:rPr>
                <w:rFonts w:ascii="Noto Sans Symbols" w:eastAsia="Noto Sans Symbols" w:hAnsi="Noto Sans Symbols" w:cs="Noto Sans Symbols"/>
                <w:sz w:val="18"/>
                <w:szCs w:val="18"/>
              </w:rPr>
              <w:t>❑</w:t>
            </w:r>
          </w:p>
          <w:p w14:paraId="013302B0" w14:textId="77777777" w:rsidR="0052784D" w:rsidRDefault="00000000">
            <w:pPr>
              <w:pStyle w:val="Heading6"/>
              <w:ind w:hanging="2050"/>
              <w:rPr>
                <w:sz w:val="18"/>
                <w:szCs w:val="18"/>
              </w:rPr>
            </w:pPr>
            <w:r>
              <w:rPr>
                <w:rFonts w:ascii="Noto Sans Symbols" w:eastAsia="Noto Sans Symbols" w:hAnsi="Noto Sans Symbols" w:cs="Noto Sans Symbols"/>
                <w:sz w:val="18"/>
                <w:szCs w:val="18"/>
              </w:rPr>
              <w:t>❑</w:t>
            </w:r>
          </w:p>
        </w:tc>
      </w:tr>
      <w:tr w:rsidR="0052784D" w14:paraId="634A0712" w14:textId="77777777">
        <w:trPr>
          <w:trHeight w:val="273"/>
          <w:jc w:val="center"/>
        </w:trPr>
        <w:tc>
          <w:tcPr>
            <w:tcW w:w="2520" w:type="dxa"/>
          </w:tcPr>
          <w:p w14:paraId="59825164" w14:textId="424CE83E" w:rsidR="0052784D" w:rsidRDefault="00000000">
            <w:pPr>
              <w:keepNext/>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Pártoló tag</w:t>
            </w:r>
            <w:r w:rsidR="00017C83">
              <w:rPr>
                <w:rFonts w:ascii="Arial" w:eastAsia="Arial" w:hAnsi="Arial" w:cs="Arial"/>
                <w:b/>
                <w:bCs/>
                <w:color w:val="000000"/>
                <w:sz w:val="18"/>
                <w:szCs w:val="18"/>
              </w:rPr>
              <w:t xml:space="preserve">                     </w:t>
            </w:r>
            <w:r w:rsidR="00017C83">
              <w:rPr>
                <w:rFonts w:ascii="Noto Sans Symbols" w:eastAsia="Noto Sans Symbols" w:hAnsi="Noto Sans Symbols" w:cs="Noto Sans Symbols"/>
                <w:sz w:val="18"/>
                <w:szCs w:val="18"/>
              </w:rPr>
              <w:t>❑</w:t>
            </w:r>
          </w:p>
        </w:tc>
        <w:tc>
          <w:tcPr>
            <w:tcW w:w="3600" w:type="dxa"/>
          </w:tcPr>
          <w:p w14:paraId="77795137" w14:textId="6ED02716" w:rsidR="0052784D" w:rsidRDefault="0052784D" w:rsidP="00886082">
            <w:pPr>
              <w:pStyle w:val="Heading6"/>
              <w:ind w:left="0"/>
              <w:jc w:val="left"/>
              <w:rPr>
                <w:rFonts w:ascii="Arial" w:eastAsia="Arial" w:hAnsi="Arial" w:cs="Arial"/>
                <w:b w:val="0"/>
                <w:bCs w:val="0"/>
                <w:sz w:val="18"/>
                <w:szCs w:val="18"/>
              </w:rPr>
            </w:pPr>
          </w:p>
        </w:tc>
        <w:tc>
          <w:tcPr>
            <w:tcW w:w="3600" w:type="dxa"/>
          </w:tcPr>
          <w:p w14:paraId="042D9216" w14:textId="77777777" w:rsidR="0052784D" w:rsidRDefault="00000000">
            <w:pPr>
              <w:pStyle w:val="Heading6"/>
              <w:ind w:hanging="2050"/>
              <w:rPr>
                <w:rFonts w:ascii="Arial" w:eastAsia="Arial" w:hAnsi="Arial" w:cs="Arial"/>
                <w:b w:val="0"/>
                <w:bCs w:val="0"/>
                <w:sz w:val="18"/>
                <w:szCs w:val="18"/>
              </w:rPr>
            </w:pPr>
            <w:r>
              <w:rPr>
                <w:rFonts w:ascii="Noto Sans Symbols" w:eastAsia="Noto Sans Symbols" w:hAnsi="Noto Sans Symbols" w:cs="Noto Sans Symbols"/>
                <w:sz w:val="18"/>
                <w:szCs w:val="18"/>
              </w:rPr>
              <w:t>❑</w:t>
            </w:r>
          </w:p>
        </w:tc>
      </w:tr>
    </w:tbl>
    <w:p w14:paraId="29FE1668" w14:textId="77777777" w:rsidR="0052784D" w:rsidRDefault="0052784D">
      <w:pPr>
        <w:rPr>
          <w:rFonts w:ascii="Arial" w:eastAsia="Arial" w:hAnsi="Arial" w:cs="Arial"/>
          <w:sz w:val="18"/>
          <w:szCs w:val="18"/>
        </w:rPr>
      </w:pPr>
    </w:p>
    <w:p w14:paraId="13AE5798" w14:textId="77777777" w:rsidR="0052784D" w:rsidRDefault="00000000">
      <w:pPr>
        <w:spacing w:after="120"/>
        <w:rPr>
          <w:rFonts w:ascii="Arial" w:eastAsia="Arial" w:hAnsi="Arial" w:cs="Arial"/>
          <w:sz w:val="18"/>
          <w:szCs w:val="18"/>
        </w:rPr>
      </w:pPr>
      <w:r>
        <w:rPr>
          <w:rFonts w:ascii="Arial" w:eastAsia="Arial" w:hAnsi="Arial" w:cs="Arial"/>
          <w:b/>
          <w:bCs/>
          <w:sz w:val="18"/>
          <w:szCs w:val="18"/>
        </w:rPr>
        <w:t>Fizetés módja:</w:t>
      </w:r>
    </w:p>
    <w:p w14:paraId="22632475" w14:textId="77777777" w:rsidR="0052784D" w:rsidRDefault="00000000">
      <w:pPr>
        <w:tabs>
          <w:tab w:val="left" w:pos="2880"/>
          <w:tab w:val="left" w:pos="7920"/>
          <w:tab w:val="right" w:pos="10771"/>
        </w:tabs>
        <w:spacing w:after="120"/>
        <w:rPr>
          <w:rFonts w:ascii="Arial" w:eastAsia="Arial" w:hAnsi="Arial" w:cs="Arial"/>
          <w:sz w:val="18"/>
          <w:szCs w:val="18"/>
        </w:rPr>
      </w:pPr>
      <w:r>
        <w:rPr>
          <w:rFonts w:ascii="Arial" w:eastAsia="Arial" w:hAnsi="Arial" w:cs="Arial"/>
          <w:sz w:val="18"/>
          <w:szCs w:val="18"/>
        </w:rPr>
        <w:t xml:space="preserve">Átutalással* </w:t>
      </w:r>
      <w:r>
        <w:rPr>
          <w:rFonts w:ascii="Noto Sans Symbols" w:eastAsia="Noto Sans Symbols" w:hAnsi="Noto Sans Symbols" w:cs="Noto Sans Symbols"/>
          <w:sz w:val="18"/>
          <w:szCs w:val="18"/>
        </w:rPr>
        <w:t>❑</w:t>
      </w:r>
      <w:r>
        <w:rPr>
          <w:rFonts w:ascii="Arial" w:eastAsia="Arial" w:hAnsi="Arial" w:cs="Arial"/>
          <w:sz w:val="18"/>
          <w:szCs w:val="18"/>
        </w:rPr>
        <w:tab/>
        <w:t xml:space="preserve">Készpénzzel Raiffeisen Banknál </w:t>
      </w:r>
      <w:r>
        <w:rPr>
          <w:rFonts w:ascii="Noto Sans Symbols" w:eastAsia="Noto Sans Symbols" w:hAnsi="Noto Sans Symbols" w:cs="Noto Sans Symbols"/>
          <w:sz w:val="18"/>
          <w:szCs w:val="18"/>
        </w:rPr>
        <w:t>❑</w:t>
      </w:r>
      <w:r>
        <w:rPr>
          <w:rFonts w:ascii="Arial" w:eastAsia="Arial" w:hAnsi="Arial" w:cs="Arial"/>
          <w:sz w:val="18"/>
          <w:szCs w:val="18"/>
        </w:rPr>
        <w:tab/>
        <w:t xml:space="preserve">Postai csekken </w:t>
      </w:r>
      <w:r>
        <w:rPr>
          <w:rFonts w:ascii="Noto Sans Symbols" w:eastAsia="Noto Sans Symbols" w:hAnsi="Noto Sans Symbols" w:cs="Noto Sans Symbols"/>
          <w:sz w:val="18"/>
          <w:szCs w:val="18"/>
        </w:rPr>
        <w:t>❑</w:t>
      </w:r>
    </w:p>
    <w:p w14:paraId="507A65DC" w14:textId="77777777" w:rsidR="0052784D" w:rsidRDefault="00000000">
      <w:pPr>
        <w:tabs>
          <w:tab w:val="right" w:pos="10771"/>
        </w:tabs>
        <w:spacing w:line="360" w:lineRule="auto"/>
        <w:rPr>
          <w:rFonts w:ascii="Arial" w:eastAsia="Arial" w:hAnsi="Arial" w:cs="Arial"/>
          <w:sz w:val="18"/>
          <w:szCs w:val="18"/>
        </w:rPr>
      </w:pPr>
      <w:r>
        <w:rPr>
          <w:rFonts w:ascii="Arial" w:eastAsia="Arial" w:hAnsi="Arial" w:cs="Arial"/>
          <w:sz w:val="18"/>
          <w:szCs w:val="18"/>
        </w:rPr>
        <w:t>A számlát a következő névre és címre kérjük kiállítani:</w:t>
      </w:r>
    </w:p>
    <w:p w14:paraId="02A27C19" w14:textId="77777777" w:rsidR="0052784D" w:rsidRDefault="00000000">
      <w:pPr>
        <w:tabs>
          <w:tab w:val="right" w:pos="10771"/>
        </w:tabs>
        <w:rPr>
          <w:rFonts w:ascii="Arial" w:eastAsia="Arial" w:hAnsi="Arial" w:cs="Arial"/>
        </w:rPr>
      </w:pPr>
      <w:r>
        <w:rPr>
          <w:rFonts w:ascii="Arial" w:eastAsia="Arial" w:hAnsi="Arial" w:cs="Arial"/>
        </w:rPr>
        <w:t>......................................................................................................................................................</w:t>
      </w:r>
    </w:p>
    <w:p w14:paraId="2E7F7006" w14:textId="77777777" w:rsidR="0052784D" w:rsidRDefault="00000000">
      <w:pPr>
        <w:tabs>
          <w:tab w:val="right" w:pos="10771"/>
        </w:tabs>
        <w:spacing w:before="120"/>
        <w:rPr>
          <w:rFonts w:ascii="Arial" w:eastAsia="Arial" w:hAnsi="Arial" w:cs="Arial"/>
          <w:sz w:val="18"/>
          <w:szCs w:val="18"/>
        </w:rPr>
      </w:pPr>
      <w:r>
        <w:rPr>
          <w:rFonts w:ascii="Arial" w:eastAsia="Arial" w:hAnsi="Arial" w:cs="Arial"/>
          <w:sz w:val="18"/>
          <w:szCs w:val="18"/>
        </w:rPr>
        <w:t>* Az MBSZ adószáma: 18471227-2-06</w:t>
      </w:r>
    </w:p>
    <w:p w14:paraId="69F95EB6" w14:textId="77777777" w:rsidR="0052784D" w:rsidRDefault="00000000">
      <w:pPr>
        <w:keepNext/>
        <w:pBdr>
          <w:top w:val="nil"/>
          <w:left w:val="nil"/>
          <w:bottom w:val="nil"/>
          <w:right w:val="nil"/>
          <w:between w:val="nil"/>
        </w:pBdr>
        <w:tabs>
          <w:tab w:val="right" w:pos="10771"/>
        </w:tabs>
        <w:rPr>
          <w:rFonts w:ascii="Arial" w:eastAsia="Arial" w:hAnsi="Arial" w:cs="Arial"/>
          <w:color w:val="000000"/>
          <w:sz w:val="18"/>
          <w:szCs w:val="18"/>
        </w:rPr>
      </w:pPr>
      <w:r>
        <w:rPr>
          <w:rFonts w:ascii="Arial" w:eastAsia="Arial" w:hAnsi="Arial" w:cs="Arial"/>
          <w:color w:val="000000"/>
          <w:sz w:val="18"/>
          <w:szCs w:val="18"/>
        </w:rPr>
        <w:t xml:space="preserve">  Bankszámlaszám: </w:t>
      </w:r>
      <w:r>
        <w:rPr>
          <w:rFonts w:ascii="Arial" w:eastAsia="Arial" w:hAnsi="Arial" w:cs="Arial"/>
          <w:sz w:val="18"/>
          <w:szCs w:val="18"/>
        </w:rPr>
        <w:t>12067204-00145153-00100000</w:t>
      </w:r>
    </w:p>
    <w:p w14:paraId="1EB3565E" w14:textId="77777777" w:rsidR="0052784D" w:rsidRDefault="00000000">
      <w:pPr>
        <w:keepNext/>
        <w:pBdr>
          <w:top w:val="nil"/>
          <w:left w:val="nil"/>
          <w:bottom w:val="nil"/>
          <w:right w:val="nil"/>
          <w:between w:val="nil"/>
        </w:pBdr>
        <w:tabs>
          <w:tab w:val="right" w:pos="10771"/>
        </w:tabs>
        <w:rPr>
          <w:rFonts w:ascii="Arial" w:eastAsia="Arial" w:hAnsi="Arial" w:cs="Arial"/>
          <w:color w:val="000000"/>
          <w:sz w:val="18"/>
          <w:szCs w:val="18"/>
        </w:rPr>
      </w:pPr>
      <w:r>
        <w:rPr>
          <w:rFonts w:ascii="Arial" w:eastAsia="Arial" w:hAnsi="Arial" w:cs="Arial"/>
          <w:color w:val="000000"/>
          <w:sz w:val="18"/>
          <w:szCs w:val="18"/>
        </w:rPr>
        <w:t xml:space="preserve">  Számlavezető bank: </w:t>
      </w:r>
      <w:r>
        <w:rPr>
          <w:rFonts w:ascii="Arial" w:eastAsia="Arial" w:hAnsi="Arial" w:cs="Arial"/>
          <w:sz w:val="18"/>
          <w:szCs w:val="18"/>
        </w:rPr>
        <w:t xml:space="preserve">Raiffeisen </w:t>
      </w:r>
      <w:r>
        <w:rPr>
          <w:rFonts w:ascii="Arial" w:eastAsia="Arial" w:hAnsi="Arial" w:cs="Arial"/>
          <w:color w:val="000000"/>
          <w:sz w:val="18"/>
          <w:szCs w:val="18"/>
        </w:rPr>
        <w:t>bank</w:t>
      </w:r>
    </w:p>
    <w:p w14:paraId="61051D5A" w14:textId="77777777" w:rsidR="0052784D" w:rsidRDefault="0052784D">
      <w:pPr>
        <w:keepNext/>
        <w:tabs>
          <w:tab w:val="right" w:pos="10771"/>
        </w:tabs>
        <w:rPr>
          <w:rFonts w:ascii="Arial" w:eastAsia="Arial" w:hAnsi="Arial" w:cs="Arial"/>
          <w:sz w:val="18"/>
          <w:szCs w:val="18"/>
        </w:rPr>
      </w:pPr>
    </w:p>
    <w:p w14:paraId="1C43F14B" w14:textId="77777777" w:rsidR="0052784D" w:rsidRDefault="00000000">
      <w:pPr>
        <w:keepNext/>
        <w:pBdr>
          <w:top w:val="nil"/>
          <w:left w:val="nil"/>
          <w:bottom w:val="nil"/>
          <w:right w:val="nil"/>
          <w:between w:val="nil"/>
        </w:pBdr>
        <w:tabs>
          <w:tab w:val="right" w:pos="10771"/>
        </w:tabs>
        <w:spacing w:before="120" w:after="120"/>
        <w:rPr>
          <w:rFonts w:ascii="Arial" w:eastAsia="Arial" w:hAnsi="Arial" w:cs="Arial"/>
          <w:b/>
          <w:bCs/>
          <w:color w:val="000000"/>
          <w:sz w:val="18"/>
          <w:szCs w:val="18"/>
        </w:rPr>
      </w:pPr>
      <w:r>
        <w:rPr>
          <w:rFonts w:ascii="Arial" w:eastAsia="Arial" w:hAnsi="Arial" w:cs="Arial"/>
          <w:b/>
          <w:bCs/>
          <w:color w:val="000000"/>
          <w:sz w:val="18"/>
          <w:szCs w:val="18"/>
        </w:rPr>
        <w:t>Milyen úton szereztek tudomást a Magyar Biotechnológiai Szövetségről?</w:t>
      </w:r>
    </w:p>
    <w:p w14:paraId="758C9DCA" w14:textId="77777777" w:rsidR="0052784D" w:rsidRDefault="00000000">
      <w:pPr>
        <w:pBdr>
          <w:top w:val="nil"/>
          <w:left w:val="nil"/>
          <w:bottom w:val="nil"/>
          <w:right w:val="nil"/>
          <w:between w:val="nil"/>
        </w:pBdr>
        <w:tabs>
          <w:tab w:val="right" w:pos="8953"/>
        </w:tabs>
        <w:spacing w:after="120"/>
        <w:rPr>
          <w:rFonts w:ascii="Arial" w:eastAsia="Arial" w:hAnsi="Arial" w:cs="Arial"/>
          <w:color w:val="000000"/>
          <w:sz w:val="18"/>
          <w:szCs w:val="18"/>
        </w:rPr>
      </w:pPr>
      <w:r>
        <w:rPr>
          <w:rFonts w:ascii="Arial" w:eastAsia="Arial" w:hAnsi="Arial" w:cs="Arial"/>
          <w:color w:val="000000"/>
          <w:sz w:val="18"/>
          <w:szCs w:val="18"/>
        </w:rPr>
        <w:t>…………………………………………………………………………………………………………………………………….</w:t>
      </w:r>
    </w:p>
    <w:p w14:paraId="2E8E3C87" w14:textId="77777777" w:rsidR="0052784D" w:rsidRDefault="00000000">
      <w:pPr>
        <w:jc w:val="both"/>
        <w:rPr>
          <w:rFonts w:ascii="Arial" w:eastAsia="Arial" w:hAnsi="Arial" w:cs="Arial"/>
          <w:sz w:val="18"/>
          <w:szCs w:val="18"/>
        </w:rPr>
      </w:pPr>
      <w:r>
        <w:rPr>
          <w:rFonts w:ascii="Arial" w:eastAsia="Arial" w:hAnsi="Arial" w:cs="Arial"/>
          <w:b/>
          <w:bCs/>
          <w:sz w:val="18"/>
          <w:szCs w:val="18"/>
        </w:rPr>
        <w:t>Szeretnék-e, hogy cégük linkje szerepeljen az MBSZ honlapján?</w:t>
      </w:r>
      <w:r>
        <w:rPr>
          <w:rFonts w:ascii="Arial" w:eastAsia="Arial" w:hAnsi="Arial" w:cs="Arial"/>
          <w:sz w:val="18"/>
          <w:szCs w:val="18"/>
        </w:rPr>
        <w:t xml:space="preserve"> </w:t>
      </w:r>
      <w:r>
        <w:rPr>
          <w:rFonts w:ascii="Arial" w:eastAsia="Arial" w:hAnsi="Arial" w:cs="Arial"/>
          <w:sz w:val="18"/>
          <w:szCs w:val="18"/>
        </w:rPr>
        <w:tab/>
      </w:r>
      <w:r>
        <w:rPr>
          <w:rFonts w:ascii="Arial" w:eastAsia="Arial" w:hAnsi="Arial" w:cs="Arial"/>
          <w:sz w:val="18"/>
          <w:szCs w:val="18"/>
        </w:rPr>
        <w:tab/>
        <w:t>Igen</w:t>
      </w:r>
      <w:r>
        <w:rPr>
          <w:rFonts w:ascii="Arial" w:eastAsia="Arial" w:hAnsi="Arial" w:cs="Arial"/>
          <w:sz w:val="18"/>
          <w:szCs w:val="18"/>
        </w:rPr>
        <w:tab/>
      </w:r>
      <w:r>
        <w:rPr>
          <w:rFonts w:ascii="Noto Sans Symbols" w:eastAsia="Noto Sans Symbols" w:hAnsi="Noto Sans Symbols" w:cs="Noto Sans Symbols"/>
          <w:sz w:val="18"/>
          <w:szCs w:val="18"/>
        </w:rPr>
        <w:t>❑</w:t>
      </w:r>
      <w:r>
        <w:rPr>
          <w:rFonts w:ascii="Arial" w:eastAsia="Arial" w:hAnsi="Arial" w:cs="Arial"/>
          <w:sz w:val="18"/>
          <w:szCs w:val="18"/>
        </w:rPr>
        <w:tab/>
      </w:r>
      <w:r>
        <w:rPr>
          <w:rFonts w:ascii="Arial" w:eastAsia="Arial" w:hAnsi="Arial" w:cs="Arial"/>
          <w:sz w:val="18"/>
          <w:szCs w:val="18"/>
        </w:rPr>
        <w:tab/>
        <w:t>Nem</w:t>
      </w:r>
      <w:r>
        <w:rPr>
          <w:rFonts w:ascii="Arial" w:eastAsia="Arial" w:hAnsi="Arial" w:cs="Arial"/>
          <w:sz w:val="18"/>
          <w:szCs w:val="18"/>
        </w:rPr>
        <w:tab/>
      </w:r>
      <w:r>
        <w:rPr>
          <w:rFonts w:ascii="Noto Sans Symbols" w:eastAsia="Noto Sans Symbols" w:hAnsi="Noto Sans Symbols" w:cs="Noto Sans Symbols"/>
          <w:sz w:val="18"/>
          <w:szCs w:val="18"/>
        </w:rPr>
        <w:t>❑</w:t>
      </w:r>
    </w:p>
    <w:p w14:paraId="21B4E155" w14:textId="77777777" w:rsidR="0052784D" w:rsidRDefault="0052784D">
      <w:pPr>
        <w:rPr>
          <w:rFonts w:ascii="Arial" w:eastAsia="Arial" w:hAnsi="Arial" w:cs="Arial"/>
          <w:sz w:val="18"/>
          <w:szCs w:val="18"/>
        </w:rPr>
      </w:pPr>
    </w:p>
    <w:p w14:paraId="33354F00" w14:textId="77777777" w:rsidR="0052784D" w:rsidRDefault="0052784D">
      <w:pPr>
        <w:rPr>
          <w:rFonts w:ascii="Arial" w:eastAsia="Arial" w:hAnsi="Arial" w:cs="Arial"/>
          <w:sz w:val="18"/>
          <w:szCs w:val="18"/>
        </w:rPr>
      </w:pPr>
    </w:p>
    <w:p w14:paraId="1F2473AA" w14:textId="77777777" w:rsidR="0052784D" w:rsidRDefault="00000000">
      <w:pPr>
        <w:rPr>
          <w:rFonts w:ascii="Arial" w:eastAsia="Arial" w:hAnsi="Arial" w:cs="Arial"/>
          <w:sz w:val="18"/>
          <w:szCs w:val="18"/>
        </w:rPr>
      </w:pPr>
      <w:r>
        <w:rPr>
          <w:rFonts w:ascii="Arial" w:eastAsia="Arial" w:hAnsi="Arial" w:cs="Arial"/>
          <w:b/>
          <w:bCs/>
          <w:sz w:val="18"/>
          <w:szCs w:val="18"/>
        </w:rPr>
        <w:t>Visszaküldendő elektronikus formában e-mailen és postán:</w:t>
      </w:r>
    </w:p>
    <w:p w14:paraId="5476113B" w14:textId="77777777" w:rsidR="0052784D" w:rsidRDefault="00000000">
      <w:pPr>
        <w:rPr>
          <w:rFonts w:ascii="Arial" w:eastAsia="Arial" w:hAnsi="Arial" w:cs="Arial"/>
          <w:sz w:val="18"/>
          <w:szCs w:val="18"/>
        </w:rPr>
      </w:pPr>
      <w:r>
        <w:rPr>
          <w:rFonts w:ascii="Arial" w:eastAsia="Arial" w:hAnsi="Arial" w:cs="Arial"/>
          <w:b/>
          <w:bCs/>
          <w:sz w:val="18"/>
          <w:szCs w:val="18"/>
        </w:rPr>
        <w:tab/>
      </w:r>
      <w:r>
        <w:rPr>
          <w:rFonts w:ascii="Arial" w:eastAsia="Arial" w:hAnsi="Arial" w:cs="Arial"/>
          <w:b/>
          <w:bCs/>
          <w:sz w:val="18"/>
          <w:szCs w:val="18"/>
        </w:rPr>
        <w:tab/>
      </w:r>
    </w:p>
    <w:p w14:paraId="507FE16B" w14:textId="77777777" w:rsidR="0052784D" w:rsidRDefault="0052784D">
      <w:pPr>
        <w:ind w:left="720" w:firstLine="720"/>
        <w:rPr>
          <w:rFonts w:ascii="Arial" w:eastAsia="Arial" w:hAnsi="Arial" w:cs="Arial"/>
          <w:sz w:val="18"/>
          <w:szCs w:val="18"/>
        </w:rPr>
      </w:pPr>
    </w:p>
    <w:p w14:paraId="54F7AFAB" w14:textId="77777777" w:rsidR="0052784D" w:rsidRDefault="00000000">
      <w:pPr>
        <w:ind w:left="720" w:firstLine="720"/>
        <w:rPr>
          <w:rFonts w:ascii="Arial" w:eastAsia="Arial" w:hAnsi="Arial" w:cs="Arial"/>
          <w:sz w:val="18"/>
          <w:szCs w:val="18"/>
        </w:rPr>
      </w:pPr>
      <w:r>
        <w:rPr>
          <w:rFonts w:ascii="Arial" w:eastAsia="Arial" w:hAnsi="Arial" w:cs="Arial"/>
          <w:sz w:val="18"/>
          <w:szCs w:val="18"/>
        </w:rPr>
        <w:t>Magyar Biotechnológiai Szövetség</w:t>
      </w:r>
    </w:p>
    <w:p w14:paraId="3D1B1F3E" w14:textId="77777777" w:rsidR="0052784D" w:rsidRDefault="00000000">
      <w:pPr>
        <w:keepNext/>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b/>
      </w:r>
      <w:r>
        <w:rPr>
          <w:rFonts w:ascii="Arial" w:eastAsia="Arial" w:hAnsi="Arial" w:cs="Arial"/>
          <w:color w:val="000000"/>
          <w:sz w:val="18"/>
          <w:szCs w:val="18"/>
        </w:rPr>
        <w:tab/>
        <w:t>672</w:t>
      </w:r>
      <w:r>
        <w:rPr>
          <w:rFonts w:ascii="Arial" w:eastAsia="Arial" w:hAnsi="Arial" w:cs="Arial"/>
          <w:sz w:val="18"/>
          <w:szCs w:val="18"/>
        </w:rPr>
        <w:t>4</w:t>
      </w:r>
      <w:r>
        <w:rPr>
          <w:rFonts w:ascii="Arial" w:eastAsia="Arial" w:hAnsi="Arial" w:cs="Arial"/>
          <w:color w:val="000000"/>
          <w:sz w:val="18"/>
          <w:szCs w:val="18"/>
        </w:rPr>
        <w:t xml:space="preserve"> Szeged, Szilánk köz 3</w:t>
      </w:r>
    </w:p>
    <w:p w14:paraId="548A6B7C" w14:textId="77777777" w:rsidR="0052784D" w:rsidRDefault="00000000">
      <w:pPr>
        <w:keepNext/>
        <w:pBdr>
          <w:top w:val="nil"/>
          <w:left w:val="nil"/>
          <w:bottom w:val="nil"/>
          <w:right w:val="nil"/>
          <w:between w:val="nil"/>
        </w:pBdr>
        <w:rPr>
          <w:rFonts w:ascii="Arial" w:eastAsia="Arial" w:hAnsi="Arial" w:cs="Arial"/>
          <w:sz w:val="18"/>
          <w:szCs w:val="18"/>
        </w:rPr>
      </w:pPr>
      <w:r>
        <w:rPr>
          <w:rFonts w:ascii="Arial" w:eastAsia="Arial" w:hAnsi="Arial" w:cs="Arial"/>
          <w:sz w:val="18"/>
          <w:szCs w:val="18"/>
        </w:rPr>
        <w:tab/>
      </w:r>
      <w:r>
        <w:rPr>
          <w:rFonts w:ascii="Arial" w:eastAsia="Arial" w:hAnsi="Arial" w:cs="Arial"/>
          <w:sz w:val="18"/>
          <w:szCs w:val="18"/>
        </w:rPr>
        <w:tab/>
        <w:t>Tel.: +36 20 502 3606 / +36 70 369 2392</w:t>
      </w:r>
    </w:p>
    <w:p w14:paraId="5D4A4558" w14:textId="77777777" w:rsidR="0052784D" w:rsidRDefault="00000000">
      <w:pPr>
        <w:rPr>
          <w:rFonts w:ascii="Arial" w:eastAsia="Arial" w:hAnsi="Arial" w:cs="Arial"/>
          <w:sz w:val="18"/>
          <w:szCs w:val="18"/>
        </w:rPr>
      </w:pPr>
      <w:r>
        <w:rPr>
          <w:rFonts w:ascii="Arial" w:eastAsia="Arial" w:hAnsi="Arial" w:cs="Arial"/>
          <w:sz w:val="18"/>
          <w:szCs w:val="18"/>
        </w:rPr>
        <w:tab/>
      </w:r>
      <w:r>
        <w:rPr>
          <w:rFonts w:ascii="Arial" w:eastAsia="Arial" w:hAnsi="Arial" w:cs="Arial"/>
          <w:sz w:val="18"/>
          <w:szCs w:val="18"/>
        </w:rPr>
        <w:tab/>
        <w:t xml:space="preserve">E-mail: </w:t>
      </w:r>
      <w:hyperlink r:id="rId9">
        <w:r w:rsidR="0052784D">
          <w:rPr>
            <w:rFonts w:ascii="Arial" w:eastAsia="Arial" w:hAnsi="Arial" w:cs="Arial"/>
            <w:color w:val="0000FF"/>
            <w:sz w:val="18"/>
            <w:szCs w:val="18"/>
            <w:u w:val="single"/>
          </w:rPr>
          <w:t>info@hungarianbiotech.org</w:t>
        </w:r>
      </w:hyperlink>
    </w:p>
    <w:p w14:paraId="05531DE2" w14:textId="77777777" w:rsidR="0052784D" w:rsidRDefault="00000000">
      <w:pPr>
        <w:rPr>
          <w:rFonts w:ascii="Arial" w:eastAsia="Arial" w:hAnsi="Arial" w:cs="Arial"/>
          <w:sz w:val="18"/>
          <w:szCs w:val="18"/>
        </w:rPr>
      </w:pPr>
      <w:r>
        <w:rPr>
          <w:rFonts w:ascii="Arial" w:eastAsia="Arial" w:hAnsi="Arial" w:cs="Arial"/>
          <w:i/>
          <w:iCs/>
          <w:sz w:val="18"/>
          <w:szCs w:val="18"/>
        </w:rPr>
        <w:tab/>
      </w:r>
      <w:r>
        <w:rPr>
          <w:rFonts w:ascii="Arial" w:eastAsia="Arial" w:hAnsi="Arial" w:cs="Arial"/>
          <w:i/>
          <w:iCs/>
          <w:sz w:val="18"/>
          <w:szCs w:val="18"/>
        </w:rPr>
        <w:tab/>
        <w:t xml:space="preserve">Honlap: </w:t>
      </w:r>
      <w:hyperlink r:id="rId10">
        <w:r w:rsidR="0052784D">
          <w:rPr>
            <w:rFonts w:ascii="Arial" w:eastAsia="Arial" w:hAnsi="Arial" w:cs="Arial"/>
            <w:i/>
            <w:iCs/>
            <w:color w:val="0000FF"/>
            <w:sz w:val="18"/>
            <w:szCs w:val="18"/>
            <w:u w:val="single"/>
          </w:rPr>
          <w:t>www.hungarianbiotech.org</w:t>
        </w:r>
      </w:hyperlink>
    </w:p>
    <w:p w14:paraId="60AE2391" w14:textId="77777777" w:rsidR="0052784D" w:rsidRDefault="0052784D">
      <w:pPr>
        <w:jc w:val="center"/>
        <w:rPr>
          <w:sz w:val="22"/>
          <w:szCs w:val="22"/>
        </w:rPr>
      </w:pPr>
    </w:p>
    <w:p w14:paraId="139761EC" w14:textId="77777777" w:rsidR="0052784D" w:rsidRDefault="00000000">
      <w:pPr>
        <w:jc w:val="center"/>
        <w:rPr>
          <w:rFonts w:ascii="Arial" w:eastAsia="Arial" w:hAnsi="Arial" w:cs="Arial"/>
          <w:sz w:val="16"/>
          <w:szCs w:val="16"/>
        </w:rPr>
      </w:pPr>
      <w:r>
        <w:rPr>
          <w:rFonts w:ascii="Arial" w:eastAsia="Arial" w:hAnsi="Arial" w:cs="Arial"/>
          <w:sz w:val="16"/>
          <w:szCs w:val="16"/>
        </w:rPr>
        <w:t>Kérjük, hogy a belépési nyilatkozatot pontosan szíveskedjenek kitölteni a feldolgozhatóság és a könnyebb elérhetőség érdekében. Köszönjük!</w:t>
      </w:r>
    </w:p>
    <w:p w14:paraId="319451F5" w14:textId="77777777" w:rsidR="0052784D" w:rsidRDefault="0052784D">
      <w:pPr>
        <w:jc w:val="center"/>
        <w:rPr>
          <w:rFonts w:ascii="Arial" w:eastAsia="Arial" w:hAnsi="Arial" w:cs="Arial"/>
          <w:sz w:val="16"/>
          <w:szCs w:val="16"/>
        </w:rPr>
      </w:pPr>
    </w:p>
    <w:p w14:paraId="2218F8D3" w14:textId="77777777" w:rsidR="0052784D" w:rsidRDefault="0052784D">
      <w:pPr>
        <w:jc w:val="center"/>
        <w:rPr>
          <w:rFonts w:ascii="Arial" w:eastAsia="Arial" w:hAnsi="Arial" w:cs="Arial"/>
          <w:sz w:val="16"/>
          <w:szCs w:val="16"/>
        </w:rPr>
      </w:pPr>
    </w:p>
    <w:p w14:paraId="330E81CE" w14:textId="77777777" w:rsidR="0052784D" w:rsidRDefault="0052784D">
      <w:pPr>
        <w:jc w:val="center"/>
        <w:rPr>
          <w:rFonts w:ascii="Arial" w:eastAsia="Arial" w:hAnsi="Arial" w:cs="Arial"/>
          <w:sz w:val="16"/>
          <w:szCs w:val="16"/>
        </w:rPr>
      </w:pPr>
    </w:p>
    <w:p w14:paraId="4E969CCB" w14:textId="77777777" w:rsidR="0052784D" w:rsidRDefault="0052784D">
      <w:pPr>
        <w:jc w:val="center"/>
        <w:rPr>
          <w:rFonts w:ascii="Arial" w:eastAsia="Arial" w:hAnsi="Arial" w:cs="Arial"/>
          <w:sz w:val="16"/>
          <w:szCs w:val="16"/>
        </w:rPr>
      </w:pPr>
    </w:p>
    <w:p w14:paraId="0309F33D" w14:textId="77777777" w:rsidR="0052784D" w:rsidRDefault="0052784D">
      <w:pPr>
        <w:rPr>
          <w:rFonts w:ascii="Arial" w:eastAsia="Arial" w:hAnsi="Arial" w:cs="Arial"/>
          <w:sz w:val="16"/>
          <w:szCs w:val="16"/>
        </w:rPr>
      </w:pPr>
    </w:p>
    <w:p w14:paraId="2FC51652" w14:textId="77777777" w:rsidR="0052784D" w:rsidRDefault="00000000">
      <w:pPr>
        <w:numPr>
          <w:ilvl w:val="0"/>
          <w:numId w:val="1"/>
        </w:numPr>
        <w:rPr>
          <w:rFonts w:ascii="Arial" w:eastAsia="Arial" w:hAnsi="Arial" w:cs="Arial"/>
          <w:sz w:val="16"/>
          <w:szCs w:val="16"/>
        </w:rPr>
      </w:pPr>
      <w:r>
        <w:rPr>
          <w:rFonts w:ascii="Arial" w:eastAsia="Arial" w:hAnsi="Arial" w:cs="Arial"/>
          <w:b/>
          <w:bCs/>
          <w:sz w:val="16"/>
          <w:szCs w:val="16"/>
        </w:rPr>
        <w:lastRenderedPageBreak/>
        <w:t>sz melléklet</w:t>
      </w:r>
    </w:p>
    <w:p w14:paraId="36F6133F" w14:textId="77777777" w:rsidR="0052784D" w:rsidRDefault="0052784D">
      <w:pPr>
        <w:rPr>
          <w:rFonts w:ascii="Arial" w:eastAsia="Arial" w:hAnsi="Arial" w:cs="Arial"/>
          <w:sz w:val="16"/>
          <w:szCs w:val="16"/>
        </w:rPr>
      </w:pPr>
    </w:p>
    <w:p w14:paraId="194D1EFF" w14:textId="77777777" w:rsidR="0052784D" w:rsidRDefault="00000000">
      <w:pPr>
        <w:rPr>
          <w:rFonts w:ascii="Arial" w:eastAsia="Arial" w:hAnsi="Arial" w:cs="Arial"/>
          <w:sz w:val="16"/>
          <w:szCs w:val="16"/>
        </w:rPr>
      </w:pPr>
      <w:r>
        <w:rPr>
          <w:rFonts w:ascii="Arial" w:eastAsia="Arial" w:hAnsi="Arial" w:cs="Arial"/>
          <w:b/>
          <w:bCs/>
          <w:sz w:val="16"/>
          <w:szCs w:val="16"/>
        </w:rPr>
        <w:t>A TAGSÁGI VISZONY</w:t>
      </w:r>
    </w:p>
    <w:p w14:paraId="3EAADE93" w14:textId="77777777" w:rsidR="0052784D" w:rsidRDefault="0052784D">
      <w:pPr>
        <w:rPr>
          <w:rFonts w:ascii="Arial" w:eastAsia="Arial" w:hAnsi="Arial" w:cs="Arial"/>
          <w:sz w:val="16"/>
          <w:szCs w:val="16"/>
        </w:rPr>
      </w:pPr>
    </w:p>
    <w:p w14:paraId="3C29813F" w14:textId="77777777" w:rsidR="0052784D" w:rsidRDefault="00000000">
      <w:pPr>
        <w:rPr>
          <w:rFonts w:ascii="Arial" w:eastAsia="Arial" w:hAnsi="Arial" w:cs="Arial"/>
          <w:sz w:val="16"/>
          <w:szCs w:val="16"/>
        </w:rPr>
      </w:pPr>
      <w:r>
        <w:rPr>
          <w:rFonts w:ascii="Arial" w:eastAsia="Arial" w:hAnsi="Arial" w:cs="Arial"/>
          <w:sz w:val="16"/>
          <w:szCs w:val="16"/>
        </w:rPr>
        <w:t>A tagság formái</w:t>
      </w:r>
    </w:p>
    <w:p w14:paraId="1F50318B" w14:textId="77777777" w:rsidR="0052784D" w:rsidRDefault="00000000">
      <w:pPr>
        <w:rPr>
          <w:rFonts w:ascii="Arial" w:eastAsia="Arial" w:hAnsi="Arial" w:cs="Arial"/>
          <w:sz w:val="16"/>
          <w:szCs w:val="16"/>
        </w:rPr>
      </w:pPr>
      <w:r>
        <w:rPr>
          <w:rFonts w:ascii="Arial" w:eastAsia="Arial" w:hAnsi="Arial" w:cs="Arial"/>
          <w:sz w:val="16"/>
          <w:szCs w:val="16"/>
        </w:rPr>
        <w:t>1.</w:t>
      </w:r>
      <w:r>
        <w:rPr>
          <w:rFonts w:ascii="Arial" w:eastAsia="Arial" w:hAnsi="Arial" w:cs="Arial"/>
          <w:sz w:val="16"/>
          <w:szCs w:val="16"/>
        </w:rPr>
        <w:tab/>
        <w:t>rendes, ezen belül:</w:t>
      </w:r>
    </w:p>
    <w:p w14:paraId="62896B4C" w14:textId="77777777" w:rsidR="0052784D" w:rsidRDefault="00000000">
      <w:pPr>
        <w:rPr>
          <w:rFonts w:ascii="Arial" w:eastAsia="Arial" w:hAnsi="Arial" w:cs="Arial"/>
          <w:sz w:val="16"/>
          <w:szCs w:val="16"/>
        </w:rPr>
      </w:pPr>
      <w:r>
        <w:rPr>
          <w:rFonts w:ascii="Arial" w:eastAsia="Arial" w:hAnsi="Arial" w:cs="Arial"/>
          <w:sz w:val="16"/>
          <w:szCs w:val="16"/>
        </w:rPr>
        <w:tab/>
        <w:t>a.) nagyvállalati-,</w:t>
      </w:r>
    </w:p>
    <w:p w14:paraId="4CE63F97" w14:textId="77777777" w:rsidR="0052784D" w:rsidRDefault="00000000">
      <w:pPr>
        <w:rPr>
          <w:rFonts w:ascii="Arial" w:eastAsia="Arial" w:hAnsi="Arial" w:cs="Arial"/>
          <w:sz w:val="16"/>
          <w:szCs w:val="16"/>
        </w:rPr>
      </w:pPr>
      <w:r>
        <w:rPr>
          <w:rFonts w:ascii="Arial" w:eastAsia="Arial" w:hAnsi="Arial" w:cs="Arial"/>
          <w:sz w:val="16"/>
          <w:szCs w:val="16"/>
        </w:rPr>
        <w:tab/>
        <w:t>b.) kis-, és középvállalati-,</w:t>
      </w:r>
    </w:p>
    <w:p w14:paraId="38225CCC" w14:textId="77777777" w:rsidR="0052784D" w:rsidRDefault="00000000">
      <w:pPr>
        <w:rPr>
          <w:rFonts w:ascii="Arial" w:eastAsia="Arial" w:hAnsi="Arial" w:cs="Arial"/>
          <w:sz w:val="16"/>
          <w:szCs w:val="16"/>
        </w:rPr>
      </w:pPr>
      <w:r>
        <w:rPr>
          <w:rFonts w:ascii="Arial" w:eastAsia="Arial" w:hAnsi="Arial" w:cs="Arial"/>
          <w:sz w:val="16"/>
          <w:szCs w:val="16"/>
        </w:rPr>
        <w:tab/>
        <w:t>c.) mikrovállalati-,</w:t>
      </w:r>
    </w:p>
    <w:p w14:paraId="194EC8E4" w14:textId="77777777" w:rsidR="0052784D" w:rsidRDefault="00000000">
      <w:pPr>
        <w:rPr>
          <w:rFonts w:ascii="Arial" w:eastAsia="Arial" w:hAnsi="Arial" w:cs="Arial"/>
          <w:sz w:val="16"/>
          <w:szCs w:val="16"/>
        </w:rPr>
      </w:pPr>
      <w:r>
        <w:rPr>
          <w:rFonts w:ascii="Arial" w:eastAsia="Arial" w:hAnsi="Arial" w:cs="Arial"/>
          <w:sz w:val="16"/>
          <w:szCs w:val="16"/>
        </w:rPr>
        <w:t>2.</w:t>
      </w:r>
      <w:r>
        <w:rPr>
          <w:rFonts w:ascii="Arial" w:eastAsia="Arial" w:hAnsi="Arial" w:cs="Arial"/>
          <w:sz w:val="16"/>
          <w:szCs w:val="16"/>
        </w:rPr>
        <w:tab/>
        <w:t>pártoló-,</w:t>
      </w:r>
    </w:p>
    <w:p w14:paraId="7E7D90F1" w14:textId="77777777" w:rsidR="0052784D" w:rsidRDefault="00000000">
      <w:pPr>
        <w:rPr>
          <w:rFonts w:ascii="Arial" w:eastAsia="Arial" w:hAnsi="Arial" w:cs="Arial"/>
          <w:sz w:val="16"/>
          <w:szCs w:val="16"/>
        </w:rPr>
      </w:pPr>
      <w:r>
        <w:rPr>
          <w:rFonts w:ascii="Arial" w:eastAsia="Arial" w:hAnsi="Arial" w:cs="Arial"/>
          <w:sz w:val="16"/>
          <w:szCs w:val="16"/>
        </w:rPr>
        <w:t>3.</w:t>
      </w:r>
      <w:r>
        <w:rPr>
          <w:rFonts w:ascii="Arial" w:eastAsia="Arial" w:hAnsi="Arial" w:cs="Arial"/>
          <w:sz w:val="16"/>
          <w:szCs w:val="16"/>
        </w:rPr>
        <w:tab/>
        <w:t>társult-,</w:t>
      </w:r>
    </w:p>
    <w:p w14:paraId="322E5DA5" w14:textId="77777777" w:rsidR="0052784D" w:rsidRDefault="00000000">
      <w:pPr>
        <w:rPr>
          <w:rFonts w:ascii="Arial" w:eastAsia="Arial" w:hAnsi="Arial" w:cs="Arial"/>
          <w:sz w:val="16"/>
          <w:szCs w:val="16"/>
        </w:rPr>
      </w:pPr>
      <w:r>
        <w:rPr>
          <w:rFonts w:ascii="Arial" w:eastAsia="Arial" w:hAnsi="Arial" w:cs="Arial"/>
          <w:sz w:val="16"/>
          <w:szCs w:val="16"/>
        </w:rPr>
        <w:t>4.</w:t>
      </w:r>
      <w:r>
        <w:rPr>
          <w:rFonts w:ascii="Arial" w:eastAsia="Arial" w:hAnsi="Arial" w:cs="Arial"/>
          <w:sz w:val="16"/>
          <w:szCs w:val="16"/>
        </w:rPr>
        <w:tab/>
        <w:t>tiszteletbeli tagság.</w:t>
      </w:r>
    </w:p>
    <w:p w14:paraId="37CB5297" w14:textId="77777777" w:rsidR="0052784D" w:rsidRDefault="0052784D">
      <w:pPr>
        <w:rPr>
          <w:rFonts w:ascii="Arial" w:eastAsia="Arial" w:hAnsi="Arial" w:cs="Arial"/>
          <w:sz w:val="16"/>
          <w:szCs w:val="16"/>
        </w:rPr>
      </w:pPr>
    </w:p>
    <w:p w14:paraId="0E2C47EB" w14:textId="77777777" w:rsidR="0052784D" w:rsidRDefault="00000000">
      <w:pPr>
        <w:ind w:firstLine="720"/>
        <w:rPr>
          <w:rFonts w:ascii="Arial" w:eastAsia="Arial" w:hAnsi="Arial" w:cs="Arial"/>
          <w:sz w:val="16"/>
          <w:szCs w:val="16"/>
        </w:rPr>
      </w:pPr>
      <w:r>
        <w:rPr>
          <w:rFonts w:ascii="Arial" w:eastAsia="Arial" w:hAnsi="Arial" w:cs="Arial"/>
          <w:sz w:val="16"/>
          <w:szCs w:val="16"/>
        </w:rPr>
        <w:t>1. Rendes tagság</w:t>
      </w:r>
    </w:p>
    <w:p w14:paraId="53CFCCC6" w14:textId="77777777" w:rsidR="0052784D" w:rsidRDefault="0052784D">
      <w:pPr>
        <w:rPr>
          <w:rFonts w:ascii="Arial" w:eastAsia="Arial" w:hAnsi="Arial" w:cs="Arial"/>
          <w:sz w:val="16"/>
          <w:szCs w:val="16"/>
        </w:rPr>
      </w:pPr>
    </w:p>
    <w:p w14:paraId="65EFAFEE" w14:textId="77777777" w:rsidR="0052784D" w:rsidRDefault="00000000">
      <w:pPr>
        <w:rPr>
          <w:rFonts w:ascii="Arial" w:eastAsia="Arial" w:hAnsi="Arial" w:cs="Arial"/>
          <w:sz w:val="16"/>
          <w:szCs w:val="16"/>
        </w:rPr>
      </w:pPr>
      <w:r>
        <w:rPr>
          <w:rFonts w:ascii="Arial" w:eastAsia="Arial" w:hAnsi="Arial" w:cs="Arial"/>
          <w:sz w:val="16"/>
          <w:szCs w:val="16"/>
        </w:rPr>
        <w:t xml:space="preserve">1.1 </w:t>
      </w:r>
      <w:r>
        <w:rPr>
          <w:rFonts w:ascii="Arial" w:eastAsia="Arial" w:hAnsi="Arial" w:cs="Arial"/>
          <w:sz w:val="16"/>
          <w:szCs w:val="16"/>
        </w:rPr>
        <w:tab/>
        <w:t>Az MBSZ rendes tagjai olyan magyar és külföldi gazdálkodó szervezetek és magánszemélyek lehetnek, amelyek:</w:t>
      </w:r>
    </w:p>
    <w:p w14:paraId="373D1BCC" w14:textId="77777777" w:rsidR="0052784D" w:rsidRDefault="0052784D">
      <w:pPr>
        <w:rPr>
          <w:rFonts w:ascii="Arial" w:eastAsia="Arial" w:hAnsi="Arial" w:cs="Arial"/>
          <w:sz w:val="16"/>
          <w:szCs w:val="16"/>
        </w:rPr>
      </w:pPr>
    </w:p>
    <w:p w14:paraId="3E602EE3" w14:textId="77777777" w:rsidR="0052784D" w:rsidRDefault="00000000">
      <w:pPr>
        <w:rPr>
          <w:rFonts w:ascii="Arial" w:eastAsia="Arial" w:hAnsi="Arial" w:cs="Arial"/>
          <w:sz w:val="16"/>
          <w:szCs w:val="16"/>
        </w:rPr>
      </w:pPr>
      <w:r>
        <w:rPr>
          <w:rFonts w:ascii="Arial" w:eastAsia="Arial" w:hAnsi="Arial" w:cs="Arial"/>
          <w:sz w:val="16"/>
          <w:szCs w:val="16"/>
        </w:rPr>
        <w:t>a.)</w:t>
      </w:r>
      <w:r>
        <w:rPr>
          <w:rFonts w:ascii="Arial" w:eastAsia="Arial" w:hAnsi="Arial" w:cs="Arial"/>
          <w:sz w:val="16"/>
          <w:szCs w:val="16"/>
        </w:rPr>
        <w:tab/>
        <w:t>felvételüket kérik az MBSZ-be és annak Alapszabályát elfogadják,</w:t>
      </w:r>
    </w:p>
    <w:p w14:paraId="0AF382C6" w14:textId="77777777" w:rsidR="0052784D" w:rsidRDefault="00000000">
      <w:pPr>
        <w:rPr>
          <w:rFonts w:ascii="Arial" w:eastAsia="Arial" w:hAnsi="Arial" w:cs="Arial"/>
          <w:sz w:val="16"/>
          <w:szCs w:val="16"/>
        </w:rPr>
      </w:pPr>
      <w:r>
        <w:rPr>
          <w:rFonts w:ascii="Arial" w:eastAsia="Arial" w:hAnsi="Arial" w:cs="Arial"/>
          <w:sz w:val="16"/>
          <w:szCs w:val="16"/>
        </w:rPr>
        <w:t>b.)</w:t>
      </w:r>
      <w:r>
        <w:rPr>
          <w:rFonts w:ascii="Arial" w:eastAsia="Arial" w:hAnsi="Arial" w:cs="Arial"/>
          <w:sz w:val="16"/>
          <w:szCs w:val="16"/>
        </w:rPr>
        <w:tab/>
        <w:t>Székhelyük szerinti jogszabályoknak megfelelően regisztrált, és ezt igazoló gazdálkodó szervezetek, amelyek tényleges működésüket megkezdték, illetve tudományos tevékenységet folytató magánszemélyek, akiknek tevékenysége az MBSZ célkitűzéseinek megvalósítását eredményesen elősegíti.</w:t>
      </w:r>
    </w:p>
    <w:p w14:paraId="3AECA445" w14:textId="77777777" w:rsidR="0052784D" w:rsidRDefault="00000000">
      <w:pPr>
        <w:rPr>
          <w:rFonts w:ascii="Arial" w:eastAsia="Arial" w:hAnsi="Arial" w:cs="Arial"/>
          <w:sz w:val="16"/>
          <w:szCs w:val="16"/>
        </w:rPr>
      </w:pPr>
      <w:r>
        <w:rPr>
          <w:rFonts w:ascii="Arial" w:eastAsia="Arial" w:hAnsi="Arial" w:cs="Arial"/>
          <w:sz w:val="16"/>
          <w:szCs w:val="16"/>
        </w:rPr>
        <w:t>c.)</w:t>
      </w:r>
      <w:r>
        <w:rPr>
          <w:rFonts w:ascii="Arial" w:eastAsia="Arial" w:hAnsi="Arial" w:cs="Arial"/>
          <w:sz w:val="16"/>
          <w:szCs w:val="16"/>
        </w:rPr>
        <w:tab/>
        <w:t>bizonyítható módon tudományos tevékenységet folytatnak, így rendelkeznek a tudományos tevékenységet dokumentáló közleményekkel, találmányokkal, szabadalommal,</w:t>
      </w:r>
    </w:p>
    <w:p w14:paraId="2366C9B4" w14:textId="77777777" w:rsidR="0052784D" w:rsidRDefault="00000000">
      <w:pPr>
        <w:rPr>
          <w:rFonts w:ascii="Arial" w:eastAsia="Arial" w:hAnsi="Arial" w:cs="Arial"/>
          <w:sz w:val="16"/>
          <w:szCs w:val="16"/>
        </w:rPr>
      </w:pPr>
      <w:r>
        <w:rPr>
          <w:rFonts w:ascii="Arial" w:eastAsia="Arial" w:hAnsi="Arial" w:cs="Arial"/>
          <w:sz w:val="16"/>
          <w:szCs w:val="16"/>
        </w:rPr>
        <w:t>d.)</w:t>
      </w:r>
      <w:r>
        <w:rPr>
          <w:rFonts w:ascii="Arial" w:eastAsia="Arial" w:hAnsi="Arial" w:cs="Arial"/>
          <w:sz w:val="16"/>
          <w:szCs w:val="16"/>
        </w:rPr>
        <w:tab/>
        <w:t>tagdíjfizetési kötelezettséget vállalnak,</w:t>
      </w:r>
    </w:p>
    <w:p w14:paraId="3954C1AD" w14:textId="77777777" w:rsidR="0052784D" w:rsidRDefault="00000000">
      <w:pPr>
        <w:rPr>
          <w:rFonts w:ascii="Arial" w:eastAsia="Arial" w:hAnsi="Arial" w:cs="Arial"/>
          <w:sz w:val="16"/>
          <w:szCs w:val="16"/>
        </w:rPr>
      </w:pPr>
      <w:r>
        <w:rPr>
          <w:rFonts w:ascii="Arial" w:eastAsia="Arial" w:hAnsi="Arial" w:cs="Arial"/>
          <w:sz w:val="16"/>
          <w:szCs w:val="16"/>
        </w:rPr>
        <w:t>e.)</w:t>
      </w:r>
      <w:r>
        <w:rPr>
          <w:rFonts w:ascii="Arial" w:eastAsia="Arial" w:hAnsi="Arial" w:cs="Arial"/>
          <w:sz w:val="16"/>
          <w:szCs w:val="16"/>
        </w:rPr>
        <w:tab/>
        <w:t>az ezekről szóló belépési nyilatkozatot aláírják,</w:t>
      </w:r>
    </w:p>
    <w:p w14:paraId="0396E809" w14:textId="77777777" w:rsidR="0052784D" w:rsidRDefault="00000000">
      <w:pPr>
        <w:rPr>
          <w:rFonts w:ascii="Arial" w:eastAsia="Arial" w:hAnsi="Arial" w:cs="Arial"/>
          <w:sz w:val="16"/>
          <w:szCs w:val="16"/>
        </w:rPr>
      </w:pPr>
      <w:r>
        <w:rPr>
          <w:rFonts w:ascii="Arial" w:eastAsia="Arial" w:hAnsi="Arial" w:cs="Arial"/>
          <w:sz w:val="16"/>
          <w:szCs w:val="16"/>
        </w:rPr>
        <w:t>f.)</w:t>
      </w:r>
      <w:r>
        <w:rPr>
          <w:rFonts w:ascii="Arial" w:eastAsia="Arial" w:hAnsi="Arial" w:cs="Arial"/>
          <w:sz w:val="16"/>
          <w:szCs w:val="16"/>
        </w:rPr>
        <w:tab/>
        <w:t>belépésüket legalább két rendes tag ajánlja,</w:t>
      </w:r>
    </w:p>
    <w:p w14:paraId="4F50611C" w14:textId="77777777" w:rsidR="0052784D" w:rsidRDefault="00000000">
      <w:pPr>
        <w:rPr>
          <w:rFonts w:ascii="Arial" w:eastAsia="Arial" w:hAnsi="Arial" w:cs="Arial"/>
          <w:sz w:val="16"/>
          <w:szCs w:val="16"/>
        </w:rPr>
      </w:pPr>
      <w:r>
        <w:rPr>
          <w:rFonts w:ascii="Arial" w:eastAsia="Arial" w:hAnsi="Arial" w:cs="Arial"/>
          <w:sz w:val="16"/>
          <w:szCs w:val="16"/>
        </w:rPr>
        <w:t>g.)</w:t>
      </w:r>
      <w:r>
        <w:rPr>
          <w:rFonts w:ascii="Arial" w:eastAsia="Arial" w:hAnsi="Arial" w:cs="Arial"/>
          <w:sz w:val="16"/>
          <w:szCs w:val="16"/>
        </w:rPr>
        <w:tab/>
        <w:t>belépésükhöz az Elnökség legalább ¾-es szavazati aránnyal hozzájárul.</w:t>
      </w:r>
    </w:p>
    <w:p w14:paraId="59AA3FB8" w14:textId="77777777" w:rsidR="0052784D" w:rsidRDefault="0052784D">
      <w:pPr>
        <w:rPr>
          <w:rFonts w:ascii="Arial" w:eastAsia="Arial" w:hAnsi="Arial" w:cs="Arial"/>
          <w:sz w:val="16"/>
          <w:szCs w:val="16"/>
        </w:rPr>
      </w:pPr>
    </w:p>
    <w:p w14:paraId="735B59CC" w14:textId="77777777" w:rsidR="0052784D" w:rsidRDefault="00000000">
      <w:pPr>
        <w:rPr>
          <w:rFonts w:ascii="Arial" w:eastAsia="Arial" w:hAnsi="Arial" w:cs="Arial"/>
          <w:sz w:val="16"/>
          <w:szCs w:val="16"/>
        </w:rPr>
      </w:pPr>
      <w:r>
        <w:rPr>
          <w:rFonts w:ascii="Arial" w:eastAsia="Arial" w:hAnsi="Arial" w:cs="Arial"/>
          <w:sz w:val="16"/>
          <w:szCs w:val="16"/>
        </w:rPr>
        <w:t xml:space="preserve">1.1.1. </w:t>
      </w:r>
      <w:r>
        <w:rPr>
          <w:rFonts w:ascii="Arial" w:eastAsia="Arial" w:hAnsi="Arial" w:cs="Arial"/>
          <w:sz w:val="16"/>
          <w:szCs w:val="16"/>
        </w:rPr>
        <w:tab/>
        <w:t>Nagyvállalati tag:</w:t>
      </w:r>
    </w:p>
    <w:p w14:paraId="1290CCCA" w14:textId="77777777" w:rsidR="0052784D" w:rsidRDefault="0052784D">
      <w:pPr>
        <w:rPr>
          <w:rFonts w:ascii="Arial" w:eastAsia="Arial" w:hAnsi="Arial" w:cs="Arial"/>
          <w:sz w:val="16"/>
          <w:szCs w:val="16"/>
        </w:rPr>
      </w:pPr>
    </w:p>
    <w:p w14:paraId="580D2797" w14:textId="77777777" w:rsidR="0052784D" w:rsidRDefault="00000000">
      <w:pPr>
        <w:rPr>
          <w:rFonts w:ascii="Arial" w:eastAsia="Arial" w:hAnsi="Arial" w:cs="Arial"/>
          <w:sz w:val="16"/>
          <w:szCs w:val="16"/>
        </w:rPr>
      </w:pPr>
      <w:r>
        <w:rPr>
          <w:rFonts w:ascii="Arial" w:eastAsia="Arial" w:hAnsi="Arial" w:cs="Arial"/>
          <w:sz w:val="16"/>
          <w:szCs w:val="16"/>
        </w:rPr>
        <w:tab/>
        <w:t>Nagyvállalati tagnak minősülnek azok a rendes tagok, amelyek a magyar, vagy a székhelyük szerint hatályos jog szerint gazdasági társaságként működnek, de nem rendelkeznek a kis- és középvállalati tagsághoz, illetve a mikrovállalati tagsághoz szükséges feltételekkel.</w:t>
      </w:r>
    </w:p>
    <w:p w14:paraId="0BB4AD44" w14:textId="77777777" w:rsidR="0052784D" w:rsidRDefault="0052784D">
      <w:pPr>
        <w:rPr>
          <w:rFonts w:ascii="Arial" w:eastAsia="Arial" w:hAnsi="Arial" w:cs="Arial"/>
          <w:sz w:val="16"/>
          <w:szCs w:val="16"/>
        </w:rPr>
      </w:pPr>
    </w:p>
    <w:p w14:paraId="2D67C247" w14:textId="77777777" w:rsidR="0052784D" w:rsidRDefault="00000000">
      <w:pPr>
        <w:rPr>
          <w:rFonts w:ascii="Arial" w:eastAsia="Arial" w:hAnsi="Arial" w:cs="Arial"/>
          <w:sz w:val="16"/>
          <w:szCs w:val="16"/>
        </w:rPr>
      </w:pPr>
      <w:r>
        <w:rPr>
          <w:rFonts w:ascii="Arial" w:eastAsia="Arial" w:hAnsi="Arial" w:cs="Arial"/>
          <w:sz w:val="16"/>
          <w:szCs w:val="16"/>
        </w:rPr>
        <w:t xml:space="preserve">1.1.2. </w:t>
      </w:r>
      <w:r>
        <w:rPr>
          <w:rFonts w:ascii="Arial" w:eastAsia="Arial" w:hAnsi="Arial" w:cs="Arial"/>
          <w:sz w:val="16"/>
          <w:szCs w:val="16"/>
        </w:rPr>
        <w:tab/>
        <w:t>Kis- és Középvállalati tag:</w:t>
      </w:r>
    </w:p>
    <w:p w14:paraId="0094D698" w14:textId="77777777" w:rsidR="0052784D" w:rsidRDefault="0052784D">
      <w:pPr>
        <w:rPr>
          <w:rFonts w:ascii="Arial" w:eastAsia="Arial" w:hAnsi="Arial" w:cs="Arial"/>
          <w:sz w:val="16"/>
          <w:szCs w:val="16"/>
        </w:rPr>
      </w:pPr>
    </w:p>
    <w:p w14:paraId="68F92C8E" w14:textId="77777777" w:rsidR="0052784D" w:rsidRDefault="00000000">
      <w:pPr>
        <w:rPr>
          <w:rFonts w:ascii="Arial" w:eastAsia="Arial" w:hAnsi="Arial" w:cs="Arial"/>
          <w:sz w:val="16"/>
          <w:szCs w:val="16"/>
        </w:rPr>
      </w:pPr>
      <w:r>
        <w:rPr>
          <w:rFonts w:ascii="Arial" w:eastAsia="Arial" w:hAnsi="Arial" w:cs="Arial"/>
          <w:sz w:val="16"/>
          <w:szCs w:val="16"/>
        </w:rPr>
        <w:tab/>
        <w:t>Kis- és Középvállalati tagnak minősülnek azok a rendes tagok, amelyek a magyar, vagy a székhelyük szerint hatályos jog szerint gazdasági társaságként működnek, és összes foglalkoztatotti létszámuk 250 fõnél kevesebb, és éves nettó árbevételük legfeljebb 50 millió eurónak megfelelő forintösszeg, vagy mérlegfõösszegük legfeljebb 43 millió eurónak megfelelő forintösszeg.</w:t>
      </w:r>
    </w:p>
    <w:p w14:paraId="3A2F2B4A" w14:textId="77777777" w:rsidR="0052784D" w:rsidRDefault="0052784D">
      <w:pPr>
        <w:rPr>
          <w:rFonts w:ascii="Arial" w:eastAsia="Arial" w:hAnsi="Arial" w:cs="Arial"/>
          <w:sz w:val="16"/>
          <w:szCs w:val="16"/>
        </w:rPr>
      </w:pPr>
    </w:p>
    <w:p w14:paraId="3E9C83CF" w14:textId="77777777" w:rsidR="0052784D" w:rsidRDefault="00000000">
      <w:pPr>
        <w:rPr>
          <w:rFonts w:ascii="Arial" w:eastAsia="Arial" w:hAnsi="Arial" w:cs="Arial"/>
          <w:sz w:val="16"/>
          <w:szCs w:val="16"/>
        </w:rPr>
      </w:pPr>
      <w:r>
        <w:rPr>
          <w:rFonts w:ascii="Arial" w:eastAsia="Arial" w:hAnsi="Arial" w:cs="Arial"/>
          <w:sz w:val="16"/>
          <w:szCs w:val="16"/>
        </w:rPr>
        <w:t>1.1.3.</w:t>
      </w:r>
      <w:r>
        <w:rPr>
          <w:rFonts w:ascii="Arial" w:eastAsia="Arial" w:hAnsi="Arial" w:cs="Arial"/>
          <w:sz w:val="16"/>
          <w:szCs w:val="16"/>
        </w:rPr>
        <w:tab/>
        <w:t>Mikrovállalati tag:</w:t>
      </w:r>
    </w:p>
    <w:p w14:paraId="15797272" w14:textId="77777777" w:rsidR="0052784D" w:rsidRDefault="0052784D">
      <w:pPr>
        <w:rPr>
          <w:rFonts w:ascii="Arial" w:eastAsia="Arial" w:hAnsi="Arial" w:cs="Arial"/>
          <w:sz w:val="16"/>
          <w:szCs w:val="16"/>
        </w:rPr>
      </w:pPr>
    </w:p>
    <w:p w14:paraId="6F283582" w14:textId="77777777" w:rsidR="0052784D" w:rsidRDefault="00000000">
      <w:pPr>
        <w:rPr>
          <w:rFonts w:ascii="Arial" w:eastAsia="Arial" w:hAnsi="Arial" w:cs="Arial"/>
          <w:sz w:val="16"/>
          <w:szCs w:val="16"/>
        </w:rPr>
      </w:pPr>
      <w:r>
        <w:rPr>
          <w:rFonts w:ascii="Arial" w:eastAsia="Arial" w:hAnsi="Arial" w:cs="Arial"/>
          <w:sz w:val="16"/>
          <w:szCs w:val="16"/>
        </w:rPr>
        <w:tab/>
        <w:t>Mikrovállalati tagnak minősülnek azok a rendes tagok, amelyek a magyar, vagy a székhelyük szerint hatályos jog szerint gazdasági társaságként működnek, és összes foglalkoztatotti létszámuk 10 főnél kevesebb, és éves nettó árbevételük vagy mérlegfõösszegük legfeljebb 2 millió eurónak megfelelő forintösszeg.</w:t>
      </w:r>
    </w:p>
    <w:p w14:paraId="7499C1F8" w14:textId="77777777" w:rsidR="0052784D" w:rsidRDefault="0052784D">
      <w:pPr>
        <w:rPr>
          <w:rFonts w:ascii="Arial" w:eastAsia="Arial" w:hAnsi="Arial" w:cs="Arial"/>
          <w:sz w:val="16"/>
          <w:szCs w:val="16"/>
        </w:rPr>
      </w:pPr>
    </w:p>
    <w:p w14:paraId="49B35023" w14:textId="77777777" w:rsidR="0052784D" w:rsidRDefault="00000000">
      <w:pPr>
        <w:rPr>
          <w:rFonts w:ascii="Arial" w:eastAsia="Arial" w:hAnsi="Arial" w:cs="Arial"/>
          <w:sz w:val="16"/>
          <w:szCs w:val="16"/>
        </w:rPr>
      </w:pPr>
      <w:r>
        <w:rPr>
          <w:rFonts w:ascii="Arial" w:eastAsia="Arial" w:hAnsi="Arial" w:cs="Arial"/>
          <w:sz w:val="16"/>
          <w:szCs w:val="16"/>
        </w:rPr>
        <w:t>A mikrovállati tagok közé számítanak továbbá mindazok, akik/amelyek nem tartoznak az 1.1.1 vagy 1.1.2. pontok hatálya alá.</w:t>
      </w:r>
    </w:p>
    <w:p w14:paraId="7F163118" w14:textId="77777777" w:rsidR="0052784D" w:rsidRDefault="0052784D">
      <w:pPr>
        <w:rPr>
          <w:rFonts w:ascii="Arial" w:eastAsia="Arial" w:hAnsi="Arial" w:cs="Arial"/>
          <w:sz w:val="16"/>
          <w:szCs w:val="16"/>
        </w:rPr>
      </w:pPr>
    </w:p>
    <w:p w14:paraId="11665285" w14:textId="77777777" w:rsidR="0052784D" w:rsidRDefault="00000000">
      <w:pPr>
        <w:rPr>
          <w:rFonts w:ascii="Arial" w:eastAsia="Arial" w:hAnsi="Arial" w:cs="Arial"/>
          <w:sz w:val="16"/>
          <w:szCs w:val="16"/>
        </w:rPr>
      </w:pPr>
      <w:r>
        <w:rPr>
          <w:rFonts w:ascii="Arial" w:eastAsia="Arial" w:hAnsi="Arial" w:cs="Arial"/>
          <w:sz w:val="16"/>
          <w:szCs w:val="16"/>
        </w:rPr>
        <w:t xml:space="preserve">1.2 </w:t>
      </w:r>
      <w:r>
        <w:rPr>
          <w:rFonts w:ascii="Arial" w:eastAsia="Arial" w:hAnsi="Arial" w:cs="Arial"/>
          <w:sz w:val="16"/>
          <w:szCs w:val="16"/>
        </w:rPr>
        <w:tab/>
        <w:t>A tagok belépése az MBSZ-be önkéntes.</w:t>
      </w:r>
    </w:p>
    <w:p w14:paraId="1D7861E7" w14:textId="77777777" w:rsidR="0052784D" w:rsidRDefault="0052784D">
      <w:pPr>
        <w:rPr>
          <w:rFonts w:ascii="Arial" w:eastAsia="Arial" w:hAnsi="Arial" w:cs="Arial"/>
          <w:sz w:val="16"/>
          <w:szCs w:val="16"/>
        </w:rPr>
      </w:pPr>
    </w:p>
    <w:p w14:paraId="2E50AD7E" w14:textId="77777777" w:rsidR="0052784D" w:rsidRDefault="00000000">
      <w:pPr>
        <w:rPr>
          <w:rFonts w:ascii="Arial" w:eastAsia="Arial" w:hAnsi="Arial" w:cs="Arial"/>
          <w:sz w:val="16"/>
          <w:szCs w:val="16"/>
        </w:rPr>
      </w:pPr>
      <w:r>
        <w:rPr>
          <w:rFonts w:ascii="Arial" w:eastAsia="Arial" w:hAnsi="Arial" w:cs="Arial"/>
          <w:sz w:val="16"/>
          <w:szCs w:val="16"/>
        </w:rPr>
        <w:t xml:space="preserve">1.3 </w:t>
      </w:r>
      <w:r>
        <w:rPr>
          <w:rFonts w:ascii="Arial" w:eastAsia="Arial" w:hAnsi="Arial" w:cs="Arial"/>
          <w:sz w:val="16"/>
          <w:szCs w:val="16"/>
        </w:rPr>
        <w:tab/>
        <w:t>A rendes tagok jogai. Az MBSZ rendes tagjait megilleti</w:t>
      </w:r>
    </w:p>
    <w:p w14:paraId="681C74B1" w14:textId="77777777" w:rsidR="0052784D" w:rsidRDefault="0052784D">
      <w:pPr>
        <w:rPr>
          <w:rFonts w:ascii="Arial" w:eastAsia="Arial" w:hAnsi="Arial" w:cs="Arial"/>
          <w:sz w:val="16"/>
          <w:szCs w:val="16"/>
        </w:rPr>
      </w:pPr>
    </w:p>
    <w:p w14:paraId="26B593CD" w14:textId="77777777" w:rsidR="0052784D" w:rsidRDefault="00000000">
      <w:pPr>
        <w:rPr>
          <w:rFonts w:ascii="Arial" w:eastAsia="Arial" w:hAnsi="Arial" w:cs="Arial"/>
          <w:sz w:val="16"/>
          <w:szCs w:val="16"/>
        </w:rPr>
      </w:pPr>
      <w:r>
        <w:rPr>
          <w:rFonts w:ascii="Arial" w:eastAsia="Arial" w:hAnsi="Arial" w:cs="Arial"/>
          <w:sz w:val="16"/>
          <w:szCs w:val="16"/>
        </w:rPr>
        <w:t>a.)</w:t>
      </w:r>
      <w:r>
        <w:rPr>
          <w:rFonts w:ascii="Arial" w:eastAsia="Arial" w:hAnsi="Arial" w:cs="Arial"/>
          <w:sz w:val="16"/>
          <w:szCs w:val="16"/>
        </w:rPr>
        <w:tab/>
        <w:t>a részvételi jog az MBSZ rendezvényein,</w:t>
      </w:r>
    </w:p>
    <w:p w14:paraId="1EF3EFB9" w14:textId="77777777" w:rsidR="0052784D" w:rsidRDefault="00000000">
      <w:pPr>
        <w:rPr>
          <w:rFonts w:ascii="Arial" w:eastAsia="Arial" w:hAnsi="Arial" w:cs="Arial"/>
          <w:sz w:val="16"/>
          <w:szCs w:val="16"/>
        </w:rPr>
      </w:pPr>
      <w:r>
        <w:rPr>
          <w:rFonts w:ascii="Arial" w:eastAsia="Arial" w:hAnsi="Arial" w:cs="Arial"/>
          <w:sz w:val="16"/>
          <w:szCs w:val="16"/>
        </w:rPr>
        <w:t>b.)</w:t>
      </w:r>
      <w:r>
        <w:rPr>
          <w:rFonts w:ascii="Arial" w:eastAsia="Arial" w:hAnsi="Arial" w:cs="Arial"/>
          <w:sz w:val="16"/>
          <w:szCs w:val="16"/>
        </w:rPr>
        <w:tab/>
        <w:t>Közgyűlésen a hozzászólás, javaslattétel joga,</w:t>
      </w:r>
    </w:p>
    <w:p w14:paraId="0F40544B" w14:textId="77777777" w:rsidR="0052784D" w:rsidRDefault="00000000">
      <w:pPr>
        <w:rPr>
          <w:rFonts w:ascii="Arial" w:eastAsia="Arial" w:hAnsi="Arial" w:cs="Arial"/>
          <w:sz w:val="16"/>
          <w:szCs w:val="16"/>
        </w:rPr>
      </w:pPr>
      <w:r>
        <w:rPr>
          <w:rFonts w:ascii="Arial" w:eastAsia="Arial" w:hAnsi="Arial" w:cs="Arial"/>
          <w:sz w:val="16"/>
          <w:szCs w:val="16"/>
        </w:rPr>
        <w:t>c.)</w:t>
      </w:r>
      <w:r>
        <w:rPr>
          <w:rFonts w:ascii="Arial" w:eastAsia="Arial" w:hAnsi="Arial" w:cs="Arial"/>
          <w:sz w:val="16"/>
          <w:szCs w:val="16"/>
        </w:rPr>
        <w:tab/>
        <w:t>a szavazati jog,</w:t>
      </w:r>
    </w:p>
    <w:p w14:paraId="31EE6AAF" w14:textId="77777777" w:rsidR="0052784D" w:rsidRDefault="00000000">
      <w:pPr>
        <w:rPr>
          <w:rFonts w:ascii="Arial" w:eastAsia="Arial" w:hAnsi="Arial" w:cs="Arial"/>
          <w:sz w:val="16"/>
          <w:szCs w:val="16"/>
        </w:rPr>
      </w:pPr>
      <w:r>
        <w:rPr>
          <w:rFonts w:ascii="Arial" w:eastAsia="Arial" w:hAnsi="Arial" w:cs="Arial"/>
          <w:sz w:val="16"/>
          <w:szCs w:val="16"/>
        </w:rPr>
        <w:t>d.)</w:t>
      </w:r>
      <w:r>
        <w:rPr>
          <w:rFonts w:ascii="Arial" w:eastAsia="Arial" w:hAnsi="Arial" w:cs="Arial"/>
          <w:sz w:val="16"/>
          <w:szCs w:val="16"/>
        </w:rPr>
        <w:tab/>
        <w:t>a Közgyűlés és az Elnökségi ülés összehívására, illetve napirendi pontjára történő javaslattétel joga,</w:t>
      </w:r>
    </w:p>
    <w:p w14:paraId="227F8036" w14:textId="77777777" w:rsidR="0052784D" w:rsidRDefault="00000000">
      <w:pPr>
        <w:rPr>
          <w:rFonts w:ascii="Arial" w:eastAsia="Arial" w:hAnsi="Arial" w:cs="Arial"/>
          <w:sz w:val="16"/>
          <w:szCs w:val="16"/>
        </w:rPr>
      </w:pPr>
      <w:r>
        <w:rPr>
          <w:rFonts w:ascii="Arial" w:eastAsia="Arial" w:hAnsi="Arial" w:cs="Arial"/>
          <w:sz w:val="16"/>
          <w:szCs w:val="16"/>
        </w:rPr>
        <w:t>e.)</w:t>
      </w:r>
      <w:r>
        <w:rPr>
          <w:rFonts w:ascii="Arial" w:eastAsia="Arial" w:hAnsi="Arial" w:cs="Arial"/>
          <w:sz w:val="16"/>
          <w:szCs w:val="16"/>
        </w:rPr>
        <w:tab/>
        <w:t>a jog az MBSZ tevékenységébe tartozó bármely ügyről felvilágosítást kérni az Elnökségtől,</w:t>
      </w:r>
    </w:p>
    <w:p w14:paraId="106659C8" w14:textId="77777777" w:rsidR="0052784D" w:rsidRDefault="00000000">
      <w:pPr>
        <w:rPr>
          <w:rFonts w:ascii="Arial" w:eastAsia="Arial" w:hAnsi="Arial" w:cs="Arial"/>
          <w:sz w:val="16"/>
          <w:szCs w:val="16"/>
        </w:rPr>
      </w:pPr>
      <w:r>
        <w:rPr>
          <w:rFonts w:ascii="Arial" w:eastAsia="Arial" w:hAnsi="Arial" w:cs="Arial"/>
          <w:sz w:val="16"/>
          <w:szCs w:val="16"/>
        </w:rPr>
        <w:t>f.)</w:t>
      </w:r>
      <w:r>
        <w:rPr>
          <w:rFonts w:ascii="Arial" w:eastAsia="Arial" w:hAnsi="Arial" w:cs="Arial"/>
          <w:sz w:val="16"/>
          <w:szCs w:val="16"/>
        </w:rPr>
        <w:tab/>
        <w:t>MBSZ irataiba betekinteni,</w:t>
      </w:r>
    </w:p>
    <w:p w14:paraId="418F100B" w14:textId="77777777" w:rsidR="0052784D" w:rsidRDefault="00000000">
      <w:pPr>
        <w:rPr>
          <w:rFonts w:ascii="Arial" w:eastAsia="Arial" w:hAnsi="Arial" w:cs="Arial"/>
          <w:sz w:val="16"/>
          <w:szCs w:val="16"/>
        </w:rPr>
      </w:pPr>
      <w:r>
        <w:rPr>
          <w:rFonts w:ascii="Arial" w:eastAsia="Arial" w:hAnsi="Arial" w:cs="Arial"/>
          <w:sz w:val="16"/>
          <w:szCs w:val="16"/>
        </w:rPr>
        <w:t>g.)</w:t>
      </w:r>
      <w:r>
        <w:rPr>
          <w:rFonts w:ascii="Arial" w:eastAsia="Arial" w:hAnsi="Arial" w:cs="Arial"/>
          <w:sz w:val="16"/>
          <w:szCs w:val="16"/>
        </w:rPr>
        <w:tab/>
        <w:t>az MBSZ szolgáltatásait igénybe venni,</w:t>
      </w:r>
    </w:p>
    <w:p w14:paraId="28674D4A" w14:textId="77777777" w:rsidR="0052784D" w:rsidRDefault="00000000">
      <w:pPr>
        <w:rPr>
          <w:rFonts w:ascii="Arial" w:eastAsia="Arial" w:hAnsi="Arial" w:cs="Arial"/>
          <w:sz w:val="16"/>
          <w:szCs w:val="16"/>
        </w:rPr>
      </w:pPr>
      <w:r>
        <w:rPr>
          <w:rFonts w:ascii="Arial" w:eastAsia="Arial" w:hAnsi="Arial" w:cs="Arial"/>
          <w:sz w:val="16"/>
          <w:szCs w:val="16"/>
        </w:rPr>
        <w:t>h.)</w:t>
      </w:r>
      <w:r>
        <w:rPr>
          <w:rFonts w:ascii="Arial" w:eastAsia="Arial" w:hAnsi="Arial" w:cs="Arial"/>
          <w:sz w:val="16"/>
          <w:szCs w:val="16"/>
        </w:rPr>
        <w:tab/>
        <w:t>a jog, hogy az MBSZ bármely tisztségére választhat és választható,</w:t>
      </w:r>
    </w:p>
    <w:p w14:paraId="1E0CDAD0" w14:textId="77777777" w:rsidR="0052784D" w:rsidRDefault="00000000">
      <w:pPr>
        <w:rPr>
          <w:rFonts w:ascii="Arial" w:eastAsia="Arial" w:hAnsi="Arial" w:cs="Arial"/>
          <w:sz w:val="16"/>
          <w:szCs w:val="16"/>
        </w:rPr>
      </w:pPr>
      <w:r>
        <w:rPr>
          <w:rFonts w:ascii="Arial" w:eastAsia="Arial" w:hAnsi="Arial" w:cs="Arial"/>
          <w:sz w:val="16"/>
          <w:szCs w:val="16"/>
        </w:rPr>
        <w:t>i.)</w:t>
      </w:r>
      <w:r>
        <w:rPr>
          <w:rFonts w:ascii="Arial" w:eastAsia="Arial" w:hAnsi="Arial" w:cs="Arial"/>
          <w:sz w:val="16"/>
          <w:szCs w:val="16"/>
        </w:rPr>
        <w:tab/>
        <w:t>a kezdeményezni a Közgyűlésen a tisztségviselők visszahívására.</w:t>
      </w:r>
    </w:p>
    <w:p w14:paraId="6E33299D" w14:textId="77777777" w:rsidR="0052784D" w:rsidRDefault="0052784D">
      <w:pPr>
        <w:rPr>
          <w:rFonts w:ascii="Arial" w:eastAsia="Arial" w:hAnsi="Arial" w:cs="Arial"/>
          <w:sz w:val="16"/>
          <w:szCs w:val="16"/>
        </w:rPr>
      </w:pPr>
    </w:p>
    <w:p w14:paraId="3BD053E3" w14:textId="77777777" w:rsidR="0052784D" w:rsidRDefault="00000000">
      <w:pPr>
        <w:rPr>
          <w:rFonts w:ascii="Arial" w:eastAsia="Arial" w:hAnsi="Arial" w:cs="Arial"/>
          <w:sz w:val="16"/>
          <w:szCs w:val="16"/>
        </w:rPr>
      </w:pPr>
      <w:r>
        <w:rPr>
          <w:rFonts w:ascii="Arial" w:eastAsia="Arial" w:hAnsi="Arial" w:cs="Arial"/>
          <w:sz w:val="16"/>
          <w:szCs w:val="16"/>
        </w:rPr>
        <w:t>A tagok jogaikat meghatalmazott képviselőik útján gyakorolják, a Közgyűlésen valamennyi tag egy szavazattal rendelkezik.</w:t>
      </w:r>
    </w:p>
    <w:p w14:paraId="422EFBDD" w14:textId="77777777" w:rsidR="0052784D" w:rsidRDefault="0052784D">
      <w:pPr>
        <w:rPr>
          <w:rFonts w:ascii="Arial" w:eastAsia="Arial" w:hAnsi="Arial" w:cs="Arial"/>
          <w:sz w:val="16"/>
          <w:szCs w:val="16"/>
        </w:rPr>
      </w:pPr>
    </w:p>
    <w:p w14:paraId="1F81234E" w14:textId="77777777" w:rsidR="0052784D" w:rsidRDefault="00000000">
      <w:pPr>
        <w:rPr>
          <w:rFonts w:ascii="Arial" w:eastAsia="Arial" w:hAnsi="Arial" w:cs="Arial"/>
          <w:sz w:val="16"/>
          <w:szCs w:val="16"/>
        </w:rPr>
      </w:pPr>
      <w:r>
        <w:rPr>
          <w:rFonts w:ascii="Arial" w:eastAsia="Arial" w:hAnsi="Arial" w:cs="Arial"/>
          <w:sz w:val="16"/>
          <w:szCs w:val="16"/>
        </w:rPr>
        <w:t xml:space="preserve">1.4 </w:t>
      </w:r>
      <w:r>
        <w:rPr>
          <w:rFonts w:ascii="Arial" w:eastAsia="Arial" w:hAnsi="Arial" w:cs="Arial"/>
          <w:sz w:val="16"/>
          <w:szCs w:val="16"/>
        </w:rPr>
        <w:tab/>
        <w:t>A rendes tag kötelességei</w:t>
      </w:r>
    </w:p>
    <w:p w14:paraId="38342EE5" w14:textId="77777777" w:rsidR="0052784D" w:rsidRDefault="0052784D">
      <w:pPr>
        <w:rPr>
          <w:rFonts w:ascii="Arial" w:eastAsia="Arial" w:hAnsi="Arial" w:cs="Arial"/>
          <w:sz w:val="16"/>
          <w:szCs w:val="16"/>
        </w:rPr>
      </w:pPr>
    </w:p>
    <w:p w14:paraId="44F7CC93" w14:textId="77777777" w:rsidR="0052784D" w:rsidRDefault="00000000">
      <w:pPr>
        <w:rPr>
          <w:rFonts w:ascii="Arial" w:eastAsia="Arial" w:hAnsi="Arial" w:cs="Arial"/>
          <w:sz w:val="16"/>
          <w:szCs w:val="16"/>
        </w:rPr>
      </w:pPr>
      <w:r>
        <w:rPr>
          <w:rFonts w:ascii="Arial" w:eastAsia="Arial" w:hAnsi="Arial" w:cs="Arial"/>
          <w:sz w:val="16"/>
          <w:szCs w:val="16"/>
        </w:rPr>
        <w:t>a.)</w:t>
      </w:r>
      <w:r>
        <w:rPr>
          <w:rFonts w:ascii="Arial" w:eastAsia="Arial" w:hAnsi="Arial" w:cs="Arial"/>
          <w:sz w:val="16"/>
          <w:szCs w:val="16"/>
        </w:rPr>
        <w:tab/>
        <w:t>az MBSZ Alapszabályát és határozatait megtartani,</w:t>
      </w:r>
    </w:p>
    <w:p w14:paraId="717004E2" w14:textId="77777777" w:rsidR="0052784D" w:rsidRDefault="00000000">
      <w:pPr>
        <w:rPr>
          <w:rFonts w:ascii="Arial" w:eastAsia="Arial" w:hAnsi="Arial" w:cs="Arial"/>
          <w:sz w:val="16"/>
          <w:szCs w:val="16"/>
        </w:rPr>
      </w:pPr>
      <w:r>
        <w:rPr>
          <w:rFonts w:ascii="Arial" w:eastAsia="Arial" w:hAnsi="Arial" w:cs="Arial"/>
          <w:sz w:val="16"/>
          <w:szCs w:val="16"/>
        </w:rPr>
        <w:t>b.)</w:t>
      </w:r>
      <w:r>
        <w:rPr>
          <w:rFonts w:ascii="Arial" w:eastAsia="Arial" w:hAnsi="Arial" w:cs="Arial"/>
          <w:sz w:val="16"/>
          <w:szCs w:val="16"/>
        </w:rPr>
        <w:tab/>
        <w:t>jogszabályok és az Alapszabály rendelkezéseinek megfelelően az MBSZ munkájában részt venni és a tagság érdekeit képviselni,</w:t>
      </w:r>
    </w:p>
    <w:p w14:paraId="71783800" w14:textId="77777777" w:rsidR="0052784D" w:rsidRDefault="00000000">
      <w:pPr>
        <w:rPr>
          <w:rFonts w:ascii="Arial" w:eastAsia="Arial" w:hAnsi="Arial" w:cs="Arial"/>
          <w:sz w:val="16"/>
          <w:szCs w:val="16"/>
        </w:rPr>
      </w:pPr>
      <w:r>
        <w:rPr>
          <w:rFonts w:ascii="Arial" w:eastAsia="Arial" w:hAnsi="Arial" w:cs="Arial"/>
          <w:sz w:val="16"/>
          <w:szCs w:val="16"/>
        </w:rPr>
        <w:t>c.)</w:t>
      </w:r>
      <w:r>
        <w:rPr>
          <w:rFonts w:ascii="Arial" w:eastAsia="Arial" w:hAnsi="Arial" w:cs="Arial"/>
          <w:sz w:val="16"/>
          <w:szCs w:val="16"/>
        </w:rPr>
        <w:tab/>
        <w:t>a belépési nyilatkozatban vállalt,  illetve az Elnökség által meghatározott tagdíjfizetési kötelezettségnek eleget tenni,</w:t>
      </w:r>
    </w:p>
    <w:p w14:paraId="2C095967" w14:textId="77777777" w:rsidR="0052784D" w:rsidRDefault="00000000">
      <w:pPr>
        <w:rPr>
          <w:rFonts w:ascii="Arial" w:eastAsia="Arial" w:hAnsi="Arial" w:cs="Arial"/>
          <w:sz w:val="16"/>
          <w:szCs w:val="16"/>
        </w:rPr>
      </w:pPr>
      <w:r>
        <w:rPr>
          <w:rFonts w:ascii="Arial" w:eastAsia="Arial" w:hAnsi="Arial" w:cs="Arial"/>
          <w:sz w:val="16"/>
          <w:szCs w:val="16"/>
        </w:rPr>
        <w:t>d.)</w:t>
      </w:r>
      <w:r>
        <w:rPr>
          <w:rFonts w:ascii="Arial" w:eastAsia="Arial" w:hAnsi="Arial" w:cs="Arial"/>
          <w:sz w:val="16"/>
          <w:szCs w:val="16"/>
        </w:rPr>
        <w:tab/>
        <w:t>a választott tisztségből adódó feladatokat ellátni.</w:t>
      </w:r>
    </w:p>
    <w:p w14:paraId="7DB79291" w14:textId="77777777" w:rsidR="0052784D" w:rsidRDefault="0052784D">
      <w:pPr>
        <w:rPr>
          <w:rFonts w:ascii="Arial" w:eastAsia="Arial" w:hAnsi="Arial" w:cs="Arial"/>
          <w:sz w:val="16"/>
          <w:szCs w:val="16"/>
        </w:rPr>
      </w:pPr>
    </w:p>
    <w:p w14:paraId="067EAFD4" w14:textId="77777777" w:rsidR="0052784D" w:rsidRDefault="00000000">
      <w:pPr>
        <w:rPr>
          <w:rFonts w:ascii="Arial" w:eastAsia="Arial" w:hAnsi="Arial" w:cs="Arial"/>
          <w:sz w:val="16"/>
          <w:szCs w:val="16"/>
        </w:rPr>
      </w:pPr>
      <w:r>
        <w:rPr>
          <w:rFonts w:ascii="Arial" w:eastAsia="Arial" w:hAnsi="Arial" w:cs="Arial"/>
          <w:sz w:val="16"/>
          <w:szCs w:val="16"/>
        </w:rPr>
        <w:t xml:space="preserve">1.5 </w:t>
      </w:r>
      <w:r>
        <w:rPr>
          <w:rFonts w:ascii="Arial" w:eastAsia="Arial" w:hAnsi="Arial" w:cs="Arial"/>
          <w:sz w:val="16"/>
          <w:szCs w:val="16"/>
        </w:rPr>
        <w:tab/>
        <w:t>A rendes tagság ideiglenes felfüggesztése</w:t>
      </w:r>
    </w:p>
    <w:p w14:paraId="452C01C0" w14:textId="77777777" w:rsidR="0052784D" w:rsidRDefault="0052784D">
      <w:pPr>
        <w:rPr>
          <w:rFonts w:ascii="Arial" w:eastAsia="Arial" w:hAnsi="Arial" w:cs="Arial"/>
          <w:sz w:val="16"/>
          <w:szCs w:val="16"/>
        </w:rPr>
      </w:pPr>
    </w:p>
    <w:p w14:paraId="444C0342" w14:textId="77777777" w:rsidR="0052784D" w:rsidRDefault="00000000">
      <w:pPr>
        <w:rPr>
          <w:rFonts w:ascii="Arial" w:eastAsia="Arial" w:hAnsi="Arial" w:cs="Arial"/>
          <w:sz w:val="16"/>
          <w:szCs w:val="16"/>
        </w:rPr>
      </w:pPr>
      <w:r>
        <w:rPr>
          <w:rFonts w:ascii="Arial" w:eastAsia="Arial" w:hAnsi="Arial" w:cs="Arial"/>
          <w:sz w:val="16"/>
          <w:szCs w:val="16"/>
        </w:rPr>
        <w:tab/>
        <w:t>Az Elnökség javaslata alapján a Közgyűlés jogosult a tagság ideiglenes, 1-3 évig terjedő felfüggesztéséről határozni, amennyiben nem tartja szükségesnek a tag kizárását. A tagság ideiglenes felfüggesztéséről a Közgyűlés legalább ¾-es többséggel határoz.</w:t>
      </w:r>
    </w:p>
    <w:p w14:paraId="3325D305" w14:textId="77777777" w:rsidR="0052784D" w:rsidRDefault="0052784D">
      <w:pPr>
        <w:rPr>
          <w:rFonts w:ascii="Arial" w:eastAsia="Arial" w:hAnsi="Arial" w:cs="Arial"/>
          <w:sz w:val="16"/>
          <w:szCs w:val="16"/>
        </w:rPr>
      </w:pPr>
    </w:p>
    <w:p w14:paraId="4D1D2AB3" w14:textId="77777777" w:rsidR="0052784D" w:rsidRDefault="00000000">
      <w:pPr>
        <w:rPr>
          <w:rFonts w:ascii="Arial" w:eastAsia="Arial" w:hAnsi="Arial" w:cs="Arial"/>
          <w:sz w:val="16"/>
          <w:szCs w:val="16"/>
        </w:rPr>
      </w:pPr>
      <w:r>
        <w:rPr>
          <w:rFonts w:ascii="Arial" w:eastAsia="Arial" w:hAnsi="Arial" w:cs="Arial"/>
          <w:sz w:val="16"/>
          <w:szCs w:val="16"/>
        </w:rPr>
        <w:t xml:space="preserve">1.6 </w:t>
      </w:r>
      <w:r>
        <w:rPr>
          <w:rFonts w:ascii="Arial" w:eastAsia="Arial" w:hAnsi="Arial" w:cs="Arial"/>
          <w:sz w:val="16"/>
          <w:szCs w:val="16"/>
        </w:rPr>
        <w:tab/>
        <w:t>Rendes tagság megszűnik:</w:t>
      </w:r>
    </w:p>
    <w:p w14:paraId="72FC0498" w14:textId="77777777" w:rsidR="0052784D" w:rsidRDefault="0052784D">
      <w:pPr>
        <w:rPr>
          <w:rFonts w:ascii="Arial" w:eastAsia="Arial" w:hAnsi="Arial" w:cs="Arial"/>
          <w:sz w:val="16"/>
          <w:szCs w:val="16"/>
        </w:rPr>
      </w:pPr>
    </w:p>
    <w:p w14:paraId="494926D1" w14:textId="77777777" w:rsidR="0052784D" w:rsidRDefault="00000000">
      <w:pPr>
        <w:rPr>
          <w:rFonts w:ascii="Arial" w:eastAsia="Arial" w:hAnsi="Arial" w:cs="Arial"/>
          <w:sz w:val="16"/>
          <w:szCs w:val="16"/>
        </w:rPr>
      </w:pPr>
      <w:r>
        <w:rPr>
          <w:rFonts w:ascii="Arial" w:eastAsia="Arial" w:hAnsi="Arial" w:cs="Arial"/>
          <w:sz w:val="16"/>
          <w:szCs w:val="16"/>
        </w:rPr>
        <w:t>a.)</w:t>
      </w:r>
      <w:r>
        <w:rPr>
          <w:rFonts w:ascii="Arial" w:eastAsia="Arial" w:hAnsi="Arial" w:cs="Arial"/>
          <w:sz w:val="16"/>
          <w:szCs w:val="16"/>
        </w:rPr>
        <w:tab/>
        <w:t>az MBSZ feloszlásának kimondásával,</w:t>
      </w:r>
    </w:p>
    <w:p w14:paraId="1662F379" w14:textId="77777777" w:rsidR="0052784D" w:rsidRDefault="00000000">
      <w:pPr>
        <w:rPr>
          <w:rFonts w:ascii="Arial" w:eastAsia="Arial" w:hAnsi="Arial" w:cs="Arial"/>
          <w:sz w:val="16"/>
          <w:szCs w:val="16"/>
        </w:rPr>
      </w:pPr>
      <w:r>
        <w:rPr>
          <w:rFonts w:ascii="Arial" w:eastAsia="Arial" w:hAnsi="Arial" w:cs="Arial"/>
          <w:sz w:val="16"/>
          <w:szCs w:val="16"/>
        </w:rPr>
        <w:t>b.)</w:t>
      </w:r>
      <w:r>
        <w:rPr>
          <w:rFonts w:ascii="Arial" w:eastAsia="Arial" w:hAnsi="Arial" w:cs="Arial"/>
          <w:sz w:val="16"/>
          <w:szCs w:val="16"/>
        </w:rPr>
        <w:tab/>
        <w:t>a tag, mint jogi személy megszűnésével,</w:t>
      </w:r>
    </w:p>
    <w:p w14:paraId="6D2330BC" w14:textId="77777777" w:rsidR="0052784D" w:rsidRDefault="00000000">
      <w:pPr>
        <w:rPr>
          <w:rFonts w:ascii="Arial" w:eastAsia="Arial" w:hAnsi="Arial" w:cs="Arial"/>
          <w:sz w:val="16"/>
          <w:szCs w:val="16"/>
        </w:rPr>
      </w:pPr>
      <w:r>
        <w:rPr>
          <w:rFonts w:ascii="Arial" w:eastAsia="Arial" w:hAnsi="Arial" w:cs="Arial"/>
          <w:sz w:val="16"/>
          <w:szCs w:val="16"/>
        </w:rPr>
        <w:t>c.)</w:t>
      </w:r>
      <w:r>
        <w:rPr>
          <w:rFonts w:ascii="Arial" w:eastAsia="Arial" w:hAnsi="Arial" w:cs="Arial"/>
          <w:sz w:val="16"/>
          <w:szCs w:val="16"/>
        </w:rPr>
        <w:tab/>
        <w:t>kilépéssel, ha a tag ez irányú szándékát legalább 3 hónappal a naptári év vége előtt az Elnökségnek írásban bejelenti,</w:t>
      </w:r>
    </w:p>
    <w:p w14:paraId="7A119CF2" w14:textId="77777777" w:rsidR="0052784D" w:rsidRDefault="00000000">
      <w:pPr>
        <w:rPr>
          <w:rFonts w:ascii="Arial" w:eastAsia="Arial" w:hAnsi="Arial" w:cs="Arial"/>
          <w:sz w:val="16"/>
          <w:szCs w:val="16"/>
        </w:rPr>
      </w:pPr>
      <w:r>
        <w:rPr>
          <w:rFonts w:ascii="Arial" w:eastAsia="Arial" w:hAnsi="Arial" w:cs="Arial"/>
          <w:sz w:val="16"/>
          <w:szCs w:val="16"/>
        </w:rPr>
        <w:t>d.)</w:t>
      </w:r>
      <w:r>
        <w:rPr>
          <w:rFonts w:ascii="Arial" w:eastAsia="Arial" w:hAnsi="Arial" w:cs="Arial"/>
          <w:sz w:val="16"/>
          <w:szCs w:val="16"/>
        </w:rPr>
        <w:tab/>
        <w:t xml:space="preserve">kizárással. Ki lehet zárni azt a tagot, aki az MBSZ érdekeit vagy az Alapszabályt súlyosan megsérti, aki az adott évre megállapított tagdíjat az adott határidő letelte után, másodszori írásos figyelmeztetésre 1 hónapon belül sem fizeti be, illetve olyan - az Etikai Kódexbe </w:t>
      </w:r>
      <w:r>
        <w:rPr>
          <w:rFonts w:ascii="Arial" w:eastAsia="Arial" w:hAnsi="Arial" w:cs="Arial"/>
          <w:sz w:val="16"/>
          <w:szCs w:val="16"/>
        </w:rPr>
        <w:lastRenderedPageBreak/>
        <w:t>ütköző – cselekményt követ el, melynek alapján az Elnökség javasolja a tag kizárását. A tag kizárásáról a Közgyűlés legalább ¾-es többséggel határoz.</w:t>
      </w:r>
    </w:p>
    <w:p w14:paraId="10BEEB79" w14:textId="77777777" w:rsidR="0052784D" w:rsidRDefault="0052784D">
      <w:pPr>
        <w:rPr>
          <w:rFonts w:ascii="Arial" w:eastAsia="Arial" w:hAnsi="Arial" w:cs="Arial"/>
          <w:sz w:val="16"/>
          <w:szCs w:val="16"/>
        </w:rPr>
      </w:pPr>
    </w:p>
    <w:p w14:paraId="075C48AB" w14:textId="77777777" w:rsidR="0052784D" w:rsidRDefault="00000000">
      <w:pPr>
        <w:ind w:firstLine="720"/>
        <w:rPr>
          <w:rFonts w:ascii="Arial" w:eastAsia="Arial" w:hAnsi="Arial" w:cs="Arial"/>
          <w:sz w:val="16"/>
          <w:szCs w:val="16"/>
        </w:rPr>
      </w:pPr>
      <w:r>
        <w:rPr>
          <w:rFonts w:ascii="Arial" w:eastAsia="Arial" w:hAnsi="Arial" w:cs="Arial"/>
          <w:sz w:val="16"/>
          <w:szCs w:val="16"/>
        </w:rPr>
        <w:t>5. A kizárási eljárás</w:t>
      </w:r>
    </w:p>
    <w:p w14:paraId="7A5C7513" w14:textId="77777777" w:rsidR="0052784D" w:rsidRDefault="0052784D">
      <w:pPr>
        <w:rPr>
          <w:rFonts w:ascii="Arial" w:eastAsia="Arial" w:hAnsi="Arial" w:cs="Arial"/>
          <w:sz w:val="16"/>
          <w:szCs w:val="16"/>
        </w:rPr>
      </w:pPr>
    </w:p>
    <w:p w14:paraId="48045981" w14:textId="77777777" w:rsidR="0052784D" w:rsidRDefault="00000000">
      <w:pPr>
        <w:rPr>
          <w:rFonts w:ascii="Arial" w:eastAsia="Arial" w:hAnsi="Arial" w:cs="Arial"/>
          <w:sz w:val="16"/>
          <w:szCs w:val="16"/>
        </w:rPr>
      </w:pPr>
      <w:r>
        <w:rPr>
          <w:rFonts w:ascii="Arial" w:eastAsia="Arial" w:hAnsi="Arial" w:cs="Arial"/>
          <w:sz w:val="16"/>
          <w:szCs w:val="16"/>
        </w:rPr>
        <w:t>A kizárási eljárást bármely tag vagy egyesületi szerv kezdeményezésére a közgyűlés folytatja le. A kizárási eljárásban a tagot a közgyűlés ülésére igazolható módon meg kell hívni, azzal a figyelmeztetéssel, hogy a szabályszerű meghívása ellenére történő távolmaradása az ülés megtartását és a határozathozatalt nem akadályozza. Az ülésen biztosítani kell számára a védekezési lehetőséget. Az ülésen a tag képviselővel is képviseltetheti magát. A tag kizárását kimondó határozatot írásba kell foglalni és indokolással kell ellátni; az indokolásnak tartalmaznia kell a kizárás alapjául szolgáló tényeket és bizonyítékokat. A közgyűlés a kizárásról szóló határozatot a tagkizárási eljárás megindulásától számított 30 napon belül meghozza és 8 munkanapon belül igazolható módon közli az érintett taggal.</w:t>
      </w:r>
    </w:p>
    <w:p w14:paraId="69EA9096" w14:textId="77777777" w:rsidR="0052784D" w:rsidRDefault="0052784D">
      <w:pPr>
        <w:rPr>
          <w:rFonts w:ascii="Arial" w:eastAsia="Arial" w:hAnsi="Arial" w:cs="Arial"/>
          <w:sz w:val="16"/>
          <w:szCs w:val="16"/>
        </w:rPr>
      </w:pPr>
    </w:p>
    <w:p w14:paraId="66B9CBD1" w14:textId="77777777" w:rsidR="0052784D" w:rsidRDefault="0052784D">
      <w:pPr>
        <w:rPr>
          <w:rFonts w:ascii="Arial" w:eastAsia="Arial" w:hAnsi="Arial" w:cs="Arial"/>
          <w:sz w:val="16"/>
          <w:szCs w:val="16"/>
        </w:rPr>
      </w:pPr>
    </w:p>
    <w:sectPr w:rsidR="0052784D">
      <w:footerReference w:type="default" r:id="rId11"/>
      <w:pgSz w:w="11905" w:h="16837"/>
      <w:pgMar w:top="540" w:right="925" w:bottom="54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734442" w14:textId="77777777" w:rsidR="00095F6B" w:rsidRDefault="00095F6B">
      <w:r>
        <w:separator/>
      </w:r>
    </w:p>
  </w:endnote>
  <w:endnote w:type="continuationSeparator" w:id="0">
    <w:p w14:paraId="7CB5ED2D" w14:textId="77777777" w:rsidR="00095F6B" w:rsidRDefault="0009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EBDF724-ED2B-1D47-B29F-5FD6E40E4C82}"/>
    <w:embedBold r:id="rId2" w:fontKey="{8F3E0C02-5AE9-BA44-9C0E-BCAA40F3E79D}"/>
    <w:embedItalic r:id="rId3" w:fontKey="{4476A6B1-2998-534A-BB22-CE1E99D67141}"/>
    <w:embedBoldItalic r:id="rId4" w:fontKey="{6E68A02A-BB0F-684A-9908-5D518F70F49A}"/>
  </w:font>
  <w:font w:name="Arial">
    <w:panose1 w:val="020B0604020202020204"/>
    <w:charset w:val="00"/>
    <w:family w:val="swiss"/>
    <w:pitch w:val="variable"/>
    <w:sig w:usb0="E0002AFF" w:usb1="C0007843" w:usb2="00000009" w:usb3="00000000" w:csb0="000001FF" w:csb1="00000000"/>
    <w:embedRegular r:id="rId5" w:fontKey="{92402EEA-3619-764F-BC21-3BED58F9814E}"/>
    <w:embedBold r:id="rId6" w:fontKey="{8151182B-C728-9246-AD53-106BB7836A72}"/>
    <w:embedItalic r:id="rId7" w:fontKey="{560146D6-E6CB-8242-B579-86169C72E076}"/>
    <w:embedBoldItalic r:id="rId8" w:fontKey="{8A4A4759-E979-0543-A6AA-D7044294C946}"/>
  </w:font>
  <w:font w:name="Georgia">
    <w:panose1 w:val="02040502050405020303"/>
    <w:charset w:val="00"/>
    <w:family w:val="roman"/>
    <w:pitch w:val="variable"/>
    <w:sig w:usb0="00000287" w:usb1="00000000" w:usb2="00000000" w:usb3="00000000" w:csb0="0000009F" w:csb1="00000000"/>
    <w:embedItalic r:id="rId9" w:fontKey="{6C3FAAA0-D5ED-134B-BE26-AE74A8019B6B}"/>
  </w:font>
  <w:font w:name="Noto Sans Symbols">
    <w:panose1 w:val="020B0604020202020204"/>
    <w:charset w:val="00"/>
    <w:family w:val="auto"/>
    <w:pitch w:val="default"/>
    <w:embedRegular r:id="rId10" w:fontKey="{0D460E4C-1B61-C54A-8E2C-835FBE48B258}"/>
    <w:embedBold r:id="rId11" w:fontKey="{334C7882-A363-844C-A0A4-247F96E28586}"/>
  </w:font>
  <w:font w:name="Calibri">
    <w:panose1 w:val="020F0502020204030204"/>
    <w:charset w:val="00"/>
    <w:family w:val="swiss"/>
    <w:pitch w:val="variable"/>
    <w:sig w:usb0="E0002AFF" w:usb1="C000247B" w:usb2="00000009" w:usb3="00000000" w:csb0="000001FF" w:csb1="00000000"/>
    <w:embedRegular r:id="rId12" w:fontKey="{62AB4FB3-0E5B-A540-B494-0BE29721D0D0}"/>
  </w:font>
  <w:font w:name="Cambria">
    <w:panose1 w:val="02040503050406030204"/>
    <w:charset w:val="00"/>
    <w:family w:val="roman"/>
    <w:pitch w:val="variable"/>
    <w:sig w:usb0="E00006FF" w:usb1="420024FF" w:usb2="02000000" w:usb3="00000000" w:csb0="0000019F" w:csb1="00000000"/>
    <w:embedRegular r:id="rId13" w:fontKey="{E6003FA4-ADA9-0248-9A52-547FEA519B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0ABEB2" w14:textId="77777777" w:rsidR="0052784D" w:rsidRDefault="00000000">
    <w:pPr>
      <w:pBdr>
        <w:top w:val="nil"/>
        <w:left w:val="nil"/>
        <w:bottom w:val="nil"/>
        <w:right w:val="nil"/>
        <w:between w:val="nil"/>
      </w:pBdr>
      <w:tabs>
        <w:tab w:val="center" w:pos="4153"/>
        <w:tab w:val="right" w:pos="8306"/>
      </w:tabs>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886082">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3A429D70" w14:textId="77777777" w:rsidR="0052784D" w:rsidRDefault="0052784D">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3A03A9" w14:textId="77777777" w:rsidR="00095F6B" w:rsidRDefault="00095F6B">
      <w:r>
        <w:separator/>
      </w:r>
    </w:p>
  </w:footnote>
  <w:footnote w:type="continuationSeparator" w:id="0">
    <w:p w14:paraId="675C8CD6" w14:textId="77777777" w:rsidR="00095F6B" w:rsidRDefault="00095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473A3C"/>
    <w:multiLevelType w:val="multilevel"/>
    <w:tmpl w:val="85627D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0537988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84D"/>
    <w:rsid w:val="00017C83"/>
    <w:rsid w:val="00095F6B"/>
    <w:rsid w:val="0052784D"/>
    <w:rsid w:val="00533477"/>
    <w:rsid w:val="007F2511"/>
    <w:rsid w:val="00886082"/>
    <w:rsid w:val="00C3540A"/>
    <w:rsid w:val="00FE482E"/>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decimalSymbol w:val=","/>
  <w:listSeparator w:val=","/>
  <w14:docId w14:val="61D233C0"/>
  <w15:docId w15:val="{D04ABCB7-AA06-594B-89B2-D1D301CB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h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right" w:pos="8953"/>
      </w:tabs>
      <w:spacing w:line="360" w:lineRule="auto"/>
      <w:jc w:val="center"/>
      <w:outlineLvl w:val="0"/>
    </w:pPr>
    <w:rPr>
      <w:rFonts w:ascii="Arial" w:eastAsia="Arial" w:hAnsi="Arial" w:cs="Arial"/>
      <w:b/>
      <w:bCs/>
      <w:sz w:val="52"/>
      <w:szCs w:val="52"/>
    </w:rPr>
  </w:style>
  <w:style w:type="paragraph" w:styleId="Heading2">
    <w:name w:val="heading 2"/>
    <w:basedOn w:val="Normal"/>
    <w:next w:val="Normal"/>
    <w:uiPriority w:val="9"/>
    <w:unhideWhenUsed/>
    <w:qFormat/>
    <w:pPr>
      <w:keepNext/>
      <w:jc w:val="center"/>
      <w:outlineLvl w:val="1"/>
    </w:pPr>
    <w:rPr>
      <w:sz w:val="32"/>
      <w:szCs w:val="32"/>
    </w:rPr>
  </w:style>
  <w:style w:type="paragraph" w:styleId="Heading3">
    <w:name w:val="heading 3"/>
    <w:basedOn w:val="Normal"/>
    <w:next w:val="Normal"/>
    <w:uiPriority w:val="9"/>
    <w:unhideWhenUsed/>
    <w:qFormat/>
    <w:pPr>
      <w:keepNext/>
      <w:tabs>
        <w:tab w:val="left" w:pos="8640"/>
      </w:tabs>
      <w:ind w:right="1440"/>
      <w:outlineLvl w:val="2"/>
    </w:pPr>
    <w:rPr>
      <w:b/>
      <w:bCs/>
    </w:rPr>
  </w:style>
  <w:style w:type="paragraph" w:styleId="Heading4">
    <w:name w:val="heading 4"/>
    <w:basedOn w:val="Normal"/>
    <w:next w:val="Normal"/>
    <w:uiPriority w:val="9"/>
    <w:unhideWhenUsed/>
    <w:qFormat/>
    <w:pPr>
      <w:keepNext/>
      <w:outlineLvl w:val="3"/>
    </w:pPr>
    <w:rPr>
      <w:b/>
      <w:bCs/>
    </w:rPr>
  </w:style>
  <w:style w:type="paragraph" w:styleId="Heading5">
    <w:name w:val="heading 5"/>
    <w:basedOn w:val="Normal"/>
    <w:next w:val="Normal"/>
    <w:uiPriority w:val="9"/>
    <w:unhideWhenUsed/>
    <w:qFormat/>
    <w:pPr>
      <w:keepNext/>
      <w:tabs>
        <w:tab w:val="right" w:pos="8953"/>
      </w:tabs>
      <w:spacing w:line="360" w:lineRule="auto"/>
      <w:jc w:val="center"/>
      <w:outlineLvl w:val="4"/>
    </w:pPr>
    <w:rPr>
      <w:rFonts w:ascii="Arial" w:eastAsia="Arial" w:hAnsi="Arial" w:cs="Arial"/>
      <w:b/>
      <w:bCs/>
      <w:sz w:val="32"/>
      <w:szCs w:val="32"/>
    </w:rPr>
  </w:style>
  <w:style w:type="paragraph" w:styleId="Heading6">
    <w:name w:val="heading 6"/>
    <w:basedOn w:val="Normal"/>
    <w:next w:val="Normal"/>
    <w:uiPriority w:val="9"/>
    <w:unhideWhenUsed/>
    <w:qFormat/>
    <w:pPr>
      <w:keepNext/>
      <w:ind w:left="-2050"/>
      <w:jc w:val="center"/>
      <w:outlineLvl w:val="5"/>
    </w:pPr>
    <w:rPr>
      <w:b/>
      <w:bCs/>
    </w:rPr>
  </w:style>
  <w:style w:type="paragraph" w:styleId="Heading7">
    <w:name w:val="heading 7"/>
    <w:basedOn w:val="Normal"/>
    <w:next w:val="Normal"/>
    <w:pPr>
      <w:keepNext/>
      <w:suppressAutoHyphens/>
      <w:spacing w:line="480" w:lineRule="auto"/>
      <w:ind w:leftChars="-1" w:left="-1" w:hangingChars="1" w:hanging="1"/>
      <w:textDirection w:val="btLr"/>
      <w:textAlignment w:val="top"/>
      <w:outlineLvl w:val="6"/>
    </w:pPr>
    <w:rPr>
      <w:rFonts w:ascii="Arial" w:hAnsi="Arial" w:cs="Arial"/>
      <w:b/>
      <w:bCs/>
      <w:i/>
      <w:position w:val="-1"/>
      <w:sz w:val="20"/>
      <w:lang w:val="en-GB" w:eastAsia="en-US"/>
    </w:rPr>
  </w:style>
  <w:style w:type="paragraph" w:styleId="Heading8">
    <w:name w:val="heading 8"/>
    <w:basedOn w:val="Normal"/>
    <w:next w:val="Normal"/>
    <w:pPr>
      <w:keepNext/>
      <w:suppressAutoHyphens/>
      <w:spacing w:line="1" w:lineRule="atLeast"/>
      <w:ind w:leftChars="-1" w:left="-1" w:hangingChars="1" w:hanging="1"/>
      <w:jc w:val="both"/>
      <w:textDirection w:val="btLr"/>
      <w:textAlignment w:val="top"/>
      <w:outlineLvl w:val="7"/>
    </w:pPr>
    <w:rPr>
      <w:rFonts w:ascii="Arial" w:hAnsi="Arial" w:cs="Arial"/>
      <w:b/>
      <w:bCs/>
      <w:i/>
      <w:position w:val="-1"/>
      <w:sz w:val="20"/>
      <w:lang w:val="en-GB" w:eastAsia="en-US"/>
    </w:rPr>
  </w:style>
  <w:style w:type="paragraph" w:styleId="Heading9">
    <w:name w:val="heading 9"/>
    <w:basedOn w:val="Normal"/>
    <w:next w:val="Normal"/>
    <w:pPr>
      <w:keepNext/>
      <w:tabs>
        <w:tab w:val="right" w:pos="10771"/>
      </w:tabs>
      <w:suppressAutoHyphens/>
      <w:spacing w:line="1" w:lineRule="atLeast"/>
      <w:ind w:leftChars="-1" w:left="-1" w:hangingChars="1" w:hanging="1"/>
      <w:textDirection w:val="btLr"/>
      <w:textAlignment w:val="top"/>
      <w:outlineLvl w:val="8"/>
    </w:pPr>
    <w:rPr>
      <w:rFonts w:ascii="Arial" w:hAnsi="Arial" w:cs="Arial"/>
      <w:i/>
      <w:position w:val="-1"/>
      <w:sz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tabs>
        <w:tab w:val="left" w:pos="8820"/>
      </w:tabs>
      <w:suppressAutoHyphens/>
      <w:spacing w:line="360" w:lineRule="auto"/>
      <w:ind w:leftChars="-1" w:left="-1" w:hangingChars="1" w:hanging="1"/>
      <w:textDirection w:val="btLr"/>
      <w:textAlignment w:val="top"/>
      <w:outlineLvl w:val="0"/>
    </w:pPr>
    <w:rPr>
      <w:rFonts w:ascii="Arial" w:hAnsi="Arial" w:cs="Arial"/>
      <w:position w:val="-1"/>
      <w:sz w:val="20"/>
      <w:lang w:val="en-GB" w:eastAsia="en-US"/>
    </w:rPr>
  </w:style>
  <w:style w:type="paragraph" w:styleId="BodyText2">
    <w:name w:val="Body Text 2"/>
    <w:basedOn w:val="Normal"/>
    <w:pPr>
      <w:tabs>
        <w:tab w:val="right" w:pos="8953"/>
      </w:tabs>
      <w:suppressAutoHyphens/>
      <w:autoSpaceDE w:val="0"/>
      <w:autoSpaceDN w:val="0"/>
      <w:adjustRightInd w:val="0"/>
      <w:spacing w:line="360" w:lineRule="auto"/>
      <w:ind w:leftChars="-1" w:left="-1" w:hangingChars="1" w:hanging="1"/>
      <w:textDirection w:val="btLr"/>
      <w:textAlignment w:val="top"/>
      <w:outlineLvl w:val="0"/>
    </w:pPr>
    <w:rPr>
      <w:rFonts w:ascii="Arial" w:hAnsi="Arial" w:cs="Arial"/>
      <w:i/>
      <w:position w:val="-1"/>
      <w:sz w:val="20"/>
      <w:lang w:val="en-GB" w:eastAsia="en-US"/>
    </w:rPr>
  </w:style>
  <w:style w:type="paragraph" w:styleId="Header">
    <w:name w:val="head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val="en-GB" w:eastAsia="en-US"/>
    </w:rPr>
  </w:style>
  <w:style w:type="paragraph" w:styleId="Footer">
    <w:name w:val="foot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val="en-GB" w:eastAsia="en-US"/>
    </w:rPr>
  </w:style>
  <w:style w:type="character" w:customStyle="1" w:styleId="FooterChar">
    <w:name w:val="Footer Char"/>
    <w:rPr>
      <w:w w:val="100"/>
      <w:position w:val="-1"/>
      <w:sz w:val="24"/>
      <w:szCs w:val="24"/>
      <w:effect w:val="none"/>
      <w:vertAlign w:val="baseline"/>
      <w:cs w:val="0"/>
      <w:em w:val="none"/>
      <w:lang w:eastAsia="en-US"/>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ungarianbiotech.org" TargetMode="External"/><Relationship Id="rId4" Type="http://schemas.openxmlformats.org/officeDocument/2006/relationships/settings" Target="settings.xml"/><Relationship Id="rId9" Type="http://schemas.openxmlformats.org/officeDocument/2006/relationships/hyperlink" Target="mailto:info@hungarianbiotech.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4pjiTVaBOUGUVDrKE8wxhP2hlw==">CgMxLjA4AHIhMVpWTE9WemQtclVMOXRjUV94S2J0OXB6QkM0dmJCUjlK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1177</Words>
  <Characters>6713</Characters>
  <Application>Microsoft Office Word</Application>
  <DocSecurity>0</DocSecurity>
  <Lines>55</Lines>
  <Paragraphs>15</Paragraphs>
  <ScaleCrop>false</ScaleCrop>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ptrs</dc:creator>
  <cp:lastModifiedBy>Dávid Holes</cp:lastModifiedBy>
  <cp:revision>5</cp:revision>
  <dcterms:created xsi:type="dcterms:W3CDTF">2025-07-18T12:43:00Z</dcterms:created>
  <dcterms:modified xsi:type="dcterms:W3CDTF">2026-09-15T14:04:00Z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f7cf8a27-de1b-428e-8222-b4ecb9a9d751</vt:lpwstr>
  </property>
</Properties>
</file>