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9BC" w:rsidP="005C49BC" w:rsidRDefault="005C49BC" w14:paraId="03CB3BB5" w14:textId="77777777">
      <w:pPr>
        <w:widowControl w:val="0"/>
        <w:adjustRightInd w:val="0"/>
        <w:spacing w:after="240" w:line="240" w:lineRule="auto"/>
        <w:ind w:left="33" w:right="34"/>
        <w:jc w:val="both"/>
        <w:textAlignment w:val="baseline"/>
        <w:rPr>
          <w:rFonts w:eastAsia="Times New Roman" w:cs="Times New Roman"/>
          <w:iCs/>
          <w:lang w:eastAsia="en-GB"/>
        </w:rPr>
      </w:pPr>
      <w:bookmarkStart w:name="_Hlk81816457" w:id="0"/>
      <w:r w:rsidRPr="0093113F">
        <w:rPr>
          <w:rFonts w:eastAsia="Times New Roman" w:cs="Times New Roman"/>
          <w:iCs/>
          <w:lang w:eastAsia="en-GB"/>
        </w:rPr>
        <w:t>As this is a</w:t>
      </w:r>
      <w:r>
        <w:rPr>
          <w:rFonts w:eastAsia="Times New Roman" w:cs="Times New Roman"/>
          <w:iCs/>
          <w:lang w:eastAsia="en-GB"/>
        </w:rPr>
        <w:t xml:space="preserve"> technical</w:t>
      </w:r>
      <w:r w:rsidRPr="0093113F">
        <w:rPr>
          <w:rFonts w:eastAsia="Times New Roman" w:cs="Times New Roman"/>
          <w:iCs/>
          <w:lang w:eastAsia="en-GB"/>
        </w:rPr>
        <w:t xml:space="preserve"> questionnaire</w:t>
      </w:r>
      <w:r>
        <w:rPr>
          <w:rFonts w:eastAsia="Times New Roman" w:cs="Times New Roman"/>
          <w:iCs/>
          <w:lang w:eastAsia="en-GB"/>
        </w:rPr>
        <w:t xml:space="preserve">, </w:t>
      </w:r>
      <w:r w:rsidRPr="0093113F">
        <w:rPr>
          <w:rFonts w:eastAsia="Times New Roman" w:cs="Times New Roman"/>
          <w:iCs/>
          <w:lang w:eastAsia="en-GB"/>
        </w:rPr>
        <w:t>we recommend that it is completed or reviewed by somebody in your organisation who understands the management of these areas within your organisation.</w:t>
      </w:r>
    </w:p>
    <w:tbl>
      <w:tblPr>
        <w:tblStyle w:val="TableGrid"/>
        <w:tblW w:w="8983" w:type="dxa"/>
        <w:tblInd w:w="33" w:type="dxa"/>
        <w:tblLook w:val="04A0" w:firstRow="1" w:lastRow="0" w:firstColumn="1" w:lastColumn="0" w:noHBand="0" w:noVBand="1"/>
      </w:tblPr>
      <w:tblGrid>
        <w:gridCol w:w="2656"/>
        <w:gridCol w:w="6327"/>
      </w:tblGrid>
      <w:tr w:rsidR="005C49BC" w:rsidTr="6D0E8F54" w14:paraId="50DBC98F" w14:textId="77777777">
        <w:tc>
          <w:tcPr>
            <w:tcW w:w="2656" w:type="dxa"/>
            <w:tcMar/>
          </w:tcPr>
          <w:p w:rsidR="005C49BC" w:rsidP="000E2C47" w:rsidRDefault="005C49BC" w14:paraId="26BE4827" w14:textId="77777777">
            <w:pPr>
              <w:widowControl w:val="0"/>
              <w:adjustRightInd w:val="0"/>
              <w:spacing w:after="120"/>
              <w:ind w:right="34"/>
              <w:jc w:val="both"/>
              <w:textAlignment w:val="baseline"/>
              <w:rPr>
                <w:rFonts w:eastAsia="Times New Roman" w:cs="Times New Roman"/>
                <w:iCs/>
                <w:lang w:eastAsia="en-GB"/>
              </w:rPr>
            </w:pPr>
            <w:r w:rsidRPr="03CBF7F7">
              <w:rPr>
                <w:rFonts w:eastAsia="Times New Roman" w:cs="Times New Roman"/>
              </w:rPr>
              <w:t>Organisation</w:t>
            </w:r>
          </w:p>
        </w:tc>
        <w:tc>
          <w:tcPr>
            <w:tcW w:w="6327" w:type="dxa"/>
            <w:tcMar/>
          </w:tcPr>
          <w:p w:rsidR="005C49BC" w:rsidP="6D0E8F54" w:rsidRDefault="005C49BC" w14:paraId="6CE2B8E3" w14:noSpellErr="1" w14:textId="2693E4E5">
            <w:pPr>
              <w:widowControl w:val="0"/>
              <w:adjustRightInd w:val="0"/>
              <w:spacing w:after="120"/>
              <w:ind w:right="34"/>
              <w:jc w:val="both"/>
              <w:textAlignment w:val="baseline"/>
              <w:rPr>
                <w:rFonts w:eastAsia="Times New Roman" w:cs="Times New Roman"/>
                <w:lang w:eastAsia="en-GB"/>
              </w:rPr>
            </w:pPr>
          </w:p>
        </w:tc>
      </w:tr>
      <w:tr w:rsidR="005C49BC" w:rsidTr="6D0E8F54" w14:paraId="4ACB3F3C" w14:textId="77777777">
        <w:tc>
          <w:tcPr>
            <w:tcW w:w="2656" w:type="dxa"/>
            <w:tcMar/>
          </w:tcPr>
          <w:p w:rsidR="005C49BC" w:rsidP="000E2C47" w:rsidRDefault="005C49BC" w14:paraId="1AD05EC6" w14:textId="77777777">
            <w:pPr>
              <w:widowControl w:val="0"/>
              <w:adjustRightInd w:val="0"/>
              <w:spacing w:after="120"/>
              <w:ind w:right="34"/>
              <w:jc w:val="both"/>
              <w:textAlignment w:val="baseline"/>
              <w:rPr>
                <w:rFonts w:eastAsia="Times New Roman" w:cs="Times New Roman"/>
                <w:iCs/>
                <w:lang w:eastAsia="en-GB"/>
              </w:rPr>
            </w:pPr>
            <w:r>
              <w:rPr>
                <w:rFonts w:eastAsia="Times New Roman" w:cs="Times New Roman"/>
                <w:szCs w:val="20"/>
              </w:rPr>
              <w:t xml:space="preserve">Completed By: </w:t>
            </w:r>
          </w:p>
        </w:tc>
        <w:tc>
          <w:tcPr>
            <w:tcW w:w="6327" w:type="dxa"/>
            <w:tcMar/>
          </w:tcPr>
          <w:p w:rsidR="005C49BC" w:rsidP="000E2C47" w:rsidRDefault="005C49BC" w14:paraId="46D09404" w14:textId="77777777">
            <w:pPr>
              <w:widowControl w:val="0"/>
              <w:adjustRightInd w:val="0"/>
              <w:spacing w:after="120"/>
              <w:ind w:right="34"/>
              <w:jc w:val="both"/>
              <w:textAlignment w:val="baseline"/>
              <w:rPr>
                <w:rFonts w:eastAsia="Times New Roman" w:cs="Times New Roman"/>
                <w:iCs/>
                <w:lang w:eastAsia="en-GB"/>
              </w:rPr>
            </w:pPr>
          </w:p>
        </w:tc>
      </w:tr>
      <w:tr w:rsidR="005C49BC" w:rsidTr="6D0E8F54" w14:paraId="03C21DA3" w14:textId="77777777">
        <w:tc>
          <w:tcPr>
            <w:tcW w:w="2656" w:type="dxa"/>
            <w:tcMar/>
          </w:tcPr>
          <w:p w:rsidR="005C49BC" w:rsidP="000E2C47" w:rsidRDefault="005C49BC" w14:paraId="7245BC35" w14:textId="77777777">
            <w:pPr>
              <w:widowControl w:val="0"/>
              <w:adjustRightInd w:val="0"/>
              <w:spacing w:after="120"/>
              <w:ind w:right="34"/>
              <w:jc w:val="both"/>
              <w:textAlignment w:val="baseline"/>
              <w:rPr>
                <w:rFonts w:eastAsia="Times New Roman" w:cs="Times New Roman"/>
                <w:iCs/>
                <w:lang w:eastAsia="en-GB"/>
              </w:rPr>
            </w:pPr>
            <w:r>
              <w:rPr>
                <w:rFonts w:eastAsia="Times New Roman" w:cs="Times New Roman"/>
                <w:szCs w:val="20"/>
              </w:rPr>
              <w:t xml:space="preserve">Role: </w:t>
            </w:r>
          </w:p>
        </w:tc>
        <w:tc>
          <w:tcPr>
            <w:tcW w:w="6327" w:type="dxa"/>
            <w:tcMar/>
          </w:tcPr>
          <w:p w:rsidR="005C49BC" w:rsidP="000E2C47" w:rsidRDefault="005C49BC" w14:paraId="78522E2B" w14:textId="77777777">
            <w:pPr>
              <w:widowControl w:val="0"/>
              <w:adjustRightInd w:val="0"/>
              <w:spacing w:after="120"/>
              <w:ind w:right="34"/>
              <w:jc w:val="both"/>
              <w:textAlignment w:val="baseline"/>
              <w:rPr>
                <w:rFonts w:eastAsia="Times New Roman" w:cs="Times New Roman"/>
                <w:iCs/>
                <w:lang w:eastAsia="en-GB"/>
              </w:rPr>
            </w:pPr>
          </w:p>
        </w:tc>
      </w:tr>
      <w:tr w:rsidR="005C49BC" w:rsidTr="6D0E8F54" w14:paraId="7CB9A908" w14:textId="77777777">
        <w:tc>
          <w:tcPr>
            <w:tcW w:w="2656" w:type="dxa"/>
            <w:tcMar/>
          </w:tcPr>
          <w:p w:rsidR="005C49BC" w:rsidP="000E2C47" w:rsidRDefault="005C49BC" w14:paraId="48F7ACFD" w14:textId="77777777">
            <w:pPr>
              <w:widowControl w:val="0"/>
              <w:adjustRightInd w:val="0"/>
              <w:spacing w:after="120"/>
              <w:ind w:right="34"/>
              <w:jc w:val="both"/>
              <w:textAlignment w:val="baseline"/>
              <w:rPr>
                <w:rFonts w:eastAsia="Times New Roman" w:cs="Times New Roman"/>
                <w:szCs w:val="20"/>
              </w:rPr>
            </w:pPr>
            <w:r w:rsidRPr="03CBF7F7">
              <w:rPr>
                <w:rFonts w:eastAsia="Times New Roman" w:cs="Times New Roman"/>
              </w:rPr>
              <w:t xml:space="preserve">Date </w:t>
            </w:r>
            <w:r>
              <w:rPr>
                <w:rFonts w:eastAsia="Times New Roman" w:cs="Times New Roman"/>
              </w:rPr>
              <w:t>of completion:</w:t>
            </w:r>
          </w:p>
        </w:tc>
        <w:tc>
          <w:tcPr>
            <w:tcW w:w="6327" w:type="dxa"/>
            <w:tcMar/>
          </w:tcPr>
          <w:p w:rsidR="005C49BC" w:rsidP="000E2C47" w:rsidRDefault="005C49BC" w14:paraId="60B43748" w14:textId="77777777">
            <w:pPr>
              <w:widowControl w:val="0"/>
              <w:adjustRightInd w:val="0"/>
              <w:spacing w:after="120"/>
              <w:ind w:right="34"/>
              <w:jc w:val="both"/>
              <w:textAlignment w:val="baseline"/>
              <w:rPr>
                <w:rFonts w:eastAsia="Times New Roman" w:cs="Times New Roman"/>
                <w:iCs/>
                <w:lang w:eastAsia="en-GB"/>
              </w:rPr>
            </w:pPr>
          </w:p>
        </w:tc>
      </w:tr>
    </w:tbl>
    <w:bookmarkEnd w:id="0"/>
    <w:p w:rsidRPr="00877949" w:rsidR="005C49BC" w:rsidP="005C49BC" w:rsidRDefault="005C49BC" w14:paraId="79969CFA" w14:textId="77777777">
      <w:pPr>
        <w:widowControl w:val="0"/>
        <w:adjustRightInd w:val="0"/>
        <w:spacing w:after="240" w:line="240" w:lineRule="auto"/>
        <w:ind w:left="33" w:right="34"/>
        <w:textAlignment w:val="baseline"/>
        <w:rPr>
          <w:rFonts w:eastAsia="Times New Roman" w:cs="Times New Roman"/>
          <w:b/>
          <w:u w:val="single"/>
          <w:lang w:eastAsia="en-GB"/>
        </w:rPr>
      </w:pPr>
      <w:r>
        <w:rPr>
          <w:rFonts w:eastAsia="Times New Roman" w:cs="Times New Roman"/>
          <w:b/>
          <w:u w:val="single"/>
          <w:lang w:eastAsia="en-GB"/>
        </w:rPr>
        <w:br/>
      </w:r>
      <w:r>
        <w:rPr>
          <w:rFonts w:eastAsia="Times New Roman" w:cs="Times New Roman"/>
          <w:b/>
          <w:u w:val="single"/>
          <w:lang w:eastAsia="en-GB"/>
        </w:rPr>
        <w:t>Overview</w:t>
      </w:r>
    </w:p>
    <w:p w:rsidR="005C49BC" w:rsidP="005C49BC" w:rsidRDefault="005C49BC" w14:paraId="22111371" w14:textId="77777777">
      <w:pPr>
        <w:widowControl w:val="0"/>
        <w:adjustRightInd w:val="0"/>
        <w:spacing w:after="240" w:line="240" w:lineRule="auto"/>
        <w:ind w:left="33" w:right="34"/>
        <w:jc w:val="both"/>
        <w:textAlignment w:val="baseline"/>
        <w:rPr>
          <w:rFonts w:eastAsia="Times New Roman" w:cs="Times New Roman"/>
          <w:iCs/>
          <w:lang w:eastAsia="en-GB"/>
        </w:rPr>
      </w:pPr>
      <w:bookmarkStart w:name="LastEdit" w:id="1"/>
      <w:bookmarkEnd w:id="1"/>
      <w:r w:rsidRPr="0093113F">
        <w:rPr>
          <w:rFonts w:eastAsia="Times New Roman" w:cs="Times New Roman"/>
          <w:iCs/>
          <w:lang w:eastAsia="en-GB"/>
        </w:rPr>
        <w:t xml:space="preserve">Iken Cloud is a multi-tenanted SaaS platform hosted in Microsoft Azure accessed via web browser. The client databases, and corresponding metadata to make use of the extensive functionality within the service, is hosted by Iken within Microsoft Azure. </w:t>
      </w:r>
      <w:r>
        <w:rPr>
          <w:rFonts w:eastAsia="Times New Roman" w:cs="Times New Roman"/>
          <w:iCs/>
          <w:lang w:eastAsia="en-GB"/>
        </w:rPr>
        <w:t xml:space="preserve"> </w:t>
      </w:r>
      <w:r w:rsidRPr="00984A12">
        <w:rPr>
          <w:rFonts w:eastAsia="Times New Roman" w:cs="Times New Roman"/>
          <w:iCs/>
          <w:lang w:eastAsia="en-GB"/>
        </w:rPr>
        <w:t xml:space="preserve">Iken Cloud is accessed via any modern internet browser and interfaces directly with the online variants of the Microsoft Office 365 Outlook, Word and Excel applications to allow email management and sending, document editing and sharing, and use of templates for improved productivity. </w:t>
      </w:r>
    </w:p>
    <w:p w:rsidR="005C49BC" w:rsidP="005C49BC" w:rsidRDefault="005C49BC" w14:paraId="042389D5" w14:textId="77777777">
      <w:pPr>
        <w:widowControl w:val="0"/>
        <w:adjustRightInd w:val="0"/>
        <w:spacing w:after="240" w:line="240" w:lineRule="auto"/>
        <w:ind w:left="33" w:right="34"/>
        <w:jc w:val="both"/>
        <w:textAlignment w:val="baseline"/>
        <w:rPr>
          <w:rFonts w:eastAsia="Times New Roman" w:cs="Times New Roman"/>
          <w:iCs/>
          <w:lang w:eastAsia="en-GB"/>
        </w:rPr>
      </w:pPr>
      <w:r w:rsidRPr="0093113F">
        <w:rPr>
          <w:rFonts w:eastAsia="Times New Roman" w:cs="Times New Roman"/>
          <w:b/>
          <w:bCs/>
          <w:iCs/>
          <w:lang w:eastAsia="en-GB"/>
        </w:rPr>
        <w:t>The documents held within the Iken Cloud system, will reside within your own Microsoft/Office 365 infrastructure (SharePoint Online)</w:t>
      </w:r>
      <w:r w:rsidRPr="0093113F">
        <w:rPr>
          <w:rFonts w:eastAsia="Times New Roman" w:cs="Times New Roman"/>
          <w:iCs/>
          <w:lang w:eastAsia="en-GB"/>
        </w:rPr>
        <w:t xml:space="preserve"> and whilst interaction with these documents is in scope of the solution, administration of SharePoint Online is out of scope and is expected to be managed by Client IT or your IT provider</w:t>
      </w:r>
      <w:r>
        <w:rPr>
          <w:rFonts w:eastAsia="Times New Roman" w:cs="Times New Roman"/>
          <w:iCs/>
          <w:lang w:eastAsia="en-GB"/>
        </w:rPr>
        <w:t>.</w:t>
      </w:r>
    </w:p>
    <w:p w:rsidR="005C49BC" w:rsidP="005C49BC" w:rsidRDefault="005C49BC" w14:paraId="626B5132" w14:textId="77777777">
      <w:pPr>
        <w:widowControl w:val="0"/>
        <w:adjustRightInd w:val="0"/>
        <w:spacing w:after="240" w:line="240" w:lineRule="auto"/>
        <w:ind w:left="33" w:right="34"/>
        <w:jc w:val="both"/>
        <w:textAlignment w:val="baseline"/>
        <w:rPr>
          <w:rFonts w:eastAsia="Times New Roman" w:cs="Times New Roman"/>
          <w:b/>
          <w:iCs/>
          <w:u w:val="single"/>
        </w:rPr>
      </w:pPr>
      <w:r>
        <w:rPr>
          <w:rFonts w:eastAsia="Times New Roman" w:cs="Times New Roman"/>
          <w:b/>
          <w:iCs/>
          <w:u w:val="single"/>
        </w:rPr>
        <w:t>Iken Cloud Pre-requisites</w:t>
      </w:r>
    </w:p>
    <w:p w:rsidRPr="00877949" w:rsidR="005C49BC" w:rsidP="005C49BC" w:rsidRDefault="005C49BC" w14:paraId="4A16DA6F" w14:textId="77777777">
      <w:pPr>
        <w:widowControl w:val="0"/>
        <w:adjustRightInd w:val="0"/>
        <w:spacing w:after="60" w:line="240" w:lineRule="auto"/>
        <w:ind w:left="34" w:right="34"/>
        <w:jc w:val="both"/>
        <w:textAlignment w:val="baseline"/>
        <w:rPr>
          <w:rFonts w:eastAsia="Times New Roman" w:cs="Times New Roman"/>
          <w:bCs/>
          <w:iCs/>
        </w:rPr>
      </w:pPr>
      <w:r w:rsidRPr="00171476">
        <w:rPr>
          <w:rFonts w:eastAsia="Times New Roman" w:cs="Times New Roman"/>
          <w:bCs/>
          <w:iCs/>
        </w:rPr>
        <w:t xml:space="preserve">Please indicate that </w:t>
      </w:r>
      <w:r>
        <w:rPr>
          <w:rFonts w:eastAsia="Times New Roman" w:cs="Times New Roman"/>
          <w:bCs/>
          <w:iCs/>
        </w:rPr>
        <w:t xml:space="preserve">your organisation has </w:t>
      </w:r>
      <w:proofErr w:type="gramStart"/>
      <w:r>
        <w:rPr>
          <w:rFonts w:eastAsia="Times New Roman" w:cs="Times New Roman"/>
          <w:bCs/>
          <w:iCs/>
        </w:rPr>
        <w:t>all of</w:t>
      </w:r>
      <w:proofErr w:type="gramEnd"/>
      <w:r>
        <w:rPr>
          <w:rFonts w:eastAsia="Times New Roman" w:cs="Times New Roman"/>
          <w:bCs/>
          <w:iCs/>
        </w:rPr>
        <w:t xml:space="preserve"> the following facilities in place to run Iken Cloud:</w:t>
      </w:r>
    </w:p>
    <w:p w:rsidRPr="00171476" w:rsidR="005C49BC" w:rsidP="005C49BC" w:rsidRDefault="005C49BC" w14:paraId="69C6A40C" w14:textId="77777777">
      <w:pPr>
        <w:widowControl w:val="0"/>
        <w:numPr>
          <w:ilvl w:val="0"/>
          <w:numId w:val="1"/>
        </w:numPr>
        <w:adjustRightInd w:val="0"/>
        <w:spacing w:after="240" w:line="240" w:lineRule="auto"/>
        <w:ind w:left="426" w:right="34" w:hanging="426"/>
        <w:contextualSpacing/>
        <w:jc w:val="both"/>
        <w:textAlignment w:val="baseline"/>
        <w:rPr>
          <w:rFonts w:eastAsia="Times New Roman" w:cs="Times New Roman"/>
          <w:i/>
          <w:lang w:eastAsia="en-GB"/>
        </w:rPr>
      </w:pPr>
      <w:r>
        <w:rPr>
          <w:rFonts w:eastAsia="Times New Roman" w:cs="Times New Roman"/>
          <w:b/>
          <w:bCs/>
          <w:iCs/>
          <w:lang w:eastAsia="en-GB"/>
        </w:rPr>
        <w:t>M</w:t>
      </w:r>
      <w:r w:rsidRPr="00D65702">
        <w:rPr>
          <w:rFonts w:eastAsia="Times New Roman" w:cs="Times New Roman"/>
          <w:b/>
          <w:bCs/>
          <w:iCs/>
          <w:lang w:eastAsia="en-GB"/>
        </w:rPr>
        <w:t xml:space="preserve">365 Business </w:t>
      </w:r>
      <w:r>
        <w:rPr>
          <w:rFonts w:eastAsia="Times New Roman" w:cs="Times New Roman"/>
          <w:b/>
          <w:bCs/>
          <w:iCs/>
          <w:lang w:eastAsia="en-GB"/>
        </w:rPr>
        <w:t>Basic</w:t>
      </w:r>
      <w:r w:rsidRPr="00D65702">
        <w:rPr>
          <w:rFonts w:eastAsia="Times New Roman" w:cs="Times New Roman"/>
          <w:b/>
          <w:bCs/>
          <w:iCs/>
          <w:lang w:eastAsia="en-GB"/>
        </w:rPr>
        <w:t>/</w:t>
      </w:r>
      <w:r>
        <w:rPr>
          <w:rFonts w:eastAsia="Times New Roman" w:cs="Times New Roman"/>
          <w:b/>
          <w:bCs/>
          <w:iCs/>
          <w:lang w:eastAsia="en-GB"/>
        </w:rPr>
        <w:t>Standard</w:t>
      </w:r>
      <w:r w:rsidRPr="00D65702">
        <w:rPr>
          <w:rFonts w:eastAsia="Times New Roman" w:cs="Times New Roman"/>
          <w:b/>
          <w:bCs/>
          <w:iCs/>
          <w:lang w:eastAsia="en-GB"/>
        </w:rPr>
        <w:t>/</w:t>
      </w:r>
      <w:r>
        <w:rPr>
          <w:rFonts w:eastAsia="Times New Roman" w:cs="Times New Roman"/>
          <w:b/>
          <w:bCs/>
          <w:iCs/>
          <w:lang w:eastAsia="en-GB"/>
        </w:rPr>
        <w:t>G</w:t>
      </w:r>
      <w:r w:rsidRPr="00D65702">
        <w:rPr>
          <w:rFonts w:eastAsia="Times New Roman" w:cs="Times New Roman"/>
          <w:b/>
          <w:bCs/>
          <w:iCs/>
          <w:lang w:eastAsia="en-GB"/>
        </w:rPr>
        <w:t>1/</w:t>
      </w:r>
      <w:r>
        <w:rPr>
          <w:rFonts w:eastAsia="Times New Roman" w:cs="Times New Roman"/>
          <w:b/>
          <w:bCs/>
          <w:iCs/>
          <w:lang w:eastAsia="en-GB"/>
        </w:rPr>
        <w:t>G</w:t>
      </w:r>
      <w:r w:rsidRPr="00D65702">
        <w:rPr>
          <w:rFonts w:eastAsia="Times New Roman" w:cs="Times New Roman"/>
          <w:b/>
          <w:bCs/>
          <w:iCs/>
          <w:lang w:eastAsia="en-GB"/>
        </w:rPr>
        <w:t>3/</w:t>
      </w:r>
      <w:r>
        <w:rPr>
          <w:rFonts w:eastAsia="Times New Roman" w:cs="Times New Roman"/>
          <w:b/>
          <w:bCs/>
          <w:iCs/>
          <w:lang w:eastAsia="en-GB"/>
        </w:rPr>
        <w:t>G</w:t>
      </w:r>
      <w:r w:rsidRPr="00D65702">
        <w:rPr>
          <w:rFonts w:eastAsia="Times New Roman" w:cs="Times New Roman"/>
          <w:b/>
          <w:bCs/>
          <w:iCs/>
          <w:lang w:eastAsia="en-GB"/>
        </w:rPr>
        <w:t>5/</w:t>
      </w:r>
      <w:r>
        <w:rPr>
          <w:rFonts w:eastAsia="Times New Roman" w:cs="Times New Roman"/>
          <w:b/>
          <w:bCs/>
          <w:iCs/>
          <w:lang w:eastAsia="en-GB"/>
        </w:rPr>
        <w:t>E1/</w:t>
      </w:r>
      <w:r w:rsidRPr="00D65702">
        <w:rPr>
          <w:rFonts w:eastAsia="Times New Roman" w:cs="Times New Roman"/>
          <w:b/>
          <w:bCs/>
          <w:iCs/>
          <w:lang w:eastAsia="en-GB"/>
        </w:rPr>
        <w:t>E3/E5</w:t>
      </w:r>
      <w:r>
        <w:rPr>
          <w:rStyle w:val="FootnoteReference"/>
          <w:rFonts w:eastAsia="Times New Roman" w:cs="Times New Roman"/>
          <w:iCs/>
          <w:lang w:eastAsia="en-GB"/>
        </w:rPr>
        <w:footnoteReference w:id="1"/>
      </w:r>
      <w:r>
        <w:rPr>
          <w:rFonts w:eastAsia="Times New Roman" w:cs="Times New Roman"/>
          <w:iCs/>
          <w:lang w:eastAsia="en-GB"/>
        </w:rPr>
        <w:tab/>
      </w:r>
      <w:r>
        <w:rPr>
          <w:rFonts w:eastAsia="Times New Roman" w:cs="Times New Roman"/>
          <w:iCs/>
          <w:lang w:eastAsia="en-GB"/>
        </w:rPr>
        <w:tab/>
      </w:r>
      <w:sdt>
        <w:sdtPr>
          <w:rPr>
            <w:rFonts w:eastAsia="Times New Roman" w:cs="Times New Roman"/>
            <w:iCs/>
            <w:lang w:eastAsia="en-GB"/>
          </w:rPr>
          <w:id w:val="-589464590"/>
          <w14:checkbox>
            <w14:checked w14:val="0"/>
            <w14:checkedState w14:val="2612" w14:font="MS Gothic"/>
            <w14:uncheckedState w14:val="2610" w14:font="MS Gothic"/>
          </w14:checkbox>
        </w:sdtPr>
        <w:sdtEndPr/>
        <w:sdtContent>
          <w:r>
            <w:rPr>
              <w:rFonts w:hint="eastAsia" w:ascii="MS Gothic" w:hAnsi="MS Gothic" w:eastAsia="MS Gothic" w:cs="Times New Roman"/>
              <w:iCs/>
              <w:lang w:eastAsia="en-GB"/>
            </w:rPr>
            <w:t>☐</w:t>
          </w:r>
        </w:sdtContent>
      </w:sdt>
    </w:p>
    <w:p w:rsidRPr="00D65702" w:rsidR="005C49BC" w:rsidP="005C49BC" w:rsidRDefault="005C49BC" w14:paraId="04904465" w14:textId="77777777">
      <w:pPr>
        <w:widowControl w:val="0"/>
        <w:numPr>
          <w:ilvl w:val="0"/>
          <w:numId w:val="1"/>
        </w:numPr>
        <w:adjustRightInd w:val="0"/>
        <w:spacing w:after="240" w:line="240" w:lineRule="auto"/>
        <w:ind w:left="426" w:right="34" w:hanging="426"/>
        <w:contextualSpacing/>
        <w:jc w:val="both"/>
        <w:textAlignment w:val="baseline"/>
        <w:rPr>
          <w:rFonts w:eastAsia="Times New Roman" w:cs="Times New Roman"/>
          <w:iCs/>
          <w:lang w:eastAsia="en-GB"/>
        </w:rPr>
      </w:pPr>
      <w:r w:rsidRPr="00D65702">
        <w:rPr>
          <w:rFonts w:eastAsia="Times New Roman" w:cs="Times New Roman"/>
          <w:b/>
          <w:bCs/>
          <w:iCs/>
          <w:lang w:eastAsia="en-GB"/>
        </w:rPr>
        <w:t>Exchange Online</w:t>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sdt>
        <w:sdtPr>
          <w:rPr>
            <w:rFonts w:eastAsia="Times New Roman" w:cs="Times New Roman"/>
            <w:iCs/>
            <w:lang w:eastAsia="en-GB"/>
          </w:rPr>
          <w:id w:val="-667935116"/>
          <w14:checkbox>
            <w14:checked w14:val="0"/>
            <w14:checkedState w14:val="2612" w14:font="MS Gothic"/>
            <w14:uncheckedState w14:val="2610" w14:font="MS Gothic"/>
          </w14:checkbox>
        </w:sdtPr>
        <w:sdtEndPr/>
        <w:sdtContent>
          <w:r w:rsidRPr="00D65702">
            <w:rPr>
              <w:rFonts w:hint="eastAsia" w:ascii="MS Gothic" w:hAnsi="MS Gothic" w:eastAsia="MS Gothic" w:cs="Times New Roman"/>
              <w:iCs/>
              <w:lang w:eastAsia="en-GB"/>
            </w:rPr>
            <w:t>☐</w:t>
          </w:r>
        </w:sdtContent>
      </w:sdt>
    </w:p>
    <w:p w:rsidRPr="00D65702" w:rsidR="005C49BC" w:rsidP="005C49BC" w:rsidRDefault="005C49BC" w14:paraId="2D9C769D" w14:textId="77777777">
      <w:pPr>
        <w:widowControl w:val="0"/>
        <w:numPr>
          <w:ilvl w:val="0"/>
          <w:numId w:val="1"/>
        </w:numPr>
        <w:adjustRightInd w:val="0"/>
        <w:spacing w:after="240" w:line="240" w:lineRule="auto"/>
        <w:ind w:left="426" w:right="34" w:hanging="426"/>
        <w:contextualSpacing/>
        <w:jc w:val="both"/>
        <w:textAlignment w:val="baseline"/>
        <w:rPr>
          <w:rFonts w:eastAsia="Times New Roman" w:cs="Times New Roman"/>
          <w:iCs/>
          <w:lang w:eastAsia="en-GB"/>
        </w:rPr>
      </w:pPr>
      <w:r w:rsidRPr="00D65702">
        <w:rPr>
          <w:rFonts w:eastAsia="Times New Roman" w:cs="Times New Roman"/>
          <w:b/>
          <w:bCs/>
          <w:iCs/>
          <w:lang w:eastAsia="en-GB"/>
        </w:rPr>
        <w:t>SharePoint Online</w:t>
      </w:r>
      <w:r w:rsidRPr="00D65702">
        <w:rPr>
          <w:rFonts w:eastAsia="Times New Roman" w:cs="Times New Roman"/>
          <w:b/>
          <w:bCs/>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sdt>
        <w:sdtPr>
          <w:rPr>
            <w:rFonts w:eastAsia="Times New Roman" w:cs="Times New Roman"/>
            <w:iCs/>
            <w:lang w:eastAsia="en-GB"/>
          </w:rPr>
          <w:id w:val="1511945770"/>
          <w14:checkbox>
            <w14:checked w14:val="0"/>
            <w14:checkedState w14:val="2612" w14:font="MS Gothic"/>
            <w14:uncheckedState w14:val="2610" w14:font="MS Gothic"/>
          </w14:checkbox>
        </w:sdtPr>
        <w:sdtEndPr/>
        <w:sdtContent>
          <w:r w:rsidRPr="00D65702">
            <w:rPr>
              <w:rFonts w:hint="eastAsia" w:ascii="MS Gothic" w:hAnsi="MS Gothic" w:eastAsia="MS Gothic" w:cs="Times New Roman"/>
              <w:iCs/>
              <w:lang w:eastAsia="en-GB"/>
            </w:rPr>
            <w:t>☐</w:t>
          </w:r>
        </w:sdtContent>
      </w:sdt>
    </w:p>
    <w:p w:rsidRPr="00DD3104" w:rsidR="005C49BC" w:rsidP="005C49BC" w:rsidRDefault="005C49BC" w14:paraId="667F270C" w14:textId="77777777">
      <w:pPr>
        <w:widowControl w:val="0"/>
        <w:numPr>
          <w:ilvl w:val="0"/>
          <w:numId w:val="1"/>
        </w:numPr>
        <w:adjustRightInd w:val="0"/>
        <w:spacing w:after="240" w:line="240" w:lineRule="auto"/>
        <w:ind w:left="426" w:right="34" w:hanging="426"/>
        <w:contextualSpacing/>
        <w:jc w:val="both"/>
        <w:textAlignment w:val="baseline"/>
        <w:rPr>
          <w:rFonts w:eastAsia="Times New Roman" w:cs="Times New Roman"/>
          <w:iCs/>
          <w:lang w:eastAsia="en-GB"/>
        </w:rPr>
      </w:pPr>
      <w:r>
        <w:rPr>
          <w:rFonts w:eastAsia="Times New Roman" w:cs="Times New Roman"/>
          <w:b/>
          <w:bCs/>
          <w:iCs/>
          <w:lang w:eastAsia="en-GB"/>
        </w:rPr>
        <w:t>OneDrive</w:t>
      </w:r>
      <w:r>
        <w:rPr>
          <w:rFonts w:eastAsia="Times New Roman" w:cs="Times New Roman"/>
          <w:b/>
          <w:bCs/>
          <w:iCs/>
          <w:lang w:eastAsia="en-GB"/>
        </w:rPr>
        <w:tab/>
      </w:r>
      <w:r>
        <w:rPr>
          <w:rFonts w:eastAsia="Times New Roman" w:cs="Times New Roman"/>
          <w:b/>
          <w:bCs/>
          <w:iCs/>
          <w:lang w:eastAsia="en-GB"/>
        </w:rPr>
        <w:tab/>
      </w:r>
      <w:r>
        <w:rPr>
          <w:rFonts w:eastAsia="Times New Roman" w:cs="Times New Roman"/>
          <w:b/>
          <w:bCs/>
          <w:iCs/>
          <w:lang w:eastAsia="en-GB"/>
        </w:rPr>
        <w:tab/>
      </w:r>
      <w:r>
        <w:rPr>
          <w:rFonts w:eastAsia="Times New Roman" w:cs="Times New Roman"/>
          <w:b/>
          <w:bCs/>
          <w:iCs/>
          <w:lang w:eastAsia="en-GB"/>
        </w:rPr>
        <w:tab/>
      </w:r>
      <w:r>
        <w:rPr>
          <w:rFonts w:eastAsia="Times New Roman" w:cs="Times New Roman"/>
          <w:b/>
          <w:bCs/>
          <w:iCs/>
          <w:lang w:eastAsia="en-GB"/>
        </w:rPr>
        <w:tab/>
      </w:r>
      <w:r>
        <w:rPr>
          <w:rFonts w:eastAsia="Times New Roman" w:cs="Times New Roman"/>
          <w:b/>
          <w:bCs/>
          <w:iCs/>
          <w:lang w:eastAsia="en-GB"/>
        </w:rPr>
        <w:tab/>
      </w:r>
      <w:r>
        <w:rPr>
          <w:rFonts w:eastAsia="Times New Roman" w:cs="Times New Roman"/>
          <w:b/>
          <w:bCs/>
          <w:iCs/>
          <w:lang w:eastAsia="en-GB"/>
        </w:rPr>
        <w:tab/>
      </w:r>
      <w:r>
        <w:rPr>
          <w:rFonts w:eastAsia="Times New Roman" w:cs="Times New Roman"/>
          <w:b/>
          <w:bCs/>
          <w:iCs/>
          <w:lang w:eastAsia="en-GB"/>
        </w:rPr>
        <w:tab/>
      </w:r>
      <w:sdt>
        <w:sdtPr>
          <w:rPr>
            <w:rFonts w:eastAsia="Times New Roman" w:cs="Times New Roman"/>
            <w:iCs/>
            <w:lang w:eastAsia="en-GB"/>
          </w:rPr>
          <w:id w:val="1553505475"/>
          <w14:checkbox>
            <w14:checked w14:val="0"/>
            <w14:checkedState w14:val="2612" w14:font="MS Gothic"/>
            <w14:uncheckedState w14:val="2610" w14:font="MS Gothic"/>
          </w14:checkbox>
        </w:sdtPr>
        <w:sdtEndPr/>
        <w:sdtContent>
          <w:r w:rsidRPr="00D65702">
            <w:rPr>
              <w:rFonts w:hint="eastAsia" w:ascii="MS Gothic" w:hAnsi="MS Gothic" w:eastAsia="MS Gothic" w:cs="Times New Roman"/>
              <w:iCs/>
              <w:lang w:eastAsia="en-GB"/>
            </w:rPr>
            <w:t>☐</w:t>
          </w:r>
        </w:sdtContent>
      </w:sdt>
    </w:p>
    <w:p w:rsidR="005C49BC" w:rsidP="005C49BC" w:rsidRDefault="005C49BC" w14:paraId="3709D22C" w14:textId="77777777">
      <w:pPr>
        <w:widowControl w:val="0"/>
        <w:numPr>
          <w:ilvl w:val="0"/>
          <w:numId w:val="1"/>
        </w:numPr>
        <w:adjustRightInd w:val="0"/>
        <w:spacing w:after="240" w:line="240" w:lineRule="auto"/>
        <w:ind w:left="426" w:right="34" w:hanging="426"/>
        <w:contextualSpacing/>
        <w:jc w:val="both"/>
        <w:textAlignment w:val="baseline"/>
        <w:rPr>
          <w:rFonts w:eastAsia="Times New Roman" w:cs="Times New Roman"/>
          <w:iCs/>
          <w:lang w:eastAsia="en-GB"/>
        </w:rPr>
      </w:pPr>
      <w:r>
        <w:rPr>
          <w:rFonts w:eastAsia="Times New Roman" w:cs="Times New Roman"/>
          <w:b/>
          <w:bCs/>
          <w:iCs/>
          <w:lang w:eastAsia="en-GB"/>
        </w:rPr>
        <w:t xml:space="preserve">Outlook </w:t>
      </w:r>
      <w:r w:rsidRPr="00D65702">
        <w:rPr>
          <w:rFonts w:eastAsia="Times New Roman" w:cs="Times New Roman"/>
          <w:b/>
          <w:bCs/>
          <w:iCs/>
          <w:lang w:eastAsia="en-GB"/>
        </w:rPr>
        <w:t>Online</w:t>
      </w:r>
      <w:r>
        <w:rPr>
          <w:rFonts w:eastAsia="Times New Roman" w:cs="Times New Roman"/>
          <w:b/>
          <w:bCs/>
          <w:iCs/>
          <w:lang w:eastAsia="en-GB"/>
        </w:rPr>
        <w:t>, Word Online, Excel Online</w:t>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r w:rsidRPr="00D65702">
        <w:rPr>
          <w:rFonts w:eastAsia="Times New Roman" w:cs="Times New Roman"/>
          <w:iCs/>
          <w:lang w:eastAsia="en-GB"/>
        </w:rPr>
        <w:tab/>
      </w:r>
      <w:sdt>
        <w:sdtPr>
          <w:rPr>
            <w:rFonts w:eastAsia="Times New Roman" w:cs="Times New Roman"/>
            <w:iCs/>
            <w:lang w:eastAsia="en-GB"/>
          </w:rPr>
          <w:id w:val="-1499720938"/>
          <w14:checkbox>
            <w14:checked w14:val="0"/>
            <w14:checkedState w14:val="2612" w14:font="MS Gothic"/>
            <w14:uncheckedState w14:val="2610" w14:font="MS Gothic"/>
          </w14:checkbox>
        </w:sdtPr>
        <w:sdtEndPr/>
        <w:sdtContent>
          <w:r w:rsidRPr="00D65702">
            <w:rPr>
              <w:rFonts w:hint="eastAsia" w:ascii="MS Gothic" w:hAnsi="MS Gothic" w:eastAsia="MS Gothic" w:cs="Times New Roman"/>
              <w:iCs/>
              <w:lang w:eastAsia="en-GB"/>
            </w:rPr>
            <w:t>☐</w:t>
          </w:r>
        </w:sdtContent>
      </w:sdt>
    </w:p>
    <w:p w:rsidRPr="00E07116" w:rsidR="005C49BC" w:rsidP="005C49BC" w:rsidRDefault="005C49BC" w14:paraId="0ED0C185" w14:textId="77777777">
      <w:pPr>
        <w:widowControl w:val="0"/>
        <w:numPr>
          <w:ilvl w:val="0"/>
          <w:numId w:val="1"/>
        </w:numPr>
        <w:adjustRightInd w:val="0"/>
        <w:spacing w:after="0" w:line="240" w:lineRule="auto"/>
        <w:ind w:left="426" w:right="34" w:hanging="426"/>
        <w:contextualSpacing/>
        <w:jc w:val="both"/>
        <w:textAlignment w:val="baseline"/>
        <w:rPr>
          <w:rFonts w:eastAsia="Times New Roman" w:cs="Times New Roman"/>
          <w:iCs/>
          <w:lang w:eastAsia="en-GB"/>
        </w:rPr>
      </w:pPr>
      <w:r>
        <w:rPr>
          <w:rFonts w:eastAsia="Times New Roman" w:cs="Times New Roman"/>
          <w:b/>
          <w:bCs/>
          <w:iCs/>
          <w:lang w:eastAsia="en-GB"/>
        </w:rPr>
        <w:t>Google Chrome/</w:t>
      </w:r>
      <w:r w:rsidRPr="00075A0D">
        <w:rPr>
          <w:rFonts w:eastAsia="Times New Roman" w:cs="Times New Roman"/>
          <w:b/>
          <w:bCs/>
          <w:iCs/>
          <w:lang w:eastAsia="en-GB"/>
        </w:rPr>
        <w:t>Microsoft Edge</w:t>
      </w:r>
      <w:r>
        <w:rPr>
          <w:rFonts w:eastAsia="Times New Roman" w:cs="Times New Roman"/>
          <w:iCs/>
          <w:lang w:eastAsia="en-GB"/>
        </w:rPr>
        <w:t xml:space="preserve"> (most up to date version)</w:t>
      </w:r>
      <w:r>
        <w:rPr>
          <w:rFonts w:eastAsia="Times New Roman" w:cs="Times New Roman"/>
          <w:iCs/>
          <w:lang w:eastAsia="en-GB"/>
        </w:rPr>
        <w:tab/>
      </w:r>
      <w:r>
        <w:rPr>
          <w:rFonts w:eastAsia="Times New Roman" w:cs="Times New Roman"/>
          <w:iCs/>
          <w:lang w:eastAsia="en-GB"/>
        </w:rPr>
        <w:tab/>
      </w:r>
      <w:sdt>
        <w:sdtPr>
          <w:rPr>
            <w:rFonts w:eastAsia="Times New Roman" w:cs="Times New Roman"/>
            <w:iCs/>
            <w:lang w:eastAsia="en-GB"/>
          </w:rPr>
          <w:id w:val="446816114"/>
          <w14:checkbox>
            <w14:checked w14:val="0"/>
            <w14:checkedState w14:val="2612" w14:font="MS Gothic"/>
            <w14:uncheckedState w14:val="2610" w14:font="MS Gothic"/>
          </w14:checkbox>
        </w:sdtPr>
        <w:sdtEndPr/>
        <w:sdtContent>
          <w:r>
            <w:rPr>
              <w:rFonts w:hint="eastAsia" w:ascii="MS Gothic" w:hAnsi="MS Gothic" w:eastAsia="MS Gothic" w:cs="Times New Roman"/>
              <w:iCs/>
              <w:lang w:eastAsia="en-GB"/>
            </w:rPr>
            <w:t>☐</w:t>
          </w:r>
        </w:sdtContent>
      </w:sdt>
    </w:p>
    <w:p w:rsidR="005C49BC" w:rsidP="005C49BC" w:rsidRDefault="005C49BC" w14:paraId="799CD57E" w14:textId="77777777">
      <w:pPr>
        <w:widowControl w:val="0"/>
        <w:adjustRightInd w:val="0"/>
        <w:spacing w:after="240" w:line="240" w:lineRule="auto"/>
        <w:ind w:right="34"/>
        <w:contextualSpacing/>
        <w:jc w:val="both"/>
        <w:textAlignment w:val="baseline"/>
        <w:rPr>
          <w:rFonts w:eastAsia="Times New Roman" w:cs="Times New Roman"/>
          <w:iCs/>
          <w:lang w:eastAsia="en-GB"/>
        </w:rPr>
      </w:pPr>
    </w:p>
    <w:p w:rsidRPr="00980471" w:rsidR="005C49BC" w:rsidP="005C49BC" w:rsidRDefault="005C49BC" w14:paraId="10B73C3C" w14:textId="77777777">
      <w:pPr>
        <w:widowControl w:val="0"/>
        <w:adjustRightInd w:val="0"/>
        <w:spacing w:after="240" w:line="240" w:lineRule="auto"/>
        <w:ind w:right="34"/>
        <w:contextualSpacing/>
        <w:jc w:val="both"/>
        <w:textAlignment w:val="baseline"/>
        <w:rPr>
          <w:rFonts w:eastAsia="Times New Roman" w:cs="Times New Roman"/>
          <w:b/>
          <w:bCs/>
          <w:iCs/>
          <w:lang w:eastAsia="en-GB"/>
        </w:rPr>
      </w:pPr>
      <w:r w:rsidRPr="00980471">
        <w:rPr>
          <w:rFonts w:eastAsia="Times New Roman" w:cs="Times New Roman"/>
          <w:b/>
          <w:bCs/>
          <w:iCs/>
          <w:lang w:eastAsia="en-GB"/>
        </w:rPr>
        <w:t>You will need to have a suitable mechanism in place to upload documents from your on-premises server into SharePoint (</w:t>
      </w:r>
      <w:proofErr w:type="spellStart"/>
      <w:r w:rsidRPr="00980471">
        <w:rPr>
          <w:rFonts w:eastAsia="Times New Roman" w:cs="Times New Roman"/>
          <w:b/>
          <w:bCs/>
          <w:iCs/>
          <w:lang w:eastAsia="en-GB"/>
        </w:rPr>
        <w:t>eg.</w:t>
      </w:r>
      <w:proofErr w:type="spellEnd"/>
      <w:r w:rsidRPr="00980471">
        <w:rPr>
          <w:rFonts w:eastAsia="Times New Roman" w:cs="Times New Roman"/>
          <w:b/>
          <w:bCs/>
          <w:iCs/>
          <w:lang w:eastAsia="en-GB"/>
        </w:rPr>
        <w:t xml:space="preserve"> SharePoint Migration Tool/</w:t>
      </w:r>
      <w:proofErr w:type="spellStart"/>
      <w:r w:rsidRPr="00980471">
        <w:rPr>
          <w:rFonts w:eastAsia="Times New Roman" w:cs="Times New Roman"/>
          <w:b/>
          <w:bCs/>
          <w:iCs/>
          <w:lang w:eastAsia="en-GB"/>
        </w:rPr>
        <w:t>ShareGate</w:t>
      </w:r>
      <w:proofErr w:type="spellEnd"/>
      <w:r w:rsidRPr="00980471">
        <w:rPr>
          <w:rFonts w:eastAsia="Times New Roman" w:cs="Times New Roman"/>
          <w:b/>
          <w:bCs/>
          <w:iCs/>
          <w:lang w:eastAsia="en-GB"/>
        </w:rPr>
        <w:t xml:space="preserve"> etc.)</w:t>
      </w:r>
    </w:p>
    <w:p w:rsidR="005C49BC" w:rsidP="005C49BC" w:rsidRDefault="005C49BC" w14:paraId="608E8E34" w14:textId="77777777">
      <w:pPr>
        <w:widowControl w:val="0"/>
        <w:adjustRightInd w:val="0"/>
        <w:spacing w:after="240" w:line="240" w:lineRule="auto"/>
        <w:ind w:right="34"/>
        <w:contextualSpacing/>
        <w:jc w:val="both"/>
        <w:textAlignment w:val="baseline"/>
        <w:rPr>
          <w:rFonts w:eastAsia="Times New Roman" w:cs="Times New Roman"/>
          <w:iCs/>
          <w:lang w:eastAsia="en-GB"/>
        </w:rPr>
      </w:pPr>
    </w:p>
    <w:tbl>
      <w:tblPr>
        <w:tblW w:w="9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28"/>
      </w:tblGrid>
      <w:tr w:rsidRPr="00877949" w:rsidR="005C49BC" w:rsidTr="000E2C47" w14:paraId="07951221" w14:textId="77777777">
        <w:tc>
          <w:tcPr>
            <w:tcW w:w="9128" w:type="dxa"/>
            <w:shd w:val="clear" w:color="auto" w:fill="E7E6E6" w:themeFill="background2"/>
            <w:hideMark/>
          </w:tcPr>
          <w:p w:rsidRPr="00877949" w:rsidR="005C49BC" w:rsidP="000E2C47" w:rsidRDefault="005C49BC" w14:paraId="57F25ADF" w14:textId="77777777">
            <w:pPr>
              <w:numPr>
                <w:ilvl w:val="0"/>
                <w:numId w:val="3"/>
              </w:numPr>
              <w:spacing w:before="100" w:beforeAutospacing="1" w:after="0" w:line="256" w:lineRule="auto"/>
              <w:ind w:left="313" w:hanging="313"/>
              <w:contextualSpacing/>
              <w:rPr>
                <w:rFonts w:eastAsia="Times New Roman" w:cs="Times New Roman"/>
                <w:szCs w:val="20"/>
              </w:rPr>
            </w:pPr>
            <w:r w:rsidRPr="00877949">
              <w:rPr>
                <w:rFonts w:eastAsia="Times New Roman" w:cs="Times New Roman"/>
                <w:szCs w:val="20"/>
              </w:rPr>
              <w:t xml:space="preserve">If you </w:t>
            </w:r>
            <w:r w:rsidRPr="00877949">
              <w:rPr>
                <w:rFonts w:eastAsia="Times New Roman" w:cs="Times New Roman"/>
                <w:szCs w:val="20"/>
                <w:u w:val="single"/>
              </w:rPr>
              <w:t>don’t</w:t>
            </w:r>
            <w:r w:rsidRPr="00877949">
              <w:rPr>
                <w:rFonts w:eastAsia="Times New Roman" w:cs="Times New Roman"/>
                <w:szCs w:val="20"/>
              </w:rPr>
              <w:t xml:space="preserve"> </w:t>
            </w:r>
            <w:r>
              <w:rPr>
                <w:rFonts w:eastAsia="Times New Roman" w:cs="Times New Roman"/>
                <w:szCs w:val="20"/>
              </w:rPr>
              <w:t xml:space="preserve">currently </w:t>
            </w:r>
            <w:r w:rsidRPr="00877949">
              <w:rPr>
                <w:rFonts w:eastAsia="Times New Roman" w:cs="Times New Roman"/>
                <w:szCs w:val="20"/>
              </w:rPr>
              <w:t xml:space="preserve">use </w:t>
            </w:r>
            <w:r>
              <w:rPr>
                <w:rFonts w:eastAsia="Times New Roman" w:cs="Times New Roman"/>
                <w:szCs w:val="20"/>
              </w:rPr>
              <w:t>Microsoft</w:t>
            </w:r>
            <w:r w:rsidRPr="00877949">
              <w:rPr>
                <w:rFonts w:eastAsia="Times New Roman" w:cs="Times New Roman"/>
                <w:szCs w:val="20"/>
              </w:rPr>
              <w:t xml:space="preserve"> 365 </w:t>
            </w:r>
            <w:r>
              <w:rPr>
                <w:rFonts w:eastAsia="Times New Roman" w:cs="Times New Roman"/>
                <w:szCs w:val="20"/>
              </w:rPr>
              <w:t xml:space="preserve">or SharePoint </w:t>
            </w:r>
            <w:r w:rsidRPr="00877949">
              <w:rPr>
                <w:rFonts w:eastAsia="Times New Roman" w:cs="Times New Roman"/>
                <w:szCs w:val="20"/>
              </w:rPr>
              <w:t xml:space="preserve">in your organisation, </w:t>
            </w:r>
            <w:r>
              <w:rPr>
                <w:rFonts w:eastAsia="Times New Roman" w:cs="Times New Roman"/>
                <w:szCs w:val="20"/>
              </w:rPr>
              <w:t>what is your timeline to move to this?</w:t>
            </w:r>
          </w:p>
        </w:tc>
      </w:tr>
      <w:tr w:rsidRPr="00877949" w:rsidR="005C49BC" w:rsidTr="000E2C47" w14:paraId="49690088" w14:textId="77777777">
        <w:tc>
          <w:tcPr>
            <w:tcW w:w="9128" w:type="dxa"/>
          </w:tcPr>
          <w:p w:rsidR="005C49BC" w:rsidP="000E2C47" w:rsidRDefault="005C49BC" w14:paraId="7CE52BCA" w14:textId="77777777">
            <w:pPr>
              <w:spacing w:after="0" w:line="240" w:lineRule="auto"/>
              <w:rPr>
                <w:rFonts w:eastAsia="Times New Roman" w:cs="Times New Roman"/>
                <w:szCs w:val="20"/>
              </w:rPr>
            </w:pPr>
          </w:p>
          <w:p w:rsidR="005C49BC" w:rsidP="000E2C47" w:rsidRDefault="005C49BC" w14:paraId="7ECDE03C" w14:textId="77777777">
            <w:pPr>
              <w:spacing w:after="0" w:line="240" w:lineRule="auto"/>
              <w:rPr>
                <w:rFonts w:eastAsia="Times New Roman" w:cs="Times New Roman"/>
                <w:szCs w:val="20"/>
              </w:rPr>
            </w:pPr>
          </w:p>
          <w:p w:rsidR="005C49BC" w:rsidP="000E2C47" w:rsidRDefault="005C49BC" w14:paraId="3B2067BE" w14:textId="77777777">
            <w:pPr>
              <w:spacing w:after="0" w:line="240" w:lineRule="auto"/>
              <w:rPr>
                <w:rFonts w:eastAsia="Times New Roman" w:cs="Times New Roman"/>
                <w:szCs w:val="20"/>
              </w:rPr>
            </w:pPr>
          </w:p>
          <w:p w:rsidRPr="00877949" w:rsidR="005C49BC" w:rsidP="000E2C47" w:rsidRDefault="005C49BC" w14:paraId="6538A6EF" w14:textId="77777777">
            <w:pPr>
              <w:spacing w:after="0" w:line="240" w:lineRule="auto"/>
              <w:rPr>
                <w:rFonts w:eastAsia="Times New Roman" w:cs="Times New Roman"/>
                <w:szCs w:val="20"/>
              </w:rPr>
            </w:pPr>
          </w:p>
        </w:tc>
      </w:tr>
      <w:tr w:rsidRPr="00877949" w:rsidR="005C49BC" w:rsidTr="000E2C47" w14:paraId="0C8CBAE0" w14:textId="77777777">
        <w:tc>
          <w:tcPr>
            <w:tcW w:w="9128" w:type="dxa"/>
            <w:shd w:val="clear" w:color="auto" w:fill="E7E6E6" w:themeFill="background2"/>
            <w:hideMark/>
          </w:tcPr>
          <w:p w:rsidRPr="00877949" w:rsidR="005C49BC" w:rsidP="000E2C47" w:rsidRDefault="005C49BC" w14:paraId="5C4635D9" w14:textId="77777777">
            <w:pPr>
              <w:spacing w:before="100" w:beforeAutospacing="1" w:after="0" w:line="256" w:lineRule="auto"/>
              <w:contextualSpacing/>
              <w:rPr>
                <w:rFonts w:eastAsia="Times New Roman" w:cs="Times New Roman"/>
                <w:b/>
                <w:bCs/>
                <w:szCs w:val="20"/>
              </w:rPr>
            </w:pPr>
            <w:r w:rsidRPr="00D83759">
              <w:rPr>
                <w:rFonts w:eastAsia="Times New Roman" w:cs="Times New Roman"/>
                <w:b/>
                <w:bCs/>
                <w:szCs w:val="20"/>
              </w:rPr>
              <w:t>IT Security</w:t>
            </w:r>
          </w:p>
        </w:tc>
      </w:tr>
      <w:tr w:rsidRPr="00F73AB9" w:rsidR="005C49BC" w:rsidTr="000E2C47" w14:paraId="5D4C0D3B" w14:textId="77777777">
        <w:tc>
          <w:tcPr>
            <w:tcW w:w="9128" w:type="dxa"/>
            <w:shd w:val="clear" w:color="auto" w:fill="E7E6E6" w:themeFill="background2"/>
            <w:hideMark/>
          </w:tcPr>
          <w:p w:rsidRPr="00877949" w:rsidR="005C49BC" w:rsidP="000E2C47" w:rsidRDefault="005C49BC" w14:paraId="0DE9CC37" w14:textId="77777777">
            <w:pPr>
              <w:numPr>
                <w:ilvl w:val="0"/>
                <w:numId w:val="3"/>
              </w:numPr>
              <w:spacing w:before="120" w:after="120" w:line="257" w:lineRule="auto"/>
              <w:ind w:left="312" w:hanging="312"/>
              <w:rPr>
                <w:rFonts w:eastAsia="Times New Roman" w:cs="Times New Roman"/>
                <w:szCs w:val="20"/>
              </w:rPr>
            </w:pPr>
            <w:r>
              <w:rPr>
                <w:rFonts w:eastAsia="Times New Roman" w:cs="Times New Roman"/>
                <w:szCs w:val="20"/>
              </w:rPr>
              <w:t>Which of the following accreditations/standards do you look for from software suppliers?</w:t>
            </w:r>
          </w:p>
        </w:tc>
      </w:tr>
      <w:tr w:rsidRPr="00877949" w:rsidR="005C49BC" w:rsidTr="000E2C47" w14:paraId="17F98D9B" w14:textId="77777777">
        <w:tc>
          <w:tcPr>
            <w:tcW w:w="9128" w:type="dxa"/>
          </w:tcPr>
          <w:p w:rsidRPr="00877949" w:rsidR="005C49BC" w:rsidP="000E2C47" w:rsidRDefault="005C49BC" w14:paraId="49A47390" w14:textId="77777777">
            <w:pPr>
              <w:tabs>
                <w:tab w:val="left" w:pos="3436"/>
              </w:tabs>
              <w:spacing w:after="0" w:line="257" w:lineRule="auto"/>
              <w:rPr>
                <w:rFonts w:eastAsia="Times New Roman" w:cs="Times New Roman"/>
                <w:szCs w:val="20"/>
              </w:rPr>
            </w:pPr>
            <w:r>
              <w:rPr>
                <w:rFonts w:eastAsia="Times New Roman" w:cs="Times New Roman"/>
                <w:szCs w:val="20"/>
              </w:rPr>
              <w:t>ISO27001</w:t>
            </w:r>
            <w:r>
              <w:rPr>
                <w:rFonts w:eastAsia="Times New Roman" w:cs="Times New Roman"/>
                <w:szCs w:val="20"/>
              </w:rPr>
              <w:tab/>
            </w:r>
            <w:sdt>
              <w:sdtPr>
                <w:rPr>
                  <w:rFonts w:eastAsia="Times New Roman" w:cs="Times New Roman"/>
                  <w:szCs w:val="20"/>
                </w:rPr>
                <w:id w:val="-1037736423"/>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005C49BC" w:rsidP="000E2C47" w:rsidRDefault="005C49BC" w14:paraId="44F24111" w14:textId="77777777">
            <w:pPr>
              <w:tabs>
                <w:tab w:val="left" w:pos="3436"/>
              </w:tabs>
              <w:spacing w:after="0" w:line="257" w:lineRule="auto"/>
              <w:rPr>
                <w:rFonts w:eastAsia="Times New Roman" w:cs="Times New Roman"/>
                <w:szCs w:val="20"/>
              </w:rPr>
            </w:pPr>
            <w:r>
              <w:rPr>
                <w:rFonts w:eastAsia="Times New Roman" w:cs="Times New Roman"/>
                <w:szCs w:val="20"/>
              </w:rPr>
              <w:t xml:space="preserve">NCSC Cloud Security Principles </w:t>
            </w:r>
            <w:r>
              <w:rPr>
                <w:rFonts w:eastAsia="Times New Roman" w:cs="Times New Roman"/>
                <w:szCs w:val="20"/>
              </w:rPr>
              <w:tab/>
            </w:r>
            <w:sdt>
              <w:sdtPr>
                <w:rPr>
                  <w:rFonts w:eastAsia="Times New Roman" w:cs="Times New Roman"/>
                  <w:szCs w:val="20"/>
                </w:rPr>
                <w:id w:val="-723294155"/>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005C49BC" w:rsidP="000E2C47" w:rsidRDefault="005C49BC" w14:paraId="1CB6F648" w14:textId="77777777">
            <w:pPr>
              <w:tabs>
                <w:tab w:val="left" w:pos="3436"/>
              </w:tabs>
              <w:spacing w:after="0" w:line="257" w:lineRule="auto"/>
              <w:rPr>
                <w:rFonts w:eastAsia="Times New Roman" w:cs="Times New Roman"/>
                <w:szCs w:val="20"/>
              </w:rPr>
            </w:pPr>
            <w:r>
              <w:rPr>
                <w:rFonts w:eastAsia="Times New Roman" w:cs="Times New Roman"/>
                <w:szCs w:val="20"/>
              </w:rPr>
              <w:t xml:space="preserve">Cyber Essentials </w:t>
            </w:r>
            <w:r>
              <w:rPr>
                <w:rFonts w:eastAsia="Times New Roman" w:cs="Times New Roman"/>
                <w:szCs w:val="20"/>
              </w:rPr>
              <w:tab/>
            </w:r>
            <w:sdt>
              <w:sdtPr>
                <w:rPr>
                  <w:rFonts w:eastAsia="Times New Roman" w:cs="Times New Roman"/>
                  <w:szCs w:val="20"/>
                </w:rPr>
                <w:id w:val="1023368037"/>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Pr="00877949" w:rsidR="005C49BC" w:rsidP="000E2C47" w:rsidRDefault="005C49BC" w14:paraId="3212D81D" w14:textId="77777777">
            <w:pPr>
              <w:tabs>
                <w:tab w:val="left" w:pos="3436"/>
              </w:tabs>
              <w:spacing w:after="0" w:line="257" w:lineRule="auto"/>
              <w:rPr>
                <w:rFonts w:eastAsia="Times New Roman" w:cs="Times New Roman"/>
                <w:szCs w:val="20"/>
              </w:rPr>
            </w:pPr>
            <w:r>
              <w:rPr>
                <w:rFonts w:eastAsia="Times New Roman" w:cs="Times New Roman"/>
                <w:szCs w:val="20"/>
              </w:rPr>
              <w:t xml:space="preserve">Other (please state) </w:t>
            </w:r>
            <w:r>
              <w:rPr>
                <w:rFonts w:eastAsia="Times New Roman" w:cs="Times New Roman"/>
                <w:szCs w:val="20"/>
              </w:rPr>
              <w:tab/>
            </w:r>
            <w:sdt>
              <w:sdtPr>
                <w:rPr>
                  <w:rFonts w:eastAsia="Times New Roman" w:cs="Times New Roman"/>
                  <w:szCs w:val="20"/>
                </w:rPr>
                <w:id w:val="-597481542"/>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tc>
      </w:tr>
      <w:tr w:rsidRPr="00F73AB9" w:rsidR="005C49BC" w:rsidTr="000E2C47" w14:paraId="0FA55C3D" w14:textId="77777777">
        <w:tc>
          <w:tcPr>
            <w:tcW w:w="9128" w:type="dxa"/>
            <w:shd w:val="clear" w:color="auto" w:fill="E7E6E6" w:themeFill="background2"/>
            <w:hideMark/>
          </w:tcPr>
          <w:p w:rsidRPr="00877949" w:rsidR="005C49BC" w:rsidP="000E2C47" w:rsidRDefault="005C49BC" w14:paraId="5BBA2835" w14:textId="77777777">
            <w:pPr>
              <w:numPr>
                <w:ilvl w:val="0"/>
                <w:numId w:val="3"/>
              </w:numPr>
              <w:spacing w:before="120" w:after="120" w:line="257" w:lineRule="auto"/>
              <w:ind w:left="312" w:hanging="312"/>
              <w:rPr>
                <w:rFonts w:eastAsia="Times New Roman" w:cs="Times New Roman"/>
                <w:szCs w:val="20"/>
              </w:rPr>
            </w:pPr>
            <w:r>
              <w:rPr>
                <w:rFonts w:eastAsia="Times New Roman" w:cs="Times New Roman"/>
                <w:szCs w:val="20"/>
              </w:rPr>
              <w:t>Do you currently use Single Sign On (</w:t>
            </w:r>
            <w:proofErr w:type="gramStart"/>
            <w:r>
              <w:rPr>
                <w:rFonts w:eastAsia="Times New Roman" w:cs="Times New Roman"/>
                <w:szCs w:val="20"/>
              </w:rPr>
              <w:t>SSO)  in</w:t>
            </w:r>
            <w:proofErr w:type="gramEnd"/>
            <w:r>
              <w:rPr>
                <w:rFonts w:eastAsia="Times New Roman" w:cs="Times New Roman"/>
                <w:szCs w:val="20"/>
              </w:rPr>
              <w:t xml:space="preserve"> your organisation?</w:t>
            </w:r>
          </w:p>
        </w:tc>
      </w:tr>
      <w:tr w:rsidRPr="00877949" w:rsidR="005C49BC" w:rsidTr="000E2C47" w14:paraId="3EE338E2" w14:textId="77777777">
        <w:tc>
          <w:tcPr>
            <w:tcW w:w="9128" w:type="dxa"/>
          </w:tcPr>
          <w:p w:rsidR="005C49BC" w:rsidP="000E2C47" w:rsidRDefault="005C49BC" w14:paraId="55D0419D" w14:textId="77777777">
            <w:pPr>
              <w:tabs>
                <w:tab w:val="left" w:pos="743"/>
              </w:tabs>
              <w:spacing w:after="0" w:line="257" w:lineRule="auto"/>
              <w:rPr>
                <w:rFonts w:eastAsia="Times New Roman" w:cs="Times New Roman"/>
                <w:szCs w:val="20"/>
              </w:rPr>
            </w:pPr>
            <w:r>
              <w:rPr>
                <w:rFonts w:eastAsia="Times New Roman" w:cs="Times New Roman"/>
                <w:szCs w:val="20"/>
              </w:rPr>
              <w:t>Yes</w:t>
            </w:r>
            <w:r>
              <w:rPr>
                <w:rFonts w:eastAsia="Times New Roman" w:cs="Times New Roman"/>
                <w:szCs w:val="20"/>
              </w:rPr>
              <w:tab/>
            </w:r>
            <w:sdt>
              <w:sdtPr>
                <w:rPr>
                  <w:rFonts w:eastAsia="Times New Roman" w:cs="Times New Roman"/>
                  <w:szCs w:val="20"/>
                </w:rPr>
                <w:id w:val="1721249737"/>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005C49BC" w:rsidP="000E2C47" w:rsidRDefault="005C49BC" w14:paraId="3171F961" w14:textId="77777777">
            <w:pPr>
              <w:tabs>
                <w:tab w:val="left" w:pos="743"/>
              </w:tabs>
              <w:spacing w:after="0" w:line="257" w:lineRule="auto"/>
              <w:rPr>
                <w:rFonts w:eastAsia="Times New Roman" w:cs="Times New Roman"/>
                <w:szCs w:val="20"/>
              </w:rPr>
            </w:pPr>
            <w:r>
              <w:rPr>
                <w:rFonts w:eastAsia="Times New Roman" w:cs="Times New Roman"/>
                <w:szCs w:val="20"/>
              </w:rPr>
              <w:t>No</w:t>
            </w:r>
            <w:r>
              <w:rPr>
                <w:rFonts w:eastAsia="Times New Roman" w:cs="Times New Roman"/>
                <w:szCs w:val="20"/>
              </w:rPr>
              <w:tab/>
            </w:r>
            <w:sdt>
              <w:sdtPr>
                <w:rPr>
                  <w:rFonts w:eastAsia="Times New Roman" w:cs="Times New Roman"/>
                  <w:szCs w:val="20"/>
                </w:rPr>
                <w:id w:val="-143743829"/>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005C49BC" w:rsidP="000E2C47" w:rsidRDefault="005C49BC" w14:paraId="7C78D3CE" w14:textId="77777777">
            <w:pPr>
              <w:tabs>
                <w:tab w:val="left" w:pos="2229"/>
                <w:tab w:val="left" w:pos="3256"/>
              </w:tabs>
              <w:spacing w:after="0" w:line="256" w:lineRule="auto"/>
              <w:rPr>
                <w:rFonts w:eastAsia="Times New Roman" w:cs="Times New Roman"/>
                <w:szCs w:val="20"/>
              </w:rPr>
            </w:pPr>
            <w:r>
              <w:rPr>
                <w:rFonts w:eastAsia="Times New Roman" w:cs="Times New Roman"/>
                <w:szCs w:val="20"/>
              </w:rPr>
              <w:br/>
            </w:r>
            <w:r>
              <w:rPr>
                <w:rFonts w:eastAsia="Times New Roman" w:cs="Times New Roman"/>
                <w:szCs w:val="20"/>
              </w:rPr>
              <w:t>If yes, which SSO provider do you use?</w:t>
            </w:r>
          </w:p>
          <w:p w:rsidR="005C49BC" w:rsidP="000E2C47" w:rsidRDefault="005C49BC" w14:paraId="4262704F" w14:textId="77777777">
            <w:pPr>
              <w:tabs>
                <w:tab w:val="left" w:pos="1310"/>
                <w:tab w:val="left" w:pos="3256"/>
              </w:tabs>
              <w:spacing w:after="0" w:line="257" w:lineRule="auto"/>
              <w:rPr>
                <w:rFonts w:eastAsia="Times New Roman" w:cs="Times New Roman"/>
                <w:szCs w:val="20"/>
              </w:rPr>
            </w:pPr>
            <w:r>
              <w:rPr>
                <w:rFonts w:eastAsia="Times New Roman" w:cs="Times New Roman"/>
                <w:szCs w:val="20"/>
              </w:rPr>
              <w:t>Microsoft</w:t>
            </w:r>
            <w:r>
              <w:rPr>
                <w:rFonts w:eastAsia="Times New Roman" w:cs="Times New Roman"/>
                <w:szCs w:val="20"/>
              </w:rPr>
              <w:tab/>
            </w:r>
            <w:sdt>
              <w:sdtPr>
                <w:rPr>
                  <w:rFonts w:eastAsia="Times New Roman" w:cs="Times New Roman"/>
                  <w:szCs w:val="20"/>
                </w:rPr>
                <w:id w:val="-181660817"/>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005C49BC" w:rsidP="000E2C47" w:rsidRDefault="005C49BC" w14:paraId="557B64E2" w14:textId="77777777">
            <w:pPr>
              <w:tabs>
                <w:tab w:val="left" w:pos="1310"/>
                <w:tab w:val="left" w:pos="3256"/>
              </w:tabs>
              <w:spacing w:after="0" w:line="257" w:lineRule="auto"/>
              <w:rPr>
                <w:rFonts w:eastAsia="Times New Roman" w:cs="Times New Roman"/>
                <w:szCs w:val="20"/>
              </w:rPr>
            </w:pPr>
            <w:r>
              <w:rPr>
                <w:rFonts w:eastAsia="Times New Roman" w:cs="Times New Roman"/>
                <w:szCs w:val="20"/>
              </w:rPr>
              <w:t>Okta</w:t>
            </w:r>
            <w:r>
              <w:rPr>
                <w:rFonts w:eastAsia="Times New Roman" w:cs="Times New Roman"/>
                <w:szCs w:val="20"/>
              </w:rPr>
              <w:tab/>
            </w:r>
            <w:sdt>
              <w:sdtPr>
                <w:rPr>
                  <w:rFonts w:eastAsia="Times New Roman" w:cs="Times New Roman"/>
                  <w:szCs w:val="20"/>
                </w:rPr>
                <w:id w:val="-361598214"/>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Pr="00877949" w:rsidR="005C49BC" w:rsidP="000E2C47" w:rsidRDefault="005C49BC" w14:paraId="79DA184D" w14:textId="77777777">
            <w:pPr>
              <w:tabs>
                <w:tab w:val="left" w:pos="1310"/>
                <w:tab w:val="left" w:pos="3256"/>
              </w:tabs>
              <w:spacing w:after="0" w:line="257" w:lineRule="auto"/>
              <w:rPr>
                <w:rFonts w:eastAsia="Times New Roman" w:cs="Times New Roman"/>
                <w:szCs w:val="20"/>
              </w:rPr>
            </w:pPr>
            <w:r>
              <w:rPr>
                <w:rFonts w:eastAsia="Times New Roman" w:cs="Times New Roman"/>
                <w:szCs w:val="20"/>
              </w:rPr>
              <w:t xml:space="preserve">Google </w:t>
            </w:r>
            <w:r>
              <w:rPr>
                <w:rFonts w:eastAsia="Times New Roman" w:cs="Times New Roman"/>
                <w:szCs w:val="20"/>
              </w:rPr>
              <w:tab/>
            </w:r>
            <w:sdt>
              <w:sdtPr>
                <w:rPr>
                  <w:rFonts w:eastAsia="Times New Roman" w:cs="Times New Roman"/>
                  <w:szCs w:val="20"/>
                </w:rPr>
                <w:id w:val="199287147"/>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r w:rsidRPr="00877949">
              <w:rPr>
                <w:rFonts w:eastAsia="Times New Roman" w:cs="Times New Roman"/>
                <w:szCs w:val="20"/>
              </w:rPr>
              <w:t xml:space="preserve"> </w:t>
            </w:r>
          </w:p>
        </w:tc>
      </w:tr>
      <w:tr w:rsidRPr="00F73AB9" w:rsidR="005C49BC" w:rsidTr="000E2C47" w14:paraId="18B73F3B" w14:textId="77777777">
        <w:tc>
          <w:tcPr>
            <w:tcW w:w="9128" w:type="dxa"/>
            <w:shd w:val="clear" w:color="auto" w:fill="E7E6E6" w:themeFill="background2"/>
            <w:hideMark/>
          </w:tcPr>
          <w:p w:rsidR="005C49BC" w:rsidP="000E2C47" w:rsidRDefault="005C49BC" w14:paraId="2E0A1A22" w14:textId="77777777">
            <w:pPr>
              <w:numPr>
                <w:ilvl w:val="0"/>
                <w:numId w:val="3"/>
              </w:numPr>
              <w:spacing w:before="120" w:after="120" w:line="257" w:lineRule="auto"/>
              <w:ind w:left="312" w:hanging="312"/>
              <w:rPr>
                <w:rFonts w:eastAsia="Times New Roman" w:cs="Times New Roman"/>
                <w:szCs w:val="20"/>
              </w:rPr>
            </w:pPr>
            <w:r>
              <w:rPr>
                <w:rFonts w:eastAsia="Times New Roman" w:cs="Times New Roman"/>
                <w:szCs w:val="20"/>
              </w:rPr>
              <w:t xml:space="preserve">Does your organisation implement any conditional access policies (e.g., IP restrictions, MFA)? </w:t>
            </w:r>
          </w:p>
          <w:p w:rsidRPr="00877949" w:rsidR="005C49BC" w:rsidP="000E2C47" w:rsidRDefault="005C49BC" w14:paraId="549950A2" w14:textId="77777777">
            <w:pPr>
              <w:spacing w:before="120" w:after="120" w:line="257" w:lineRule="auto"/>
              <w:ind w:left="312"/>
              <w:rPr>
                <w:rFonts w:eastAsia="Times New Roman" w:cs="Times New Roman"/>
                <w:szCs w:val="20"/>
              </w:rPr>
            </w:pPr>
            <w:r w:rsidRPr="00877949">
              <w:rPr>
                <w:rFonts w:eastAsia="Times New Roman" w:cs="Times New Roman"/>
                <w:szCs w:val="20"/>
              </w:rPr>
              <w:t xml:space="preserve">If </w:t>
            </w:r>
            <w:r>
              <w:rPr>
                <w:rFonts w:eastAsia="Times New Roman" w:cs="Times New Roman"/>
                <w:szCs w:val="20"/>
              </w:rPr>
              <w:t>yes</w:t>
            </w:r>
            <w:r w:rsidRPr="00877949">
              <w:rPr>
                <w:rFonts w:eastAsia="Times New Roman" w:cs="Times New Roman"/>
                <w:szCs w:val="20"/>
              </w:rPr>
              <w:t>, please provide further details</w:t>
            </w:r>
            <w:r>
              <w:rPr>
                <w:rFonts w:eastAsia="Times New Roman" w:cs="Times New Roman"/>
                <w:szCs w:val="20"/>
              </w:rPr>
              <w:t xml:space="preserve"> of these</w:t>
            </w:r>
          </w:p>
        </w:tc>
      </w:tr>
      <w:tr w:rsidRPr="00877949" w:rsidR="005C49BC" w:rsidTr="000E2C47" w14:paraId="5D833E64" w14:textId="77777777">
        <w:tc>
          <w:tcPr>
            <w:tcW w:w="9128" w:type="dxa"/>
          </w:tcPr>
          <w:p w:rsidRPr="00877949" w:rsidR="005C49BC" w:rsidP="000E2C47" w:rsidRDefault="005C49BC" w14:paraId="49016EE2" w14:textId="77777777">
            <w:pPr>
              <w:tabs>
                <w:tab w:val="left" w:pos="743"/>
              </w:tabs>
              <w:spacing w:after="0" w:line="257" w:lineRule="auto"/>
              <w:rPr>
                <w:rFonts w:eastAsia="Times New Roman" w:cs="Times New Roman"/>
                <w:szCs w:val="20"/>
              </w:rPr>
            </w:pPr>
            <w:r>
              <w:rPr>
                <w:rFonts w:eastAsia="Times New Roman" w:cs="Times New Roman"/>
                <w:szCs w:val="20"/>
              </w:rPr>
              <w:t>Yes</w:t>
            </w:r>
            <w:r>
              <w:rPr>
                <w:rFonts w:eastAsia="Times New Roman" w:cs="Times New Roman"/>
                <w:szCs w:val="20"/>
              </w:rPr>
              <w:tab/>
            </w:r>
            <w:sdt>
              <w:sdtPr>
                <w:rPr>
                  <w:rFonts w:eastAsia="Times New Roman" w:cs="Times New Roman"/>
                  <w:szCs w:val="20"/>
                </w:rPr>
                <w:id w:val="-437833563"/>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Pr="00877949" w:rsidR="005C49BC" w:rsidP="000E2C47" w:rsidRDefault="005C49BC" w14:paraId="5707B3A2" w14:textId="77777777">
            <w:pPr>
              <w:tabs>
                <w:tab w:val="left" w:pos="743"/>
              </w:tabs>
              <w:spacing w:after="0" w:line="257" w:lineRule="auto"/>
              <w:rPr>
                <w:rFonts w:eastAsia="Times New Roman" w:cs="Times New Roman"/>
                <w:szCs w:val="20"/>
              </w:rPr>
            </w:pPr>
            <w:r w:rsidRPr="1B3EC4E2">
              <w:rPr>
                <w:rFonts w:eastAsia="Times New Roman" w:cs="Times New Roman"/>
              </w:rPr>
              <w:t>No</w:t>
            </w:r>
            <w:r>
              <w:tab/>
            </w:r>
            <w:sdt>
              <w:sdtPr>
                <w:rPr>
                  <w:rFonts w:eastAsia="Times New Roman" w:cs="Times New Roman"/>
                </w:rPr>
                <w:id w:val="1860082845"/>
                <w14:checkbox>
                  <w14:checked w14:val="0"/>
                  <w14:checkedState w14:val="2612" w14:font="MS Gothic"/>
                  <w14:uncheckedState w14:val="2610" w14:font="MS Gothic"/>
                </w14:checkbox>
              </w:sdtPr>
              <w:sdtEndPr/>
              <w:sdtContent>
                <w:r w:rsidRPr="1B3EC4E2">
                  <w:rPr>
                    <w:rFonts w:ascii="MS Gothic" w:hAnsi="MS Gothic" w:eastAsia="MS Gothic" w:cs="Times New Roman"/>
                  </w:rPr>
                  <w:t>☐</w:t>
                </w:r>
              </w:sdtContent>
            </w:sdt>
          </w:p>
        </w:tc>
      </w:tr>
      <w:tr w:rsidRPr="00877949" w:rsidR="005C49BC" w:rsidTr="000E2C47" w14:paraId="2D82B8B8" w14:textId="77777777">
        <w:tc>
          <w:tcPr>
            <w:tcW w:w="9128" w:type="dxa"/>
            <w:shd w:val="clear" w:color="auto" w:fill="E7E6E6" w:themeFill="background2"/>
            <w:hideMark/>
          </w:tcPr>
          <w:p w:rsidRPr="00877949" w:rsidR="005C49BC" w:rsidP="000E2C47" w:rsidRDefault="005C49BC" w14:paraId="0EFD7BCA" w14:textId="77777777">
            <w:pPr>
              <w:spacing w:before="100" w:beforeAutospacing="1" w:after="0" w:line="256" w:lineRule="auto"/>
              <w:rPr>
                <w:rFonts w:eastAsia="Times New Roman" w:cs="Times New Roman"/>
                <w:b/>
                <w:bCs/>
                <w:szCs w:val="20"/>
              </w:rPr>
            </w:pPr>
            <w:r>
              <w:rPr>
                <w:rFonts w:eastAsia="Times New Roman" w:cs="Times New Roman"/>
                <w:b/>
                <w:bCs/>
                <w:szCs w:val="20"/>
              </w:rPr>
              <w:t>Overall strategy</w:t>
            </w:r>
          </w:p>
        </w:tc>
      </w:tr>
      <w:tr w:rsidRPr="00F73AB9" w:rsidR="005C49BC" w:rsidTr="000E2C47" w14:paraId="5D44E085" w14:textId="77777777">
        <w:tc>
          <w:tcPr>
            <w:tcW w:w="9128" w:type="dxa"/>
            <w:shd w:val="clear" w:color="auto" w:fill="E7E6E6" w:themeFill="background2"/>
            <w:hideMark/>
          </w:tcPr>
          <w:p w:rsidRPr="00C9391E" w:rsidR="005C49BC" w:rsidP="000E2C47" w:rsidRDefault="005C49BC" w14:paraId="0AF53780" w14:textId="77777777">
            <w:pPr>
              <w:numPr>
                <w:ilvl w:val="0"/>
                <w:numId w:val="3"/>
              </w:numPr>
              <w:spacing w:before="120" w:after="120" w:line="257" w:lineRule="auto"/>
              <w:ind w:left="312" w:hanging="312"/>
              <w:rPr>
                <w:rFonts w:eastAsia="Times New Roman" w:cs="Times New Roman"/>
                <w:szCs w:val="20"/>
              </w:rPr>
            </w:pPr>
            <w:bookmarkStart w:name="_Hlk211006000" w:id="2"/>
            <w:r w:rsidRPr="00C9391E">
              <w:rPr>
                <w:rFonts w:eastAsia="Times New Roman" w:cs="Times New Roman"/>
                <w:szCs w:val="20"/>
              </w:rPr>
              <w:t xml:space="preserve">Are you currently using </w:t>
            </w:r>
            <w:proofErr w:type="spellStart"/>
            <w:r w:rsidRPr="00C9391E">
              <w:rPr>
                <w:rFonts w:eastAsia="Times New Roman" w:cs="Times New Roman"/>
                <w:szCs w:val="20"/>
              </w:rPr>
              <w:t>ShareGate</w:t>
            </w:r>
            <w:proofErr w:type="spellEnd"/>
            <w:r w:rsidRPr="00C9391E">
              <w:rPr>
                <w:rFonts w:eastAsia="Times New Roman" w:cs="Times New Roman"/>
                <w:szCs w:val="20"/>
              </w:rPr>
              <w:t xml:space="preserve"> or use similar applications?</w:t>
            </w:r>
          </w:p>
          <w:p w:rsidRPr="00877949" w:rsidR="005C49BC" w:rsidP="000E2C47" w:rsidRDefault="005C49BC" w14:paraId="7C5ED601" w14:textId="77777777">
            <w:pPr>
              <w:spacing w:before="120" w:after="120" w:line="257" w:lineRule="auto"/>
              <w:ind w:left="312"/>
              <w:rPr>
                <w:rFonts w:eastAsia="Times New Roman" w:cs="Times New Roman"/>
                <w:szCs w:val="20"/>
              </w:rPr>
            </w:pPr>
            <w:r w:rsidRPr="00877949">
              <w:rPr>
                <w:rFonts w:eastAsia="Times New Roman" w:cs="Times New Roman"/>
                <w:szCs w:val="20"/>
              </w:rPr>
              <w:t xml:space="preserve">If </w:t>
            </w:r>
            <w:r>
              <w:rPr>
                <w:rFonts w:eastAsia="Times New Roman" w:cs="Times New Roman"/>
                <w:szCs w:val="20"/>
              </w:rPr>
              <w:t>yes</w:t>
            </w:r>
            <w:r w:rsidRPr="00877949">
              <w:rPr>
                <w:rFonts w:eastAsia="Times New Roman" w:cs="Times New Roman"/>
                <w:szCs w:val="20"/>
              </w:rPr>
              <w:t>, please provide further details</w:t>
            </w:r>
            <w:r>
              <w:rPr>
                <w:rFonts w:eastAsia="Times New Roman" w:cs="Times New Roman"/>
                <w:szCs w:val="20"/>
              </w:rPr>
              <w:t xml:space="preserve"> of these</w:t>
            </w:r>
          </w:p>
        </w:tc>
      </w:tr>
      <w:tr w:rsidRPr="00877949" w:rsidR="005C49BC" w:rsidTr="000E2C47" w14:paraId="66C7795F" w14:textId="77777777">
        <w:tc>
          <w:tcPr>
            <w:tcW w:w="9128" w:type="dxa"/>
          </w:tcPr>
          <w:p w:rsidRPr="00877949" w:rsidR="005C49BC" w:rsidP="000E2C47" w:rsidRDefault="005C49BC" w14:paraId="36662768" w14:textId="77777777">
            <w:pPr>
              <w:tabs>
                <w:tab w:val="left" w:pos="743"/>
              </w:tabs>
              <w:spacing w:after="0" w:line="257" w:lineRule="auto"/>
              <w:rPr>
                <w:rFonts w:eastAsia="Times New Roman" w:cs="Times New Roman"/>
                <w:szCs w:val="20"/>
              </w:rPr>
            </w:pPr>
            <w:r>
              <w:rPr>
                <w:rFonts w:eastAsia="Times New Roman" w:cs="Times New Roman"/>
                <w:szCs w:val="20"/>
              </w:rPr>
              <w:t>Yes</w:t>
            </w:r>
            <w:r>
              <w:rPr>
                <w:rFonts w:eastAsia="Times New Roman" w:cs="Times New Roman"/>
                <w:szCs w:val="20"/>
              </w:rPr>
              <w:tab/>
            </w:r>
            <w:sdt>
              <w:sdtPr>
                <w:rPr>
                  <w:rFonts w:eastAsia="Times New Roman" w:cs="Times New Roman"/>
                  <w:szCs w:val="20"/>
                </w:rPr>
                <w:id w:val="-1972586030"/>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Pr="00A240DC" w:rsidR="005C49BC" w:rsidP="000E2C47" w:rsidRDefault="005C49BC" w14:paraId="08029980" w14:textId="77777777">
            <w:pPr>
              <w:tabs>
                <w:tab w:val="left" w:pos="743"/>
              </w:tabs>
              <w:spacing w:after="0" w:line="257" w:lineRule="auto"/>
            </w:pPr>
            <w:r w:rsidRPr="1B3EC4E2">
              <w:rPr>
                <w:rFonts w:eastAsia="Times New Roman" w:cs="Times New Roman"/>
              </w:rPr>
              <w:t>No</w:t>
            </w:r>
            <w:r>
              <w:tab/>
            </w:r>
            <w:sdt>
              <w:sdtPr>
                <w:rPr>
                  <w:rFonts w:eastAsia="Times New Roman" w:cs="Times New Roman"/>
                </w:rPr>
                <w:id w:val="585195284"/>
                <w14:checkbox>
                  <w14:checked w14:val="0"/>
                  <w14:checkedState w14:val="2612" w14:font="MS Gothic"/>
                  <w14:uncheckedState w14:val="2610" w14:font="MS Gothic"/>
                </w14:checkbox>
              </w:sdtPr>
              <w:sdtEndPr/>
              <w:sdtContent>
                <w:r>
                  <w:rPr>
                    <w:rFonts w:hint="eastAsia" w:ascii="MS Gothic" w:hAnsi="MS Gothic" w:eastAsia="MS Gothic" w:cs="Times New Roman"/>
                  </w:rPr>
                  <w:t>☐</w:t>
                </w:r>
              </w:sdtContent>
            </w:sdt>
          </w:p>
        </w:tc>
      </w:tr>
      <w:bookmarkEnd w:id="2"/>
      <w:tr w:rsidRPr="00F73AB9" w:rsidR="005C49BC" w:rsidTr="000E2C47" w14:paraId="3A9AC5AA" w14:textId="77777777">
        <w:tc>
          <w:tcPr>
            <w:tcW w:w="9128" w:type="dxa"/>
            <w:shd w:val="clear" w:color="auto" w:fill="E7E6E6" w:themeFill="background2"/>
            <w:hideMark/>
          </w:tcPr>
          <w:p w:rsidRPr="00877949" w:rsidR="005C49BC" w:rsidP="000E2C47" w:rsidRDefault="005C49BC" w14:paraId="0D88225B" w14:textId="77777777">
            <w:pPr>
              <w:numPr>
                <w:ilvl w:val="0"/>
                <w:numId w:val="3"/>
              </w:numPr>
              <w:spacing w:before="120" w:after="120" w:line="257" w:lineRule="auto"/>
              <w:ind w:left="312" w:hanging="312"/>
              <w:rPr>
                <w:rFonts w:eastAsia="Times New Roman" w:cs="Times New Roman"/>
                <w:szCs w:val="20"/>
              </w:rPr>
            </w:pPr>
            <w:r w:rsidRPr="00A240DC">
              <w:rPr>
                <w:rFonts w:eastAsia="Times New Roman" w:cs="Times New Roman"/>
                <w:szCs w:val="20"/>
              </w:rPr>
              <w:t>Do you have experience of largescale uploading documents from your network share into SharePoint</w:t>
            </w:r>
            <w:r>
              <w:rPr>
                <w:rFonts w:eastAsia="Times New Roman" w:cs="Times New Roman"/>
                <w:szCs w:val="20"/>
              </w:rPr>
              <w:t>?</w:t>
            </w:r>
          </w:p>
        </w:tc>
      </w:tr>
      <w:tr w:rsidRPr="00877949" w:rsidR="005C49BC" w:rsidTr="000E2C47" w14:paraId="64190F74" w14:textId="77777777">
        <w:tc>
          <w:tcPr>
            <w:tcW w:w="9128" w:type="dxa"/>
          </w:tcPr>
          <w:p w:rsidRPr="00877949" w:rsidR="005C49BC" w:rsidP="000E2C47" w:rsidRDefault="005C49BC" w14:paraId="5E9DE4F8" w14:textId="77777777">
            <w:pPr>
              <w:tabs>
                <w:tab w:val="left" w:pos="743"/>
              </w:tabs>
              <w:spacing w:after="0" w:line="257" w:lineRule="auto"/>
              <w:rPr>
                <w:rFonts w:eastAsia="Times New Roman" w:cs="Times New Roman"/>
                <w:szCs w:val="20"/>
              </w:rPr>
            </w:pPr>
            <w:r>
              <w:rPr>
                <w:rFonts w:eastAsia="Times New Roman" w:cs="Times New Roman"/>
                <w:szCs w:val="20"/>
              </w:rPr>
              <w:t>Yes</w:t>
            </w:r>
            <w:r>
              <w:rPr>
                <w:rFonts w:eastAsia="Times New Roman" w:cs="Times New Roman"/>
                <w:szCs w:val="20"/>
              </w:rPr>
              <w:tab/>
            </w:r>
            <w:sdt>
              <w:sdtPr>
                <w:rPr>
                  <w:rFonts w:eastAsia="Times New Roman" w:cs="Times New Roman"/>
                  <w:szCs w:val="20"/>
                </w:rPr>
                <w:id w:val="-32968839"/>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Pr="00A240DC" w:rsidR="005C49BC" w:rsidP="000E2C47" w:rsidRDefault="005C49BC" w14:paraId="6A65F29B" w14:textId="77777777">
            <w:pPr>
              <w:tabs>
                <w:tab w:val="left" w:pos="743"/>
              </w:tabs>
              <w:spacing w:after="0" w:line="257" w:lineRule="auto"/>
            </w:pPr>
            <w:r w:rsidRPr="1B3EC4E2">
              <w:rPr>
                <w:rFonts w:eastAsia="Times New Roman" w:cs="Times New Roman"/>
              </w:rPr>
              <w:t>No</w:t>
            </w:r>
            <w:r>
              <w:tab/>
            </w:r>
            <w:sdt>
              <w:sdtPr>
                <w:rPr>
                  <w:rFonts w:eastAsia="Times New Roman" w:cs="Times New Roman"/>
                </w:rPr>
                <w:id w:val="1695501703"/>
                <w14:checkbox>
                  <w14:checked w14:val="0"/>
                  <w14:checkedState w14:val="2612" w14:font="MS Gothic"/>
                  <w14:uncheckedState w14:val="2610" w14:font="MS Gothic"/>
                </w14:checkbox>
              </w:sdtPr>
              <w:sdtEndPr/>
              <w:sdtContent>
                <w:r w:rsidRPr="1B3EC4E2">
                  <w:rPr>
                    <w:rFonts w:ascii="MS Gothic" w:hAnsi="MS Gothic" w:eastAsia="MS Gothic" w:cs="Times New Roman"/>
                  </w:rPr>
                  <w:t>☐</w:t>
                </w:r>
              </w:sdtContent>
            </w:sdt>
          </w:p>
        </w:tc>
      </w:tr>
      <w:tr w:rsidRPr="00F73AB9" w:rsidR="005C49BC" w:rsidTr="000E2C47" w14:paraId="3EF9B374" w14:textId="77777777">
        <w:tc>
          <w:tcPr>
            <w:tcW w:w="9128" w:type="dxa"/>
            <w:shd w:val="clear" w:color="auto" w:fill="D9D9D9" w:themeFill="background1" w:themeFillShade="D9"/>
          </w:tcPr>
          <w:p w:rsidRPr="00B038D2" w:rsidR="005C49BC" w:rsidP="000E2C47" w:rsidRDefault="005C49BC" w14:paraId="3072CB9B" w14:textId="77777777">
            <w:pPr>
              <w:numPr>
                <w:ilvl w:val="0"/>
                <w:numId w:val="3"/>
              </w:numPr>
              <w:spacing w:before="120" w:after="120" w:line="257" w:lineRule="auto"/>
              <w:ind w:left="312" w:hanging="312"/>
              <w:rPr>
                <w:rFonts w:eastAsia="Times New Roman" w:cs="Times New Roman"/>
                <w:szCs w:val="20"/>
              </w:rPr>
            </w:pPr>
            <w:r>
              <w:rPr>
                <w:rFonts w:eastAsia="Times New Roman" w:cs="Times New Roman"/>
                <w:szCs w:val="20"/>
              </w:rPr>
              <w:t>Which Office bit version are you currently using?</w:t>
            </w:r>
          </w:p>
        </w:tc>
      </w:tr>
      <w:tr w:rsidRPr="00A240DC" w:rsidR="005C49BC" w:rsidTr="000E2C47" w14:paraId="1B3D8593" w14:textId="77777777">
        <w:trPr>
          <w:trHeight w:val="533"/>
        </w:trPr>
        <w:tc>
          <w:tcPr>
            <w:tcW w:w="9128" w:type="dxa"/>
          </w:tcPr>
          <w:p w:rsidRPr="00877949" w:rsidR="005C49BC" w:rsidP="000E2C47" w:rsidRDefault="005C49BC" w14:paraId="0C66412F" w14:textId="77777777">
            <w:pPr>
              <w:tabs>
                <w:tab w:val="left" w:pos="743"/>
              </w:tabs>
              <w:spacing w:after="0" w:line="257" w:lineRule="auto"/>
              <w:rPr>
                <w:rFonts w:eastAsia="Times New Roman" w:cs="Times New Roman"/>
                <w:szCs w:val="20"/>
              </w:rPr>
            </w:pPr>
            <w:r>
              <w:rPr>
                <w:rFonts w:eastAsia="Times New Roman" w:cs="Times New Roman"/>
                <w:szCs w:val="20"/>
              </w:rPr>
              <w:t>32bit</w:t>
            </w:r>
            <w:r>
              <w:rPr>
                <w:rFonts w:eastAsia="Times New Roman" w:cs="Times New Roman"/>
                <w:szCs w:val="20"/>
              </w:rPr>
              <w:tab/>
            </w:r>
            <w:sdt>
              <w:sdtPr>
                <w:rPr>
                  <w:rFonts w:eastAsia="Times New Roman" w:cs="Times New Roman"/>
                  <w:szCs w:val="20"/>
                </w:rPr>
                <w:id w:val="-1823262221"/>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005C49BC" w:rsidP="000E2C47" w:rsidRDefault="005C49BC" w14:paraId="49DF6BF5" w14:textId="77777777">
            <w:pPr>
              <w:tabs>
                <w:tab w:val="left" w:pos="743"/>
              </w:tabs>
              <w:spacing w:after="0" w:line="256" w:lineRule="auto"/>
              <w:contextualSpacing/>
              <w:rPr>
                <w:rFonts w:eastAsia="Times New Roman" w:cs="Times New Roman"/>
                <w:szCs w:val="20"/>
              </w:rPr>
            </w:pPr>
            <w:r>
              <w:t xml:space="preserve">64 </w:t>
            </w:r>
            <w:proofErr w:type="gramStart"/>
            <w:r>
              <w:t>bit</w:t>
            </w:r>
            <w:proofErr w:type="gramEnd"/>
            <w:r>
              <w:tab/>
            </w:r>
            <w:sdt>
              <w:sdtPr>
                <w:rPr>
                  <w:rFonts w:eastAsia="Times New Roman" w:cs="Times New Roman"/>
                </w:rPr>
                <w:id w:val="1857068842"/>
                <w14:checkbox>
                  <w14:checked w14:val="0"/>
                  <w14:checkedState w14:val="2612" w14:font="MS Gothic"/>
                  <w14:uncheckedState w14:val="2610" w14:font="MS Gothic"/>
                </w14:checkbox>
              </w:sdtPr>
              <w:sdtEndPr/>
              <w:sdtContent>
                <w:r w:rsidRPr="1B3EC4E2">
                  <w:rPr>
                    <w:rFonts w:ascii="MS Gothic" w:hAnsi="MS Gothic" w:eastAsia="MS Gothic" w:cs="Times New Roman"/>
                  </w:rPr>
                  <w:t>☐</w:t>
                </w:r>
              </w:sdtContent>
            </w:sdt>
          </w:p>
        </w:tc>
      </w:tr>
      <w:tr w:rsidRPr="00F73AB9" w:rsidR="005C49BC" w:rsidTr="000E2C47" w14:paraId="2A8FC9C3" w14:textId="77777777">
        <w:tc>
          <w:tcPr>
            <w:tcW w:w="9128" w:type="dxa"/>
            <w:shd w:val="clear" w:color="auto" w:fill="E7E6E6" w:themeFill="background2"/>
            <w:hideMark/>
          </w:tcPr>
          <w:p w:rsidRPr="00877949" w:rsidR="005C49BC" w:rsidP="000E2C47" w:rsidRDefault="005C49BC" w14:paraId="223A1DA3" w14:textId="77777777">
            <w:pPr>
              <w:numPr>
                <w:ilvl w:val="0"/>
                <w:numId w:val="3"/>
              </w:numPr>
              <w:spacing w:before="120" w:after="120" w:line="257" w:lineRule="auto"/>
              <w:ind w:left="312" w:hanging="312"/>
              <w:rPr>
                <w:rFonts w:eastAsia="Times New Roman" w:cs="Times New Roman"/>
                <w:szCs w:val="20"/>
              </w:rPr>
            </w:pPr>
            <w:r w:rsidRPr="00C9391E">
              <w:rPr>
                <w:rFonts w:eastAsia="Times New Roman" w:cs="Times New Roman"/>
                <w:szCs w:val="20"/>
              </w:rPr>
              <w:t>Do you use Egress or similar for sending mail</w:t>
            </w:r>
            <w:r>
              <w:rPr>
                <w:rFonts w:eastAsia="Times New Roman" w:cs="Times New Roman"/>
                <w:szCs w:val="20"/>
              </w:rPr>
              <w:t xml:space="preserve">? </w:t>
            </w:r>
            <w:r w:rsidRPr="00877949">
              <w:rPr>
                <w:rFonts w:eastAsia="Times New Roman" w:cs="Times New Roman"/>
                <w:szCs w:val="20"/>
              </w:rPr>
              <w:t xml:space="preserve">If </w:t>
            </w:r>
            <w:r>
              <w:rPr>
                <w:rFonts w:eastAsia="Times New Roman" w:cs="Times New Roman"/>
                <w:szCs w:val="20"/>
              </w:rPr>
              <w:t>yes</w:t>
            </w:r>
            <w:r w:rsidRPr="00877949">
              <w:rPr>
                <w:rFonts w:eastAsia="Times New Roman" w:cs="Times New Roman"/>
                <w:szCs w:val="20"/>
              </w:rPr>
              <w:t>, please provide further details</w:t>
            </w:r>
          </w:p>
        </w:tc>
      </w:tr>
      <w:tr w:rsidRPr="00877949" w:rsidR="005C49BC" w:rsidTr="000E2C47" w14:paraId="1406EAD8" w14:textId="77777777">
        <w:tc>
          <w:tcPr>
            <w:tcW w:w="9128" w:type="dxa"/>
          </w:tcPr>
          <w:p w:rsidRPr="00877949" w:rsidR="005C49BC" w:rsidP="000E2C47" w:rsidRDefault="005C49BC" w14:paraId="693C059E" w14:textId="77777777">
            <w:pPr>
              <w:tabs>
                <w:tab w:val="left" w:pos="743"/>
              </w:tabs>
              <w:spacing w:after="0" w:line="257" w:lineRule="auto"/>
              <w:rPr>
                <w:rFonts w:eastAsia="Times New Roman" w:cs="Times New Roman"/>
                <w:szCs w:val="20"/>
              </w:rPr>
            </w:pPr>
            <w:r>
              <w:rPr>
                <w:rFonts w:eastAsia="Times New Roman" w:cs="Times New Roman"/>
                <w:szCs w:val="20"/>
              </w:rPr>
              <w:t>Yes</w:t>
            </w:r>
            <w:r>
              <w:rPr>
                <w:rFonts w:eastAsia="Times New Roman" w:cs="Times New Roman"/>
                <w:szCs w:val="20"/>
              </w:rPr>
              <w:tab/>
            </w:r>
            <w:sdt>
              <w:sdtPr>
                <w:rPr>
                  <w:rFonts w:eastAsia="Times New Roman" w:cs="Times New Roman"/>
                  <w:szCs w:val="20"/>
                </w:rPr>
                <w:id w:val="-268161688"/>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Pr="00A240DC" w:rsidR="005C49BC" w:rsidP="000E2C47" w:rsidRDefault="005C49BC" w14:paraId="3EB07F0D" w14:textId="77777777">
            <w:pPr>
              <w:tabs>
                <w:tab w:val="left" w:pos="743"/>
              </w:tabs>
              <w:spacing w:after="0" w:line="257" w:lineRule="auto"/>
            </w:pPr>
            <w:r w:rsidRPr="1B3EC4E2">
              <w:rPr>
                <w:rFonts w:eastAsia="Times New Roman" w:cs="Times New Roman"/>
              </w:rPr>
              <w:t>No</w:t>
            </w:r>
            <w:r>
              <w:tab/>
            </w:r>
            <w:sdt>
              <w:sdtPr>
                <w:rPr>
                  <w:rFonts w:eastAsia="Times New Roman" w:cs="Times New Roman"/>
                </w:rPr>
                <w:id w:val="1296260353"/>
                <w14:checkbox>
                  <w14:checked w14:val="0"/>
                  <w14:checkedState w14:val="2612" w14:font="MS Gothic"/>
                  <w14:uncheckedState w14:val="2610" w14:font="MS Gothic"/>
                </w14:checkbox>
              </w:sdtPr>
              <w:sdtEndPr/>
              <w:sdtContent>
                <w:r>
                  <w:rPr>
                    <w:rFonts w:hint="eastAsia" w:ascii="MS Gothic" w:hAnsi="MS Gothic" w:eastAsia="MS Gothic" w:cs="Times New Roman"/>
                  </w:rPr>
                  <w:t>☐</w:t>
                </w:r>
              </w:sdtContent>
            </w:sdt>
          </w:p>
        </w:tc>
      </w:tr>
      <w:tr w:rsidRPr="00B038D2" w:rsidR="005C49BC" w:rsidTr="000E2C47" w14:paraId="173FE5D4" w14:textId="77777777">
        <w:tc>
          <w:tcPr>
            <w:tcW w:w="9128" w:type="dxa"/>
            <w:shd w:val="clear" w:color="auto" w:fill="E7E6E6" w:themeFill="background2"/>
            <w:hideMark/>
          </w:tcPr>
          <w:p w:rsidRPr="00F73AB9" w:rsidR="005C49BC" w:rsidP="000E2C47" w:rsidRDefault="005C49BC" w14:paraId="686C2121" w14:textId="77777777">
            <w:pPr>
              <w:numPr>
                <w:ilvl w:val="0"/>
                <w:numId w:val="3"/>
              </w:numPr>
              <w:spacing w:before="120" w:after="120" w:line="257" w:lineRule="auto"/>
              <w:ind w:left="312" w:hanging="312"/>
              <w:rPr>
                <w:rFonts w:eastAsia="Times New Roman" w:cs="Times New Roman"/>
                <w:szCs w:val="20"/>
              </w:rPr>
            </w:pPr>
            <w:r w:rsidRPr="00C9391E">
              <w:rPr>
                <w:rFonts w:eastAsia="Times New Roman" w:cs="Times New Roman"/>
                <w:szCs w:val="20"/>
              </w:rPr>
              <w:t xml:space="preserve">Are you </w:t>
            </w:r>
            <w:r>
              <w:rPr>
                <w:rFonts w:eastAsia="Times New Roman" w:cs="Times New Roman"/>
                <w:szCs w:val="20"/>
              </w:rPr>
              <w:t xml:space="preserve">currently </w:t>
            </w:r>
            <w:r w:rsidRPr="00C9391E">
              <w:rPr>
                <w:rFonts w:eastAsia="Times New Roman" w:cs="Times New Roman"/>
                <w:szCs w:val="20"/>
              </w:rPr>
              <w:t xml:space="preserve">using Outlook Classic rather than Outlook New or Outlook Online? </w:t>
            </w:r>
            <w:r>
              <w:rPr>
                <w:rFonts w:eastAsia="Times New Roman" w:cs="Times New Roman"/>
                <w:szCs w:val="20"/>
              </w:rPr>
              <w:br/>
            </w:r>
            <w:r>
              <w:rPr>
                <w:rFonts w:eastAsia="Times New Roman" w:cs="Times New Roman"/>
                <w:szCs w:val="20"/>
              </w:rPr>
              <w:t>I</w:t>
            </w:r>
            <w:r w:rsidRPr="00F73AB9">
              <w:rPr>
                <w:rFonts w:eastAsia="Times New Roman" w:cs="Times New Roman"/>
                <w:szCs w:val="20"/>
              </w:rPr>
              <w:t>f so</w:t>
            </w:r>
            <w:r>
              <w:rPr>
                <w:rFonts w:eastAsia="Times New Roman" w:cs="Times New Roman"/>
                <w:szCs w:val="20"/>
              </w:rPr>
              <w:t>,</w:t>
            </w:r>
            <w:r w:rsidRPr="00F73AB9">
              <w:rPr>
                <w:rFonts w:eastAsia="Times New Roman" w:cs="Times New Roman"/>
                <w:szCs w:val="20"/>
              </w:rPr>
              <w:t xml:space="preserve"> please outline your plans for changing to New/Online</w:t>
            </w:r>
          </w:p>
        </w:tc>
      </w:tr>
      <w:tr w:rsidRPr="00980471" w:rsidR="005C49BC" w:rsidTr="000E2C47" w14:paraId="2EDA2394" w14:textId="77777777">
        <w:tc>
          <w:tcPr>
            <w:tcW w:w="9128" w:type="dxa"/>
          </w:tcPr>
          <w:p w:rsidR="005C49BC" w:rsidP="000E2C47" w:rsidRDefault="005C49BC" w14:paraId="0960ACA4" w14:textId="77777777">
            <w:pPr>
              <w:spacing w:after="0" w:line="240" w:lineRule="auto"/>
              <w:rPr>
                <w:rFonts w:eastAsia="Times New Roman" w:cs="Times New Roman"/>
                <w:szCs w:val="20"/>
              </w:rPr>
            </w:pPr>
          </w:p>
          <w:p w:rsidR="005C49BC" w:rsidP="000E2C47" w:rsidRDefault="005C49BC" w14:paraId="5CCBD303" w14:textId="77777777">
            <w:pPr>
              <w:spacing w:after="0" w:line="240" w:lineRule="auto"/>
              <w:rPr>
                <w:rFonts w:eastAsia="Times New Roman" w:cs="Times New Roman"/>
                <w:szCs w:val="20"/>
              </w:rPr>
            </w:pPr>
          </w:p>
          <w:p w:rsidR="005C49BC" w:rsidP="000E2C47" w:rsidRDefault="005C49BC" w14:paraId="126B0637" w14:textId="77777777">
            <w:pPr>
              <w:spacing w:after="0" w:line="240" w:lineRule="auto"/>
              <w:rPr>
                <w:rFonts w:eastAsia="Times New Roman" w:cs="Times New Roman"/>
                <w:szCs w:val="20"/>
              </w:rPr>
            </w:pPr>
          </w:p>
        </w:tc>
      </w:tr>
      <w:tr w:rsidRPr="00F73AB9" w:rsidR="005C49BC" w:rsidTr="000E2C47" w14:paraId="1ABC60BA" w14:textId="77777777">
        <w:tc>
          <w:tcPr>
            <w:tcW w:w="91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5C49BC" w:rsidP="000E2C47" w:rsidRDefault="005C49BC" w14:paraId="0193B611" w14:textId="77777777">
            <w:pPr>
              <w:numPr>
                <w:ilvl w:val="0"/>
                <w:numId w:val="3"/>
              </w:numPr>
              <w:spacing w:before="120" w:after="120" w:line="257" w:lineRule="auto"/>
              <w:ind w:left="312" w:hanging="312"/>
              <w:rPr>
                <w:rFonts w:eastAsia="Times New Roman" w:cs="Times New Roman"/>
                <w:szCs w:val="20"/>
              </w:rPr>
            </w:pPr>
            <w:r>
              <w:rPr>
                <w:rFonts w:eastAsia="Times New Roman" w:cs="Times New Roman"/>
                <w:szCs w:val="20"/>
              </w:rPr>
              <w:t>I</w:t>
            </w:r>
            <w:r w:rsidRPr="003F2405">
              <w:rPr>
                <w:rFonts w:eastAsia="Times New Roman" w:cs="Times New Roman"/>
                <w:szCs w:val="20"/>
              </w:rPr>
              <w:t xml:space="preserve">ken uses </w:t>
            </w:r>
            <w:proofErr w:type="spellStart"/>
            <w:r w:rsidRPr="003F2405">
              <w:rPr>
                <w:rFonts w:eastAsia="Times New Roman" w:cs="Times New Roman"/>
                <w:szCs w:val="20"/>
              </w:rPr>
              <w:t>DataSend</w:t>
            </w:r>
            <w:proofErr w:type="spellEnd"/>
            <w:r w:rsidRPr="003F2405">
              <w:rPr>
                <w:rFonts w:eastAsia="Times New Roman" w:cs="Times New Roman"/>
                <w:szCs w:val="20"/>
              </w:rPr>
              <w:t xml:space="preserve"> as our standard method for sharing sensitive data or large quantities of data. If you would prefer that an alternative method is used, please provide details:</w:t>
            </w:r>
          </w:p>
        </w:tc>
      </w:tr>
      <w:tr w:rsidRPr="00980471" w:rsidR="005C49BC" w:rsidTr="000E2C47" w14:paraId="1D248173" w14:textId="77777777">
        <w:tc>
          <w:tcPr>
            <w:tcW w:w="9128" w:type="dxa"/>
            <w:tcBorders>
              <w:top w:val="single" w:color="auto" w:sz="4" w:space="0"/>
              <w:left w:val="single" w:color="auto" w:sz="4" w:space="0"/>
              <w:bottom w:val="single" w:color="auto" w:sz="4" w:space="0"/>
              <w:right w:val="single" w:color="auto" w:sz="4" w:space="0"/>
            </w:tcBorders>
          </w:tcPr>
          <w:p w:rsidR="005C49BC" w:rsidP="000E2C47" w:rsidRDefault="005C49BC" w14:paraId="47D77C0A" w14:textId="77777777">
            <w:pPr>
              <w:spacing w:after="0" w:line="240" w:lineRule="auto"/>
              <w:rPr>
                <w:rFonts w:eastAsia="Times New Roman" w:cs="Times New Roman"/>
                <w:szCs w:val="20"/>
              </w:rPr>
            </w:pPr>
          </w:p>
          <w:p w:rsidR="005C49BC" w:rsidP="000E2C47" w:rsidRDefault="005C49BC" w14:paraId="30BE6104" w14:textId="77777777">
            <w:pPr>
              <w:spacing w:after="0" w:line="240" w:lineRule="auto"/>
              <w:rPr>
                <w:rFonts w:eastAsia="Times New Roman" w:cs="Times New Roman"/>
                <w:szCs w:val="20"/>
              </w:rPr>
            </w:pPr>
          </w:p>
          <w:p w:rsidRPr="003F2405" w:rsidR="005C49BC" w:rsidP="000E2C47" w:rsidRDefault="005C49BC" w14:paraId="129C9C4A" w14:textId="77777777">
            <w:pPr>
              <w:spacing w:after="0" w:line="240" w:lineRule="auto"/>
              <w:rPr>
                <w:rFonts w:eastAsia="Times New Roman" w:cs="Times New Roman"/>
                <w:szCs w:val="20"/>
              </w:rPr>
            </w:pPr>
          </w:p>
        </w:tc>
      </w:tr>
      <w:tr w:rsidRPr="00F73AB9" w:rsidR="005C49BC" w:rsidTr="000E2C47" w14:paraId="7E309EEC" w14:textId="77777777">
        <w:tc>
          <w:tcPr>
            <w:tcW w:w="91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5C49BC" w:rsidP="000E2C47" w:rsidRDefault="005C49BC" w14:paraId="1C86E5F5" w14:textId="77777777">
            <w:pPr>
              <w:numPr>
                <w:ilvl w:val="0"/>
                <w:numId w:val="3"/>
              </w:numPr>
              <w:spacing w:before="120" w:after="120" w:line="257" w:lineRule="auto"/>
              <w:ind w:left="312" w:hanging="312"/>
              <w:rPr>
                <w:rFonts w:eastAsia="Times New Roman" w:cs="Times New Roman"/>
                <w:szCs w:val="20"/>
              </w:rPr>
            </w:pPr>
            <w:r w:rsidRPr="00F73AB9">
              <w:rPr>
                <w:rFonts w:eastAsia="Times New Roman" w:cs="Times New Roman"/>
                <w:szCs w:val="20"/>
              </w:rPr>
              <w:t>If you require completion of any of the following before commencing a cloud project, please tick and where possible provide copies</w:t>
            </w:r>
            <w:r>
              <w:rPr>
                <w:rFonts w:eastAsia="Times New Roman" w:cs="Times New Roman"/>
                <w:szCs w:val="20"/>
              </w:rPr>
              <w:t>.</w:t>
            </w:r>
          </w:p>
        </w:tc>
      </w:tr>
      <w:tr w:rsidRPr="00877949" w:rsidR="005C49BC" w:rsidTr="000E2C47" w14:paraId="1A586E18" w14:textId="77777777">
        <w:tc>
          <w:tcPr>
            <w:tcW w:w="9128" w:type="dxa"/>
            <w:tcBorders>
              <w:top w:val="single" w:color="auto" w:sz="4" w:space="0"/>
              <w:left w:val="single" w:color="auto" w:sz="4" w:space="0"/>
              <w:bottom w:val="single" w:color="auto" w:sz="4" w:space="0"/>
              <w:right w:val="single" w:color="auto" w:sz="4" w:space="0"/>
            </w:tcBorders>
          </w:tcPr>
          <w:p w:rsidRPr="00877949" w:rsidR="005C49BC" w:rsidP="000E2C47" w:rsidRDefault="005C49BC" w14:paraId="2A4DC968" w14:textId="77777777">
            <w:pPr>
              <w:spacing w:after="0" w:line="257" w:lineRule="auto"/>
              <w:ind w:left="2857" w:hanging="2551"/>
              <w:rPr>
                <w:rFonts w:eastAsia="Times New Roman" w:cs="Times New Roman"/>
                <w:szCs w:val="20"/>
              </w:rPr>
            </w:pPr>
            <w:r>
              <w:rPr>
                <w:rFonts w:eastAsia="Times New Roman" w:cs="Times New Roman"/>
                <w:szCs w:val="20"/>
              </w:rPr>
              <w:t>DPIA</w:t>
            </w:r>
            <w:r>
              <w:rPr>
                <w:rFonts w:eastAsia="Times New Roman" w:cs="Times New Roman"/>
                <w:szCs w:val="20"/>
              </w:rPr>
              <w:tab/>
            </w:r>
            <w:sdt>
              <w:sdtPr>
                <w:rPr>
                  <w:rFonts w:eastAsia="Times New Roman" w:cs="Times New Roman"/>
                  <w:szCs w:val="20"/>
                </w:rPr>
                <w:id w:val="977644200"/>
                <w14:checkbox>
                  <w14:checked w14:val="0"/>
                  <w14:checkedState w14:val="2612" w14:font="MS Gothic"/>
                  <w14:uncheckedState w14:val="2610" w14:font="MS Gothic"/>
                </w14:checkbox>
              </w:sdtPr>
              <w:sdtEndPr/>
              <w:sdtContent>
                <w:r>
                  <w:rPr>
                    <w:rFonts w:hint="eastAsia" w:ascii="MS Gothic" w:hAnsi="MS Gothic" w:eastAsia="MS Gothic" w:cs="Times New Roman"/>
                    <w:szCs w:val="20"/>
                  </w:rPr>
                  <w:t>☐</w:t>
                </w:r>
              </w:sdtContent>
            </w:sdt>
          </w:p>
          <w:p w:rsidR="005C49BC" w:rsidP="000E2C47" w:rsidRDefault="005C49BC" w14:paraId="0534766C" w14:textId="77777777">
            <w:pPr>
              <w:spacing w:after="0" w:line="257" w:lineRule="auto"/>
              <w:ind w:left="2857" w:hanging="2551"/>
              <w:rPr>
                <w:rFonts w:eastAsia="Times New Roman" w:cs="Times New Roman"/>
                <w:szCs w:val="20"/>
              </w:rPr>
            </w:pPr>
            <w:r>
              <w:rPr>
                <w:rFonts w:eastAsia="Times New Roman" w:cs="Times New Roman"/>
                <w:szCs w:val="20"/>
              </w:rPr>
              <w:t>Acceptable Use Policy</w:t>
            </w:r>
            <w:r>
              <w:t xml:space="preserve"> </w:t>
            </w:r>
            <w:r>
              <w:tab/>
            </w:r>
            <w:sdt>
              <w:sdtPr>
                <w:rPr>
                  <w:rFonts w:eastAsia="Times New Roman" w:cs="Times New Roman"/>
                </w:rPr>
                <w:id w:val="2127195961"/>
                <w14:checkbox>
                  <w14:checked w14:val="0"/>
                  <w14:checkedState w14:val="2612" w14:font="MS Gothic"/>
                  <w14:uncheckedState w14:val="2610" w14:font="MS Gothic"/>
                </w14:checkbox>
              </w:sdtPr>
              <w:sdtEndPr/>
              <w:sdtContent>
                <w:r>
                  <w:rPr>
                    <w:rFonts w:hint="eastAsia" w:ascii="MS Gothic" w:hAnsi="MS Gothic" w:eastAsia="MS Gothic" w:cs="Times New Roman"/>
                  </w:rPr>
                  <w:t>☐</w:t>
                </w:r>
              </w:sdtContent>
            </w:sdt>
          </w:p>
          <w:p w:rsidR="005C49BC" w:rsidP="000E2C47" w:rsidRDefault="005C49BC" w14:paraId="48AFC654" w14:textId="77777777">
            <w:pPr>
              <w:spacing w:after="0" w:line="257" w:lineRule="auto"/>
              <w:ind w:left="720" w:hanging="414"/>
              <w:rPr>
                <w:rFonts w:eastAsia="Times New Roman" w:cs="Times New Roman"/>
                <w:szCs w:val="20"/>
                <w:highlight w:val="yellow"/>
              </w:rPr>
            </w:pPr>
            <w:r w:rsidRPr="003F2405">
              <w:rPr>
                <w:rFonts w:eastAsia="Times New Roman" w:cs="Times New Roman"/>
                <w:szCs w:val="20"/>
              </w:rPr>
              <w:t>Remote Access Agreement</w:t>
            </w:r>
            <w:r>
              <w:tab/>
            </w:r>
            <w:sdt>
              <w:sdtPr>
                <w:rPr>
                  <w:rFonts w:eastAsia="Times New Roman" w:cs="Times New Roman"/>
                </w:rPr>
                <w:id w:val="1463462708"/>
                <w14:checkbox>
                  <w14:checked w14:val="0"/>
                  <w14:checkedState w14:val="2612" w14:font="MS Gothic"/>
                  <w14:uncheckedState w14:val="2610" w14:font="MS Gothic"/>
                </w14:checkbox>
              </w:sdtPr>
              <w:sdtEndPr/>
              <w:sdtContent>
                <w:r>
                  <w:rPr>
                    <w:rFonts w:hint="eastAsia" w:ascii="MS Gothic" w:hAnsi="MS Gothic" w:eastAsia="MS Gothic" w:cs="Times New Roman"/>
                  </w:rPr>
                  <w:t>☐</w:t>
                </w:r>
              </w:sdtContent>
            </w:sdt>
          </w:p>
        </w:tc>
      </w:tr>
      <w:tr w:rsidRPr="00F73AB9" w:rsidR="005C49BC" w:rsidTr="000E2C47" w14:paraId="6587AE5C" w14:textId="77777777">
        <w:tc>
          <w:tcPr>
            <w:tcW w:w="91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73AB9" w:rsidR="005C49BC" w:rsidP="000E2C47" w:rsidRDefault="005C49BC" w14:paraId="4D843F92" w14:textId="77777777">
            <w:pPr>
              <w:spacing w:before="120" w:after="120" w:line="257" w:lineRule="auto"/>
              <w:rPr>
                <w:rFonts w:eastAsia="Times New Roman" w:cs="Times New Roman"/>
                <w:b/>
                <w:bCs/>
                <w:szCs w:val="20"/>
              </w:rPr>
            </w:pPr>
            <w:r w:rsidRPr="00F73AB9">
              <w:rPr>
                <w:rFonts w:eastAsia="Times New Roman" w:cs="Times New Roman"/>
                <w:b/>
                <w:bCs/>
                <w:szCs w:val="20"/>
              </w:rPr>
              <w:t>Any further information</w:t>
            </w:r>
          </w:p>
        </w:tc>
      </w:tr>
      <w:tr w:rsidRPr="00B038D2" w:rsidR="005C49BC" w:rsidTr="000E2C47" w14:paraId="21409F7B" w14:textId="77777777">
        <w:tc>
          <w:tcPr>
            <w:tcW w:w="91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7949" w:rsidR="005C49BC" w:rsidP="000E2C47" w:rsidRDefault="005C49BC" w14:paraId="2138F5F6" w14:textId="77777777">
            <w:pPr>
              <w:spacing w:before="120" w:after="120" w:line="257" w:lineRule="auto"/>
              <w:rPr>
                <w:rFonts w:eastAsia="Times New Roman" w:cs="Times New Roman"/>
                <w:szCs w:val="20"/>
              </w:rPr>
            </w:pPr>
            <w:r w:rsidRPr="00877949">
              <w:rPr>
                <w:rFonts w:eastAsia="Times New Roman" w:cs="Times New Roman"/>
                <w:szCs w:val="20"/>
              </w:rPr>
              <w:t xml:space="preserve">Please let us know any other comments about your organisation’s cloud journey or Iken </w:t>
            </w:r>
            <w:r>
              <w:rPr>
                <w:rFonts w:eastAsia="Times New Roman" w:cs="Times New Roman"/>
                <w:szCs w:val="20"/>
              </w:rPr>
              <w:t>Cloud</w:t>
            </w:r>
          </w:p>
        </w:tc>
      </w:tr>
      <w:tr w:rsidRPr="00980471" w:rsidR="005C49BC" w:rsidTr="000E2C47" w14:paraId="02C12AF3" w14:textId="77777777">
        <w:tc>
          <w:tcPr>
            <w:tcW w:w="9128" w:type="dxa"/>
            <w:tcBorders>
              <w:top w:val="single" w:color="auto" w:sz="4" w:space="0"/>
              <w:left w:val="single" w:color="auto" w:sz="4" w:space="0"/>
              <w:bottom w:val="single" w:color="auto" w:sz="4" w:space="0"/>
              <w:right w:val="single" w:color="auto" w:sz="4" w:space="0"/>
            </w:tcBorders>
          </w:tcPr>
          <w:p w:rsidR="005C49BC" w:rsidP="000E2C47" w:rsidRDefault="005C49BC" w14:paraId="4733059A" w14:textId="77777777">
            <w:pPr>
              <w:spacing w:after="0" w:line="240" w:lineRule="auto"/>
              <w:rPr>
                <w:rFonts w:eastAsia="Times New Roman" w:cs="Times New Roman"/>
                <w:szCs w:val="20"/>
              </w:rPr>
            </w:pPr>
          </w:p>
          <w:p w:rsidR="005C49BC" w:rsidP="000E2C47" w:rsidRDefault="005C49BC" w14:paraId="0B6ACF92" w14:textId="77777777">
            <w:pPr>
              <w:spacing w:after="0" w:line="240" w:lineRule="auto"/>
              <w:rPr>
                <w:rFonts w:eastAsia="Times New Roman" w:cs="Times New Roman"/>
                <w:szCs w:val="20"/>
              </w:rPr>
            </w:pPr>
          </w:p>
          <w:p w:rsidR="005C49BC" w:rsidP="000E2C47" w:rsidRDefault="005C49BC" w14:paraId="1BA9D9BA" w14:textId="77777777">
            <w:pPr>
              <w:spacing w:after="0" w:line="240" w:lineRule="auto"/>
              <w:rPr>
                <w:rFonts w:eastAsia="Times New Roman" w:cs="Times New Roman"/>
                <w:szCs w:val="20"/>
              </w:rPr>
            </w:pPr>
          </w:p>
          <w:p w:rsidRPr="00877949" w:rsidR="005C49BC" w:rsidP="000E2C47" w:rsidRDefault="005C49BC" w14:paraId="5E126533" w14:textId="77777777">
            <w:pPr>
              <w:spacing w:after="0" w:line="240" w:lineRule="auto"/>
              <w:rPr>
                <w:rFonts w:eastAsia="Times New Roman" w:cs="Times New Roman"/>
                <w:szCs w:val="20"/>
              </w:rPr>
            </w:pPr>
          </w:p>
        </w:tc>
      </w:tr>
      <w:tr w:rsidRPr="00877949" w:rsidR="005C49BC" w:rsidTr="000E2C47" w14:paraId="74A263B5" w14:textId="77777777">
        <w:tc>
          <w:tcPr>
            <w:tcW w:w="9128"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5C49BC" w:rsidP="000E2C47" w:rsidRDefault="005C49BC" w14:paraId="47996273" w14:textId="77777777">
            <w:pPr>
              <w:spacing w:before="120" w:after="100" w:afterAutospacing="1" w:line="240" w:lineRule="auto"/>
              <w:rPr>
                <w:rFonts w:eastAsia="Times New Roman" w:cstheme="minorHAnsi"/>
                <w:lang w:eastAsia="en-GB"/>
              </w:rPr>
            </w:pPr>
            <w:r>
              <w:rPr>
                <w:rFonts w:eastAsia="Times New Roman" w:cs="Times New Roman"/>
                <w:b/>
                <w:bCs/>
                <w:szCs w:val="20"/>
              </w:rPr>
              <w:t>Resource Requirements</w:t>
            </w:r>
          </w:p>
          <w:p w:rsidRPr="00B038D2" w:rsidR="005C49BC" w:rsidP="000E2C47" w:rsidRDefault="005C49BC" w14:paraId="6262BC21" w14:textId="77777777">
            <w:pPr>
              <w:spacing w:before="120" w:after="100" w:afterAutospacing="1" w:line="240" w:lineRule="auto"/>
              <w:rPr>
                <w:rFonts w:eastAsia="Times New Roman" w:cstheme="minorHAnsi"/>
                <w:lang w:eastAsia="en-GB"/>
              </w:rPr>
            </w:pPr>
            <w:r>
              <w:rPr>
                <w:rFonts w:eastAsia="Times New Roman" w:cstheme="minorHAnsi"/>
                <w:lang w:eastAsia="en-GB"/>
              </w:rPr>
              <w:t>Working</w:t>
            </w:r>
            <w:r w:rsidRPr="00B038D2">
              <w:rPr>
                <w:rFonts w:eastAsia="Times New Roman" w:cstheme="minorHAnsi"/>
                <w:lang w:eastAsia="en-GB"/>
              </w:rPr>
              <w:t xml:space="preserve"> through with our clients and to ensure your project runs smoothly within its allocated timeframe, please ensure you have the following resources in place ready for project kick off</w:t>
            </w:r>
            <w:r>
              <w:rPr>
                <w:rFonts w:eastAsia="Times New Roman" w:cstheme="minorHAnsi"/>
                <w:lang w:eastAsia="en-GB"/>
              </w:rPr>
              <w:t>:</w:t>
            </w:r>
          </w:p>
          <w:p w:rsidRPr="00B038D2" w:rsidR="005C49BC" w:rsidP="005C49BC" w:rsidRDefault="005C49BC" w14:paraId="00D8337B" w14:textId="77777777">
            <w:pPr>
              <w:numPr>
                <w:ilvl w:val="0"/>
                <w:numId w:val="6"/>
              </w:numPr>
              <w:spacing w:before="100" w:beforeAutospacing="1" w:after="100" w:afterAutospacing="1" w:line="240" w:lineRule="auto"/>
              <w:rPr>
                <w:rFonts w:eastAsia="Times New Roman" w:cstheme="minorHAnsi"/>
                <w:lang w:eastAsia="en-GB"/>
              </w:rPr>
            </w:pPr>
            <w:r w:rsidRPr="00B038D2">
              <w:rPr>
                <w:rFonts w:eastAsia="Times New Roman" w:cstheme="minorHAnsi"/>
                <w:lang w:eastAsia="en-GB"/>
              </w:rPr>
              <w:t>Project Manager/User Team Lead</w:t>
            </w:r>
          </w:p>
          <w:p w:rsidRPr="00B038D2" w:rsidR="005C49BC" w:rsidP="005C49BC" w:rsidRDefault="005C49BC" w14:paraId="013BA1F8" w14:textId="77777777">
            <w:pPr>
              <w:numPr>
                <w:ilvl w:val="0"/>
                <w:numId w:val="6"/>
              </w:numPr>
              <w:spacing w:before="100" w:beforeAutospacing="1" w:after="100" w:afterAutospacing="1" w:line="240" w:lineRule="auto"/>
              <w:rPr>
                <w:rFonts w:eastAsia="Times New Roman" w:cstheme="minorHAnsi"/>
                <w:lang w:eastAsia="en-GB"/>
              </w:rPr>
            </w:pPr>
            <w:r w:rsidRPr="00B038D2">
              <w:rPr>
                <w:rFonts w:eastAsia="Times New Roman" w:cstheme="minorHAnsi"/>
                <w:lang w:eastAsia="en-GB"/>
              </w:rPr>
              <w:t>Core users/leads who can carry out and sign off User Acceptance Testing (UAT)</w:t>
            </w:r>
          </w:p>
          <w:p w:rsidRPr="00B038D2" w:rsidR="005C49BC" w:rsidP="005C49BC" w:rsidRDefault="005C49BC" w14:paraId="67C167FB" w14:textId="77777777">
            <w:pPr>
              <w:numPr>
                <w:ilvl w:val="0"/>
                <w:numId w:val="6"/>
              </w:numPr>
              <w:spacing w:before="100" w:beforeAutospacing="1" w:after="100" w:afterAutospacing="1" w:line="240" w:lineRule="auto"/>
              <w:rPr>
                <w:rFonts w:eastAsia="Times New Roman" w:cstheme="minorHAnsi"/>
                <w:lang w:eastAsia="en-GB"/>
              </w:rPr>
            </w:pPr>
            <w:r w:rsidRPr="00B038D2">
              <w:rPr>
                <w:rFonts w:eastAsia="Times New Roman" w:cstheme="minorHAnsi"/>
                <w:lang w:eastAsia="en-GB"/>
              </w:rPr>
              <w:t>SharePoint Administrator - to create and configure the document store</w:t>
            </w:r>
          </w:p>
          <w:p w:rsidRPr="00B038D2" w:rsidR="005C49BC" w:rsidP="005C49BC" w:rsidRDefault="005C49BC" w14:paraId="01BEF911" w14:textId="77777777">
            <w:pPr>
              <w:numPr>
                <w:ilvl w:val="0"/>
                <w:numId w:val="6"/>
              </w:numPr>
              <w:spacing w:before="100" w:beforeAutospacing="1" w:after="100" w:afterAutospacing="1" w:line="240" w:lineRule="auto"/>
              <w:rPr>
                <w:rFonts w:eastAsia="Times New Roman" w:cstheme="minorHAnsi"/>
                <w:lang w:eastAsia="en-GB"/>
              </w:rPr>
            </w:pPr>
            <w:r w:rsidRPr="00B038D2">
              <w:rPr>
                <w:rFonts w:eastAsia="Times New Roman" w:cstheme="minorHAnsi"/>
                <w:lang w:eastAsia="en-GB"/>
              </w:rPr>
              <w:t>Information Security - to review and approve any compliance or assurance activities</w:t>
            </w:r>
          </w:p>
          <w:p w:rsidRPr="00B038D2" w:rsidR="005C49BC" w:rsidP="005C49BC" w:rsidRDefault="005C49BC" w14:paraId="1665A31F" w14:textId="77777777">
            <w:pPr>
              <w:numPr>
                <w:ilvl w:val="0"/>
                <w:numId w:val="6"/>
              </w:numPr>
              <w:spacing w:before="100" w:beforeAutospacing="1" w:after="100" w:afterAutospacing="1" w:line="240" w:lineRule="auto"/>
              <w:rPr>
                <w:rFonts w:eastAsia="Times New Roman" w:cstheme="minorHAnsi"/>
                <w:lang w:eastAsia="en-GB"/>
              </w:rPr>
            </w:pPr>
            <w:r w:rsidRPr="00B038D2">
              <w:rPr>
                <w:rFonts w:eastAsia="Times New Roman" w:cstheme="minorHAnsi"/>
                <w:lang w:eastAsia="en-GB"/>
              </w:rPr>
              <w:t>Infrastructure Engineer - or equivalent who administers Enterprise Applications / Remote Access / Office add-ins</w:t>
            </w:r>
          </w:p>
          <w:p w:rsidRPr="0060681F" w:rsidR="005C49BC" w:rsidP="005C49BC" w:rsidRDefault="005C49BC" w14:paraId="542F9A9A" w14:textId="77777777">
            <w:pPr>
              <w:widowControl w:val="0"/>
              <w:numPr>
                <w:ilvl w:val="0"/>
                <w:numId w:val="6"/>
              </w:numPr>
              <w:adjustRightInd w:val="0"/>
              <w:spacing w:before="100" w:beforeAutospacing="1" w:after="240" w:afterAutospacing="1" w:line="240" w:lineRule="auto"/>
              <w:ind w:right="34"/>
              <w:textAlignment w:val="baseline"/>
            </w:pPr>
            <w:r w:rsidRPr="00B038D2">
              <w:rPr>
                <w:rFonts w:eastAsia="Times New Roman" w:cstheme="minorHAnsi"/>
                <w:lang w:eastAsia="en-GB"/>
              </w:rPr>
              <w:t>Operations Engineer - or equivalent who administers your Active Directory / Entra ID</w:t>
            </w:r>
          </w:p>
          <w:p w:rsidRPr="0060681F" w:rsidR="005C49BC" w:rsidP="005C49BC" w:rsidRDefault="005C49BC" w14:paraId="414AFB95" w14:textId="77777777">
            <w:pPr>
              <w:widowControl w:val="0"/>
              <w:numPr>
                <w:ilvl w:val="0"/>
                <w:numId w:val="6"/>
              </w:numPr>
              <w:adjustRightInd w:val="0"/>
              <w:spacing w:before="100" w:beforeAutospacing="1" w:after="240" w:afterAutospacing="1" w:line="240" w:lineRule="auto"/>
              <w:ind w:right="34"/>
              <w:textAlignment w:val="baseline"/>
            </w:pPr>
            <w:r w:rsidRPr="00B038D2">
              <w:rPr>
                <w:rFonts w:eastAsia="Times New Roman" w:cstheme="minorHAnsi"/>
                <w:lang w:eastAsia="en-GB"/>
              </w:rPr>
              <w:t>Users available for training</w:t>
            </w:r>
          </w:p>
        </w:tc>
      </w:tr>
    </w:tbl>
    <w:p w:rsidRPr="00D17C25" w:rsidR="006C6711" w:rsidP="00D17C25" w:rsidRDefault="006C6711" w14:paraId="382FBE70" w14:textId="77777777"/>
    <w:sectPr w:rsidRPr="00D17C25" w:rsidR="006C6711" w:rsidSect="00331D46">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FD6" w:rsidP="00D65702" w:rsidRDefault="00802FD6" w14:paraId="33978078" w14:textId="77777777">
      <w:pPr>
        <w:spacing w:after="0" w:line="240" w:lineRule="auto"/>
      </w:pPr>
      <w:r>
        <w:separator/>
      </w:r>
    </w:p>
  </w:endnote>
  <w:endnote w:type="continuationSeparator" w:id="0">
    <w:p w:rsidR="00802FD6" w:rsidP="00D65702" w:rsidRDefault="00802FD6" w14:paraId="6550EA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EE2EC0" w:rsidR="006C6711" w:rsidP="00EE2EC0" w:rsidRDefault="00397AE0" w14:paraId="5CFC6831" w14:textId="6DE55E4C">
    <w:pPr>
      <w:pStyle w:val="Footer"/>
    </w:pPr>
    <w:r>
      <w:rPr>
        <w:rFonts w:ascii="Times New Roman" w:hAnsi="Times New Roman"/>
        <w:noProof/>
        <w:color w:val="80FFFF"/>
        <w:sz w:val="24"/>
      </w:rPr>
      <mc:AlternateContent>
        <mc:Choice Requires="wps">
          <w:drawing>
            <wp:anchor distT="0" distB="0" distL="0" distR="0" simplePos="0" relativeHeight="251662336" behindDoc="0" locked="0" layoutInCell="1" allowOverlap="1" wp14:anchorId="135F8924" wp14:editId="6FAB1930">
              <wp:simplePos x="635" y="635"/>
              <wp:positionH relativeFrom="page">
                <wp:align>center</wp:align>
              </wp:positionH>
              <wp:positionV relativeFrom="page">
                <wp:align>bottom</wp:align>
              </wp:positionV>
              <wp:extent cx="1274445" cy="357505"/>
              <wp:effectExtent l="0" t="0" r="1905" b="0"/>
              <wp:wrapNone/>
              <wp:docPr id="365929125" name="Text Box 5" descr="Commercia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rsidRPr="00397AE0" w:rsidR="00397AE0" w:rsidP="00397AE0" w:rsidRDefault="00397AE0" w14:paraId="70036E9E" w14:textId="4EB78F98">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6470AE6">
            <v:shapetype id="_x0000_t202" coordsize="21600,21600" o:spt="202" path="m,l,21600r21600,l21600,xe" w14:anchorId="135F8924">
              <v:stroke joinstyle="miter"/>
              <v:path gradientshapeok="t" o:connecttype="rect"/>
            </v:shapetype>
            <v:shape id="Text Box 5" style="position:absolute;margin-left:0;margin-top:0;width:100.35pt;height:28.15pt;z-index:251662336;visibility:visible;mso-wrap-style:none;mso-wrap-distance-left:0;mso-wrap-distance-top:0;mso-wrap-distance-right:0;mso-wrap-distance-bottom:0;mso-position-horizontal:center;mso-position-horizontal-relative:page;mso-position-vertical:bottom;mso-position-vertical-relative:page;v-text-anchor:bottom" alt="Commercial 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">
              <v:textbox style="mso-fit-shape-to-text:t" inset="0,0,0,15pt">
                <w:txbxContent>
                  <w:p w:rsidRPr="00397AE0" w:rsidR="00397AE0" w:rsidP="00397AE0" w:rsidRDefault="00397AE0" w14:paraId="506B560A" w14:textId="4EB78F98">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v:textbox>
              <w10:wrap anchorx="page" anchory="page"/>
            </v:shape>
          </w:pict>
        </mc:Fallback>
      </mc:AlternateContent>
    </w:r>
    <w:r w:rsidRPr="00397AE0">
      <w:rPr>
        <w:rFonts w:ascii="Times New Roman" w:hAnsi="Times New Roman"/>
        <w:color w:val="80FFFF"/>
        <w:sz w:val="24"/>
      </w:rPr>
      <w:t>Commercial 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tbl>
    <w:tblPr>
      <w:tblW w:w="0" w:type="auto"/>
      <w:tblBorders>
        <w:top w:val="single" w:color="333399" w:sz="4" w:space="0"/>
      </w:tblBorders>
      <w:tblCellMar>
        <w:left w:w="0" w:type="dxa"/>
        <w:right w:w="0" w:type="dxa"/>
      </w:tblCellMar>
      <w:tblLook w:val="0000" w:firstRow="0" w:lastRow="0" w:firstColumn="0" w:lastColumn="0" w:noHBand="0" w:noVBand="0"/>
    </w:tblPr>
    <w:tblGrid>
      <w:gridCol w:w="4522"/>
      <w:gridCol w:w="4504"/>
    </w:tblGrid>
    <w:tr w:rsidRPr="006D631F" w:rsidR="00331D46" w:rsidTr="009678FB" w14:paraId="5C9755C2" w14:textId="77777777">
      <w:trPr>
        <w:trHeight w:val="57" w:hRule="exact"/>
      </w:trPr>
      <w:tc>
        <w:tcPr>
          <w:tcW w:w="4522" w:type="dxa"/>
          <w:tcBorders>
            <w:top w:val="single" w:color="333399" w:sz="4" w:space="0"/>
          </w:tcBorders>
        </w:tcPr>
        <w:p w:rsidRPr="006D631F" w:rsidR="006C6711" w:rsidP="03CBF7F7" w:rsidRDefault="006C6711" w14:paraId="6526C9B2" w14:textId="169E128D">
          <w:pPr>
            <w:tabs>
              <w:tab w:val="center" w:pos="4320"/>
              <w:tab w:val="right" w:pos="8640"/>
            </w:tabs>
            <w:rPr>
              <w:color w:val="333399"/>
              <w:sz w:val="14"/>
              <w:szCs w:val="14"/>
            </w:rPr>
          </w:pPr>
        </w:p>
      </w:tc>
      <w:tc>
        <w:tcPr>
          <w:tcW w:w="4504" w:type="dxa"/>
          <w:tcBorders>
            <w:top w:val="single" w:color="333399" w:sz="4" w:space="0"/>
          </w:tcBorders>
        </w:tcPr>
        <w:p w:rsidRPr="006D631F" w:rsidR="006C6711" w:rsidP="00235EE8" w:rsidRDefault="006C6711" w14:paraId="1C1494A6" w14:textId="77777777">
          <w:pPr>
            <w:tabs>
              <w:tab w:val="center" w:pos="4320"/>
              <w:tab w:val="right" w:pos="8640"/>
            </w:tabs>
            <w:rPr>
              <w:color w:val="333399"/>
              <w:sz w:val="14"/>
            </w:rPr>
          </w:pPr>
        </w:p>
      </w:tc>
    </w:tr>
    <w:tr w:rsidRPr="006D631F" w:rsidR="00331D46" w:rsidTr="009678FB" w14:paraId="063DBA05" w14:textId="77777777">
      <w:tc>
        <w:tcPr>
          <w:tcW w:w="4522" w:type="dxa"/>
        </w:tcPr>
        <w:p w:rsidR="006C6711" w:rsidP="00E23384" w:rsidRDefault="00F556EB" w14:paraId="34C1C8D2" w14:textId="148F9203">
          <w:pPr>
            <w:tabs>
              <w:tab w:val="center" w:pos="2261"/>
            </w:tabs>
            <w:spacing w:after="0"/>
            <w:rPr>
              <w:color w:val="333399"/>
              <w:sz w:val="16"/>
            </w:rPr>
          </w:pPr>
          <w:r w:rsidRPr="006D631F">
            <w:rPr>
              <w:rFonts w:cs="Tahoma"/>
              <w:color w:val="333399"/>
              <w:sz w:val="16"/>
            </w:rPr>
            <w:t>©</w:t>
          </w:r>
          <w:r>
            <w:rPr>
              <w:color w:val="333399"/>
              <w:sz w:val="16"/>
            </w:rPr>
            <w:t xml:space="preserve"> Iken Business Ltd 20</w:t>
          </w:r>
          <w:r w:rsidR="00E23384">
            <w:rPr>
              <w:color w:val="333399"/>
              <w:sz w:val="16"/>
            </w:rPr>
            <w:t>2</w:t>
          </w:r>
          <w:r w:rsidR="009678FB">
            <w:rPr>
              <w:color w:val="333399"/>
              <w:sz w:val="16"/>
            </w:rPr>
            <w:t>5</w:t>
          </w:r>
          <w:r w:rsidR="00E23384">
            <w:rPr>
              <w:color w:val="333399"/>
              <w:sz w:val="16"/>
            </w:rPr>
            <w:tab/>
          </w:r>
        </w:p>
        <w:p w:rsidRPr="006D631F" w:rsidR="006C6711" w:rsidP="00E23384" w:rsidRDefault="00397AE0" w14:paraId="0941F5DC" w14:textId="123B730C">
          <w:pPr>
            <w:tabs>
              <w:tab w:val="center" w:pos="4320"/>
              <w:tab w:val="right" w:pos="8640"/>
            </w:tabs>
            <w:spacing w:after="0"/>
            <w:rPr>
              <w:color w:val="333399"/>
              <w:sz w:val="16"/>
            </w:rPr>
          </w:pPr>
          <w:r w:rsidRPr="00397AE0">
            <w:rPr>
              <w:b/>
              <w:bCs/>
              <w:color w:val="333399"/>
              <w:sz w:val="16"/>
              <w:lang w:val="en-US"/>
            </w:rPr>
            <w:t>&lt;</w:t>
          </w:r>
          <w:r>
            <w:rPr>
              <w:color w:val="333399"/>
              <w:sz w:val="16"/>
            </w:rPr>
            <w:t>:MatterRef:&gt;</w:t>
          </w:r>
          <w:r w:rsidRPr="006D631F" w:rsidR="00F556EB">
            <w:rPr>
              <w:color w:val="333399"/>
              <w:sz w:val="16"/>
            </w:rPr>
            <w:t xml:space="preserve"> / </w:t>
          </w:r>
          <w:r w:rsidRPr="00397AE0">
            <w:rPr>
              <w:b/>
              <w:bCs/>
              <w:color w:val="333399"/>
              <w:sz w:val="16"/>
              <w:lang w:val="en-US"/>
            </w:rPr>
            <w:t>&lt;</w:t>
          </w:r>
          <w:r>
            <w:rPr>
              <w:color w:val="333399"/>
              <w:sz w:val="16"/>
            </w:rPr>
            <w:t>:DocNumber:&gt;</w:t>
          </w:r>
        </w:p>
      </w:tc>
      <w:tc>
        <w:tcPr>
          <w:tcW w:w="4504" w:type="dxa"/>
        </w:tcPr>
        <w:p w:rsidRPr="006D631F" w:rsidR="006C6711" w:rsidP="00E23384" w:rsidRDefault="00F556EB" w14:paraId="4281BD08" w14:textId="77777777">
          <w:pPr>
            <w:tabs>
              <w:tab w:val="center" w:pos="4320"/>
              <w:tab w:val="right" w:pos="8640"/>
            </w:tabs>
            <w:spacing w:after="0"/>
            <w:jc w:val="right"/>
            <w:rPr>
              <w:color w:val="333399"/>
              <w:sz w:val="16"/>
            </w:rPr>
          </w:pPr>
          <w:r w:rsidRPr="006D631F">
            <w:rPr>
              <w:color w:val="333399"/>
              <w:sz w:val="16"/>
            </w:rPr>
            <w:t xml:space="preserve">Page  </w:t>
          </w:r>
          <w:r w:rsidRPr="006D631F">
            <w:rPr>
              <w:color w:val="333399"/>
              <w:sz w:val="16"/>
            </w:rPr>
            <w:fldChar w:fldCharType="begin"/>
          </w:r>
          <w:r w:rsidRPr="006D631F">
            <w:rPr>
              <w:color w:val="333399"/>
              <w:sz w:val="16"/>
            </w:rPr>
            <w:instrText xml:space="preserve"> PAGE </w:instrText>
          </w:r>
          <w:r w:rsidRPr="006D631F">
            <w:rPr>
              <w:color w:val="333399"/>
              <w:sz w:val="16"/>
            </w:rPr>
            <w:fldChar w:fldCharType="separate"/>
          </w:r>
          <w:r>
            <w:rPr>
              <w:color w:val="333399"/>
              <w:sz w:val="16"/>
            </w:rPr>
            <w:t>1</w:t>
          </w:r>
          <w:r w:rsidRPr="006D631F">
            <w:rPr>
              <w:color w:val="333399"/>
              <w:sz w:val="16"/>
            </w:rPr>
            <w:fldChar w:fldCharType="end"/>
          </w:r>
        </w:p>
      </w:tc>
    </w:tr>
  </w:tbl>
  <w:p w:rsidR="00EE2EC0" w:rsidP="51211ACD" w:rsidRDefault="008A7584" w14:paraId="26F737BD" w14:textId="762FCF3E">
    <w:pPr>
      <w:pStyle w:val="Footer"/>
      <w:spacing w:beforeAutospacing="0"/>
    </w:pPr>
    <w:r>
      <w:rPr>
        <w:noProof/>
      </w:rPr>
      <mc:AlternateContent>
        <mc:Choice Requires="wps">
          <w:drawing>
            <wp:inline distT="0" distB="0" distL="0" distR="0" wp14:anchorId="232E6826" wp14:editId="465E3F90">
              <wp:extent cx="1274445" cy="357505"/>
              <wp:effectExtent l="0" t="0" r="1905" b="0"/>
              <wp:docPr id="936356916" name="Text Box 6" descr="Commercia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rsidRPr="00397AE0" w:rsidR="008A7584" w:rsidP="008A7584" w:rsidRDefault="008A7584" w14:paraId="38642D6F" w14:textId="77777777">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xmlns:aclsh="http://schemas.microsoft.com/office/drawing/2020/classificationShape" xmlns:a="http://schemas.openxmlformats.org/drawingml/2006/main">
          <w:pict w14:anchorId="263314FE">
            <v:shapetype id="_x0000_t202" coordsize="21600,21600" o:spt="202" path="m,l,21600r21600,l21600,xe" w14:anchorId="232E6826">
              <v:stroke joinstyle="miter"/>
              <v:path gradientshapeok="t" o:connecttype="rect"/>
            </v:shapetype>
            <v:shape id="Text Box 6" style="width:100.35pt;height:28.15pt;visibility:visible;mso-wrap-style:none;mso-left-percent:-10001;mso-top-percent:-10001;mso-position-horizontal:absolute;mso-position-horizontal-relative:char;mso-position-vertical:absolute;mso-position-vertical-relative:line;mso-left-percent:-10001;mso-top-percent:-10001;v-text-anchor:bottom" alt="Commercial Confident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">
              <v:textbox style="mso-fit-shape-to-text:t" inset="0,0,0,15pt">
                <w:txbxContent>
                  <w:p w:rsidRPr="00397AE0" w:rsidR="008A7584" w:rsidP="008A7584" w:rsidRDefault="008A7584" w14:paraId="7E68410F" w14:textId="77777777">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EE2EC0" w:rsidR="006C6711" w:rsidP="00EE2EC0" w:rsidRDefault="00397AE0" w14:paraId="735EC0B3" w14:textId="06A44A1E">
    <w:pPr>
      <w:pStyle w:val="Footer"/>
    </w:pPr>
    <w:r>
      <w:rPr>
        <w:rFonts w:ascii="Times New Roman" w:hAnsi="Times New Roman"/>
        <w:noProof/>
        <w:color w:val="80FFFF"/>
        <w:sz w:val="24"/>
      </w:rPr>
      <mc:AlternateContent>
        <mc:Choice Requires="wps">
          <w:drawing>
            <wp:anchor distT="0" distB="0" distL="0" distR="0" simplePos="0" relativeHeight="251661312" behindDoc="0" locked="0" layoutInCell="1" allowOverlap="1" wp14:anchorId="67BC0F5A" wp14:editId="49DC25F3">
              <wp:simplePos x="635" y="635"/>
              <wp:positionH relativeFrom="page">
                <wp:align>center</wp:align>
              </wp:positionH>
              <wp:positionV relativeFrom="page">
                <wp:align>bottom</wp:align>
              </wp:positionV>
              <wp:extent cx="1274445" cy="357505"/>
              <wp:effectExtent l="0" t="0" r="1905" b="0"/>
              <wp:wrapNone/>
              <wp:docPr id="27656188" name="Text Box 4" descr="Commercia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rsidRPr="00397AE0" w:rsidR="00397AE0" w:rsidP="00397AE0" w:rsidRDefault="00397AE0" w14:paraId="3AEBA3E4" w14:textId="7CFB3359">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C641A3D">
            <v:shapetype id="_x0000_t202" coordsize="21600,21600" o:spt="202" path="m,l,21600r21600,l21600,xe" w14:anchorId="67BC0F5A">
              <v:stroke joinstyle="miter"/>
              <v:path gradientshapeok="t" o:connecttype="rect"/>
            </v:shapetype>
            <v:shape id="Text Box 4" style="position:absolute;margin-left:0;margin-top:0;width:100.35pt;height:28.15pt;z-index:251661312;visibility:visible;mso-wrap-style:none;mso-wrap-distance-left:0;mso-wrap-distance-top:0;mso-wrap-distance-right:0;mso-wrap-distance-bottom:0;mso-position-horizontal:center;mso-position-horizontal-relative:page;mso-position-vertical:bottom;mso-position-vertical-relative:page;v-text-anchor:bottom" alt="Commercial Confident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">
              <v:textbox style="mso-fit-shape-to-text:t" inset="0,0,0,15pt">
                <w:txbxContent>
                  <w:p w:rsidRPr="00397AE0" w:rsidR="00397AE0" w:rsidP="00397AE0" w:rsidRDefault="00397AE0" w14:paraId="23EB16F5" w14:textId="7CFB3359">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v:textbox>
              <w10:wrap anchorx="page" anchory="page"/>
            </v:shape>
          </w:pict>
        </mc:Fallback>
      </mc:AlternateContent>
    </w:r>
    <w:r w:rsidRPr="00397AE0">
      <w:rPr>
        <w:rFonts w:ascii="Times New Roman" w:hAnsi="Times New Roman"/>
        <w:color w:val="80FFFF"/>
        <w:sz w:val="24"/>
      </w:rPr>
      <w:t>Commercial 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FD6" w:rsidP="00D65702" w:rsidRDefault="00802FD6" w14:paraId="63729834" w14:textId="77777777">
      <w:pPr>
        <w:spacing w:after="0" w:line="240" w:lineRule="auto"/>
      </w:pPr>
      <w:r>
        <w:separator/>
      </w:r>
    </w:p>
  </w:footnote>
  <w:footnote w:type="continuationSeparator" w:id="0">
    <w:p w:rsidR="00802FD6" w:rsidP="00D65702" w:rsidRDefault="00802FD6" w14:paraId="1BB2C6C5" w14:textId="77777777">
      <w:pPr>
        <w:spacing w:after="0" w:line="240" w:lineRule="auto"/>
      </w:pPr>
      <w:r>
        <w:continuationSeparator/>
      </w:r>
    </w:p>
  </w:footnote>
  <w:footnote w:id="1">
    <w:p w:rsidRPr="00E23384" w:rsidR="005C49BC" w:rsidP="005C49BC" w:rsidRDefault="005C49BC" w14:paraId="41BBDDC1" w14:textId="77777777">
      <w:pPr>
        <w:widowControl w:val="0"/>
        <w:adjustRightInd w:val="0"/>
        <w:spacing w:after="0" w:line="240" w:lineRule="auto"/>
        <w:ind w:left="33" w:right="34"/>
        <w:textAlignment w:val="baseline"/>
        <w:rPr>
          <w:rFonts w:ascii="Calibri" w:hAnsi="Calibri" w:eastAsia="Times New Roman" w:cs="Times New Roman"/>
          <w:i/>
          <w:lang w:eastAsia="en-GB"/>
        </w:rPr>
      </w:pPr>
      <w:r>
        <w:rPr>
          <w:rStyle w:val="FootnoteReference"/>
        </w:rPr>
        <w:footnoteRef/>
      </w:r>
      <w:r>
        <w:t xml:space="preserve"> </w:t>
      </w:r>
      <w:r w:rsidRPr="00877949">
        <w:rPr>
          <w:rFonts w:ascii="Calibri" w:hAnsi="Calibri" w:eastAsia="Times New Roman" w:cs="Times New Roman"/>
          <w:i/>
          <w:sz w:val="16"/>
          <w:szCs w:val="16"/>
          <w:lang w:eastAsia="en-GB"/>
        </w:rPr>
        <w:t xml:space="preserve">Please note – the list of </w:t>
      </w:r>
      <w:r>
        <w:rPr>
          <w:rFonts w:ascii="Calibri" w:hAnsi="Calibri" w:eastAsia="Times New Roman" w:cs="Times New Roman"/>
          <w:i/>
          <w:sz w:val="16"/>
          <w:szCs w:val="16"/>
          <w:lang w:eastAsia="en-GB"/>
        </w:rPr>
        <w:t>Microsoft</w:t>
      </w:r>
      <w:r w:rsidRPr="00877949">
        <w:rPr>
          <w:rFonts w:ascii="Calibri" w:hAnsi="Calibri" w:eastAsia="Times New Roman" w:cs="Times New Roman"/>
          <w:i/>
          <w:sz w:val="16"/>
          <w:szCs w:val="16"/>
          <w:lang w:eastAsia="en-GB"/>
        </w:rPr>
        <w:t xml:space="preserve"> 365 subscriptions above are subject to change as Microsoft updates their features and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EE2EC0" w:rsidR="006C6711" w:rsidP="00EE2EC0" w:rsidRDefault="00397AE0" w14:paraId="0B5FEEA0" w14:textId="08074EE9">
    <w:pPr>
      <w:pStyle w:val="Header"/>
      <w:jc w:val="center"/>
    </w:pPr>
    <w:r>
      <w:rPr>
        <w:rFonts w:ascii="Tahoma" w:hAnsi="Tahoma" w:cs="Tahoma"/>
        <w:noProof/>
        <w:color w:val="80FFFF"/>
        <w:sz w:val="24"/>
      </w:rPr>
      <mc:AlternateContent>
        <mc:Choice Requires="wps">
          <w:drawing>
            <wp:anchor distT="0" distB="0" distL="0" distR="0" simplePos="0" relativeHeight="251659264" behindDoc="0" locked="0" layoutInCell="1" allowOverlap="1" wp14:anchorId="1B6AED3B" wp14:editId="2122B413">
              <wp:simplePos x="635" y="635"/>
              <wp:positionH relativeFrom="page">
                <wp:align>center</wp:align>
              </wp:positionH>
              <wp:positionV relativeFrom="page">
                <wp:align>top</wp:align>
              </wp:positionV>
              <wp:extent cx="1274445" cy="357505"/>
              <wp:effectExtent l="0" t="0" r="1905" b="4445"/>
              <wp:wrapNone/>
              <wp:docPr id="651741745" name="Text Box 2" descr="Commerci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rsidRPr="00397AE0" w:rsidR="00397AE0" w:rsidP="00397AE0" w:rsidRDefault="00397AE0" w14:paraId="681C65A0" w14:textId="24738F02">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09CC6A1">
            <v:shapetype id="_x0000_t202" coordsize="21600,21600" o:spt="202" path="m,l,21600r21600,l21600,xe" w14:anchorId="1B6AED3B">
              <v:stroke joinstyle="miter"/>
              <v:path gradientshapeok="t" o:connecttype="rect"/>
            </v:shapetype>
            <v:shape id="Text Box 2" style="position:absolute;left:0;text-align:left;margin-left:0;margin-top:0;width:100.35pt;height:28.15pt;z-index:251659264;visibility:visible;mso-wrap-style:none;mso-wrap-distance-left:0;mso-wrap-distance-top:0;mso-wrap-distance-right:0;mso-wrap-distance-bottom:0;mso-position-horizontal:center;mso-position-horizontal-relative:page;mso-position-vertical:top;mso-position-vertical-relative:page;v-text-anchor:top" alt="Commercial 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">
              <v:textbox style="mso-fit-shape-to-text:t" inset="0,15pt,0,0">
                <w:txbxContent>
                  <w:p w:rsidRPr="00397AE0" w:rsidR="00397AE0" w:rsidP="00397AE0" w:rsidRDefault="00397AE0" w14:paraId="09EE663A" w14:textId="24738F02">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v:textbox>
              <w10:wrap anchorx="page" anchory="page"/>
            </v:shape>
          </w:pict>
        </mc:Fallback>
      </mc:AlternateContent>
    </w:r>
    <w:r w:rsidRPr="00397AE0">
      <w:rPr>
        <w:rFonts w:ascii="Tahoma" w:hAnsi="Tahoma" w:cs="Tahoma"/>
        <w:color w:val="80FFFF"/>
        <w:sz w:val="24"/>
      </w:rPr>
      <w:t>Commercial in 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EE2EC0" w:rsidP="008A7584" w:rsidRDefault="00397AE0" w14:paraId="298640FC" w14:textId="2F057B64">
    <w:pPr>
      <w:spacing w:after="0" w:line="240" w:lineRule="auto"/>
      <w:rPr>
        <w:rFonts w:ascii="Tahoma" w:hAnsi="Tahoma" w:cs="Tahoma"/>
        <w:color w:val="80FFFF"/>
        <w:sz w:val="24"/>
        <w:szCs w:val="24"/>
      </w:rPr>
    </w:pPr>
    <w:r>
      <w:rPr>
        <w:rFonts w:ascii="Tahoma" w:hAnsi="Tahoma" w:cs="Tahoma"/>
        <w:noProof/>
        <w:color w:val="80FFFF"/>
        <w:sz w:val="24"/>
      </w:rPr>
      <mc:AlternateContent>
        <mc:Choice Requires="wps">
          <w:drawing>
            <wp:anchor distT="0" distB="0" distL="0" distR="0" simplePos="0" relativeHeight="251660288" behindDoc="0" locked="0" layoutInCell="1" allowOverlap="1" wp14:anchorId="005B88EB" wp14:editId="1A0F4E7A">
              <wp:simplePos x="635" y="635"/>
              <wp:positionH relativeFrom="page">
                <wp:align>center</wp:align>
              </wp:positionH>
              <wp:positionV relativeFrom="page">
                <wp:align>top</wp:align>
              </wp:positionV>
              <wp:extent cx="1274445" cy="357505"/>
              <wp:effectExtent l="0" t="0" r="1905" b="4445"/>
              <wp:wrapNone/>
              <wp:docPr id="77735326" name="Text Box 3" descr="Commerci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rsidRPr="00397AE0" w:rsidR="00397AE0" w:rsidP="00397AE0" w:rsidRDefault="00397AE0" w14:paraId="435925F7" w14:textId="4E124B92">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665E6E2">
            <v:shapetype id="_x0000_t202" coordsize="21600,21600" o:spt="202" path="m,l,21600r21600,l21600,xe" w14:anchorId="005B88EB">
              <v:stroke joinstyle="miter"/>
              <v:path gradientshapeok="t" o:connecttype="rect"/>
            </v:shapetype>
            <v:shape id="Text Box 3" style="position:absolute;margin-left:0;margin-top:0;width:100.35pt;height:28.15pt;z-index:251660288;visibility:visible;mso-wrap-style:none;mso-wrap-distance-left:0;mso-wrap-distance-top:0;mso-wrap-distance-right:0;mso-wrap-distance-bottom:0;mso-position-horizontal:center;mso-position-horizontal-relative:page;mso-position-vertical:top;mso-position-vertical-relative:page;v-text-anchor:top" alt="Commercial 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">
              <v:textbox style="mso-fit-shape-to-text:t" inset="0,15pt,0,0">
                <w:txbxContent>
                  <w:p w:rsidRPr="00397AE0" w:rsidR="00397AE0" w:rsidP="00397AE0" w:rsidRDefault="00397AE0" w14:paraId="3A9E3C02" w14:textId="4E124B92">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v:textbox>
              <w10:wrap anchorx="page" anchory="page"/>
            </v:shape>
          </w:pict>
        </mc:Fallback>
      </mc:AlternateContent>
    </w:r>
  </w:p>
  <w:tbl>
    <w:tblPr>
      <w:tblW w:w="8940" w:type="dxa"/>
      <w:tblBorders>
        <w:bottom w:val="single" w:color="333399" w:sz="4" w:space="0"/>
      </w:tblBorders>
      <w:tblCellMar>
        <w:left w:w="0" w:type="dxa"/>
        <w:right w:w="0" w:type="dxa"/>
      </w:tblCellMar>
      <w:tblLook w:val="0000" w:firstRow="0" w:lastRow="0" w:firstColumn="0" w:lastColumn="0" w:noHBand="0" w:noVBand="0"/>
    </w:tblPr>
    <w:tblGrid>
      <w:gridCol w:w="3544"/>
      <w:gridCol w:w="425"/>
      <w:gridCol w:w="4917"/>
      <w:gridCol w:w="54"/>
    </w:tblGrid>
    <w:tr w:rsidR="00D17C25" w:rsidTr="00D17C25" w14:paraId="24FE6B2A" w14:textId="77777777">
      <w:tc>
        <w:tcPr>
          <w:tcW w:w="3544" w:type="dxa"/>
        </w:tcPr>
        <w:p w:rsidR="00D17C25" w:rsidP="00D17C25" w:rsidRDefault="00D17C25" w14:paraId="0B3A2D9B" w14:textId="77777777">
          <w:pPr>
            <w:pStyle w:val="Header"/>
            <w:tabs>
              <w:tab w:val="clear" w:pos="4513"/>
              <w:tab w:val="clear" w:pos="9026"/>
              <w:tab w:val="left" w:pos="3840"/>
              <w:tab w:val="right" w:pos="4820"/>
            </w:tabs>
            <w:rPr>
              <w:sz w:val="56"/>
            </w:rPr>
          </w:pPr>
          <w:r w:rsidRPr="00D7780A">
            <w:rPr>
              <w:noProof/>
              <w:sz w:val="56"/>
              <w:lang w:eastAsia="en-GB"/>
            </w:rPr>
            <w:drawing>
              <wp:inline distT="0" distB="0" distL="0" distR="0" wp14:anchorId="4F61FB2E" wp14:editId="10EE9DE8">
                <wp:extent cx="2066925" cy="704850"/>
                <wp:effectExtent l="0" t="0" r="9525" b="0"/>
                <wp:docPr id="1034153459" name="Picture 1034153459" descr="A logo with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53459" name="Picture 1034153459" descr="A logo with a flow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8160" t="19060" r="10463" b="22768"/>
                        <a:stretch>
                          <a:fillRect/>
                        </a:stretch>
                      </pic:blipFill>
                      <pic:spPr bwMode="auto">
                        <a:xfrm>
                          <a:off x="0" y="0"/>
                          <a:ext cx="2066925" cy="704850"/>
                        </a:xfrm>
                        <a:prstGeom prst="rect">
                          <a:avLst/>
                        </a:prstGeom>
                        <a:noFill/>
                        <a:ln>
                          <a:noFill/>
                        </a:ln>
                      </pic:spPr>
                    </pic:pic>
                  </a:graphicData>
                </a:graphic>
              </wp:inline>
            </w:drawing>
          </w:r>
        </w:p>
      </w:tc>
      <w:tc>
        <w:tcPr>
          <w:tcW w:w="5396" w:type="dxa"/>
          <w:gridSpan w:val="3"/>
        </w:tcPr>
        <w:p w:rsidRPr="00164E6C" w:rsidR="00D17C25" w:rsidP="00D17C25" w:rsidRDefault="00D17C25" w14:paraId="51F45219" w14:textId="77777777">
          <w:pPr>
            <w:pStyle w:val="Header"/>
            <w:jc w:val="right"/>
            <w:rPr>
              <w:rFonts w:ascii="Arial" w:hAnsi="Arial" w:cs="Arial"/>
              <w:color w:val="333399"/>
              <w:sz w:val="28"/>
            </w:rPr>
          </w:pPr>
        </w:p>
      </w:tc>
    </w:tr>
    <w:tr w:rsidR="00331D46" w:rsidTr="008A7584" w14:paraId="1A51E862" w14:textId="77777777">
      <w:trPr>
        <w:gridAfter w:val="1"/>
        <w:wAfter w:w="54" w:type="dxa"/>
      </w:trPr>
      <w:tc>
        <w:tcPr>
          <w:tcW w:w="3969" w:type="dxa"/>
          <w:gridSpan w:val="2"/>
          <w:tcBorders>
            <w:bottom w:val="single" w:color="333399" w:sz="4" w:space="0"/>
          </w:tcBorders>
        </w:tcPr>
        <w:p w:rsidR="006C6711" w:rsidP="00D17C25" w:rsidRDefault="006C6711" w14:paraId="6BD0AEFE" w14:textId="77777777">
          <w:pPr>
            <w:pStyle w:val="Header"/>
            <w:tabs>
              <w:tab w:val="clear" w:pos="4513"/>
              <w:tab w:val="center" w:pos="3402"/>
            </w:tabs>
            <w:ind w:right="989"/>
            <w:rPr>
              <w:sz w:val="32"/>
            </w:rPr>
          </w:pPr>
        </w:p>
      </w:tc>
      <w:tc>
        <w:tcPr>
          <w:tcW w:w="4917" w:type="dxa"/>
          <w:tcBorders>
            <w:bottom w:val="single" w:color="333399" w:sz="4" w:space="0"/>
          </w:tcBorders>
        </w:tcPr>
        <w:p w:rsidRPr="00164E6C" w:rsidR="006C6711" w:rsidP="00235EE8" w:rsidRDefault="00BD7014" w14:paraId="3FD64640" w14:textId="4370449C">
          <w:pPr>
            <w:pStyle w:val="Header"/>
            <w:ind w:left="-425"/>
            <w:jc w:val="right"/>
            <w:rPr>
              <w:rFonts w:ascii="Arial" w:hAnsi="Arial" w:cs="Arial"/>
              <w:color w:val="333399"/>
              <w:sz w:val="32"/>
            </w:rPr>
          </w:pPr>
          <w:r w:rsidRPr="00BD7014">
            <w:rPr>
              <w:rFonts w:ascii="Arial" w:hAnsi="Arial" w:cs="Arial"/>
              <w:color w:val="333399"/>
              <w:sz w:val="32"/>
            </w:rPr>
            <w:t>Cloud Readiness Questionnaire</w:t>
          </w:r>
        </w:p>
      </w:tc>
    </w:tr>
  </w:tbl>
  <w:p w:rsidRPr="00235EE8" w:rsidR="006C6711" w:rsidP="00EE2EC0" w:rsidRDefault="006C6711" w14:paraId="534CB6FD" w14:textId="77777777">
    <w:pPr>
      <w:pStyle w:val="Header"/>
      <w:spacing w:beforeAutospacing="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EE2EC0" w:rsidR="006C6711" w:rsidP="00EE2EC0" w:rsidRDefault="00397AE0" w14:paraId="06057CAB" w14:textId="06612644">
    <w:pPr>
      <w:pStyle w:val="Header"/>
      <w:jc w:val="center"/>
    </w:pPr>
    <w:r>
      <w:rPr>
        <w:rFonts w:ascii="Tahoma" w:hAnsi="Tahoma" w:cs="Tahoma"/>
        <w:noProof/>
        <w:color w:val="80FFFF"/>
        <w:sz w:val="24"/>
      </w:rPr>
      <mc:AlternateContent>
        <mc:Choice Requires="wps">
          <w:drawing>
            <wp:anchor distT="0" distB="0" distL="0" distR="0" simplePos="0" relativeHeight="251658240" behindDoc="0" locked="0" layoutInCell="1" allowOverlap="1" wp14:anchorId="5805BDDE" wp14:editId="4165CAF4">
              <wp:simplePos x="635" y="635"/>
              <wp:positionH relativeFrom="page">
                <wp:align>center</wp:align>
              </wp:positionH>
              <wp:positionV relativeFrom="page">
                <wp:align>top</wp:align>
              </wp:positionV>
              <wp:extent cx="1274445" cy="357505"/>
              <wp:effectExtent l="0" t="0" r="1905" b="4445"/>
              <wp:wrapNone/>
              <wp:docPr id="1714085944" name="Text Box 1" descr="Commercial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4445" cy="357505"/>
                      </a:xfrm>
                      <a:prstGeom prst="rect">
                        <a:avLst/>
                      </a:prstGeom>
                      <a:noFill/>
                      <a:ln>
                        <a:noFill/>
                      </a:ln>
                    </wps:spPr>
                    <wps:txbx>
                      <w:txbxContent>
                        <w:p w:rsidRPr="00397AE0" w:rsidR="00397AE0" w:rsidP="00397AE0" w:rsidRDefault="00397AE0" w14:paraId="07E88635" w14:textId="7E7165AF">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602D567">
            <v:shapetype id="_x0000_t202" coordsize="21600,21600" o:spt="202" path="m,l,21600r21600,l21600,xe" w14:anchorId="5805BDDE">
              <v:stroke joinstyle="miter"/>
              <v:path gradientshapeok="t" o:connecttype="rect"/>
            </v:shapetype>
            <v:shape id="Text Box 1" style="position:absolute;left:0;text-align:left;margin-left:0;margin-top:0;width:100.35pt;height:28.15pt;z-index:251658240;visibility:visible;mso-wrap-style:none;mso-wrap-distance-left:0;mso-wrap-distance-top:0;mso-wrap-distance-right:0;mso-wrap-distance-bottom:0;mso-position-horizontal:center;mso-position-horizontal-relative:page;mso-position-vertical:top;mso-position-vertical-relative:page;v-text-anchor:top" alt="Commercial Confident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">
              <v:textbox style="mso-fit-shape-to-text:t" inset="0,15pt,0,0">
                <w:txbxContent>
                  <w:p w:rsidRPr="00397AE0" w:rsidR="00397AE0" w:rsidP="00397AE0" w:rsidRDefault="00397AE0" w14:paraId="7F044C69" w14:textId="7E7165AF">
                    <w:pPr>
                      <w:spacing w:after="0"/>
                      <w:rPr>
                        <w:rFonts w:ascii="Calibri" w:hAnsi="Calibri" w:eastAsia="Calibri" w:cs="Calibri"/>
                        <w:noProof/>
                        <w:color w:val="0000FF"/>
                        <w:sz w:val="20"/>
                        <w:szCs w:val="20"/>
                      </w:rPr>
                    </w:pPr>
                    <w:r w:rsidRPr="00397AE0">
                      <w:rPr>
                        <w:rFonts w:ascii="Calibri" w:hAnsi="Calibri" w:eastAsia="Calibri" w:cs="Calibri"/>
                        <w:noProof/>
                        <w:color w:val="0000FF"/>
                        <w:sz w:val="20"/>
                        <w:szCs w:val="20"/>
                      </w:rPr>
                      <w:t>Commercial Confidential</w:t>
                    </w:r>
                  </w:p>
                </w:txbxContent>
              </v:textbox>
              <w10:wrap anchorx="page" anchory="page"/>
            </v:shape>
          </w:pict>
        </mc:Fallback>
      </mc:AlternateContent>
    </w:r>
    <w:r w:rsidRPr="00397AE0">
      <w:rPr>
        <w:rFonts w:ascii="Tahoma" w:hAnsi="Tahoma" w:cs="Tahoma"/>
        <w:color w:val="80FFFF"/>
        <w:sz w:val="24"/>
      </w:rPr>
      <w:t>Commercial 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4467"/>
    <w:multiLevelType w:val="multilevel"/>
    <w:tmpl w:val="8E862052"/>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E4312"/>
    <w:multiLevelType w:val="multilevel"/>
    <w:tmpl w:val="A6966D8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3338"/>
        </w:tabs>
        <w:ind w:left="3338"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0900A1C"/>
    <w:multiLevelType w:val="hybridMultilevel"/>
    <w:tmpl w:val="032E76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645D218B"/>
    <w:multiLevelType w:val="hybridMultilevel"/>
    <w:tmpl w:val="227A2CAC"/>
    <w:lvl w:ilvl="0" w:tplc="08090001">
      <w:start w:val="1"/>
      <w:numFmt w:val="bullet"/>
      <w:lvlText w:val=""/>
      <w:lvlJc w:val="left"/>
      <w:pPr>
        <w:ind w:left="753" w:hanging="360"/>
      </w:pPr>
      <w:rPr>
        <w:rFonts w:hint="default" w:ascii="Symbol" w:hAnsi="Symbol"/>
      </w:rPr>
    </w:lvl>
    <w:lvl w:ilvl="1" w:tplc="08090019">
      <w:start w:val="1"/>
      <w:numFmt w:val="lowerLetter"/>
      <w:lvlText w:val="%2."/>
      <w:lvlJc w:val="left"/>
      <w:pPr>
        <w:ind w:left="1473" w:hanging="360"/>
      </w:pPr>
      <w:rPr>
        <w:rFonts w:cs="Times New Roman"/>
      </w:rPr>
    </w:lvl>
    <w:lvl w:ilvl="2" w:tplc="0809001B">
      <w:start w:val="1"/>
      <w:numFmt w:val="lowerRoman"/>
      <w:lvlText w:val="%3."/>
      <w:lvlJc w:val="right"/>
      <w:pPr>
        <w:ind w:left="2193" w:hanging="180"/>
      </w:pPr>
      <w:rPr>
        <w:rFonts w:cs="Times New Roman"/>
      </w:rPr>
    </w:lvl>
    <w:lvl w:ilvl="3" w:tplc="0809000F">
      <w:start w:val="1"/>
      <w:numFmt w:val="decimal"/>
      <w:lvlText w:val="%4."/>
      <w:lvlJc w:val="left"/>
      <w:pPr>
        <w:ind w:left="2913" w:hanging="360"/>
      </w:pPr>
      <w:rPr>
        <w:rFonts w:cs="Times New Roman"/>
      </w:rPr>
    </w:lvl>
    <w:lvl w:ilvl="4" w:tplc="08090019">
      <w:start w:val="1"/>
      <w:numFmt w:val="lowerLetter"/>
      <w:lvlText w:val="%5."/>
      <w:lvlJc w:val="left"/>
      <w:pPr>
        <w:ind w:left="3633" w:hanging="360"/>
      </w:pPr>
      <w:rPr>
        <w:rFonts w:cs="Times New Roman"/>
      </w:rPr>
    </w:lvl>
    <w:lvl w:ilvl="5" w:tplc="0809001B">
      <w:start w:val="1"/>
      <w:numFmt w:val="lowerRoman"/>
      <w:lvlText w:val="%6."/>
      <w:lvlJc w:val="right"/>
      <w:pPr>
        <w:ind w:left="4353" w:hanging="180"/>
      </w:pPr>
      <w:rPr>
        <w:rFonts w:cs="Times New Roman"/>
      </w:rPr>
    </w:lvl>
    <w:lvl w:ilvl="6" w:tplc="0809000F">
      <w:start w:val="1"/>
      <w:numFmt w:val="decimal"/>
      <w:lvlText w:val="%7."/>
      <w:lvlJc w:val="left"/>
      <w:pPr>
        <w:ind w:left="5073" w:hanging="360"/>
      </w:pPr>
      <w:rPr>
        <w:rFonts w:cs="Times New Roman"/>
      </w:rPr>
    </w:lvl>
    <w:lvl w:ilvl="7" w:tplc="08090019">
      <w:start w:val="1"/>
      <w:numFmt w:val="lowerLetter"/>
      <w:lvlText w:val="%8."/>
      <w:lvlJc w:val="left"/>
      <w:pPr>
        <w:ind w:left="5793" w:hanging="360"/>
      </w:pPr>
      <w:rPr>
        <w:rFonts w:cs="Times New Roman"/>
      </w:rPr>
    </w:lvl>
    <w:lvl w:ilvl="8" w:tplc="0809001B">
      <w:start w:val="1"/>
      <w:numFmt w:val="lowerRoman"/>
      <w:lvlText w:val="%9."/>
      <w:lvlJc w:val="right"/>
      <w:pPr>
        <w:ind w:left="6513" w:hanging="180"/>
      </w:pPr>
      <w:rPr>
        <w:rFonts w:cs="Times New Roman"/>
      </w:rPr>
    </w:lvl>
  </w:abstractNum>
  <w:abstractNum w:abstractNumId="4" w15:restartNumberingAfterBreak="0">
    <w:nsid w:val="773D38D9"/>
    <w:multiLevelType w:val="hybridMultilevel"/>
    <w:tmpl w:val="53B6D8CA"/>
    <w:lvl w:ilvl="0" w:tplc="0809000F">
      <w:start w:val="1"/>
      <w:numFmt w:val="decimal"/>
      <w:lvlText w:val="%1."/>
      <w:lvlJc w:val="left"/>
      <w:pPr>
        <w:ind w:left="2062"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499544804">
    <w:abstractNumId w:val="3"/>
  </w:num>
  <w:num w:numId="2" w16cid:durableId="1461338765">
    <w:abstractNumId w:val="1"/>
  </w:num>
  <w:num w:numId="3" w16cid:durableId="658086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7863189">
    <w:abstractNumId w:val="2"/>
  </w:num>
  <w:num w:numId="5" w16cid:durableId="84620253">
    <w:abstractNumId w:val="3"/>
  </w:num>
  <w:num w:numId="6" w16cid:durableId="173705110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04/11/2022 11:19"/>
  </w:docVars>
  <w:rsids>
    <w:rsidRoot w:val="00877949"/>
    <w:rsid w:val="000320B2"/>
    <w:rsid w:val="00072961"/>
    <w:rsid w:val="00075A0D"/>
    <w:rsid w:val="00101F89"/>
    <w:rsid w:val="00114DF6"/>
    <w:rsid w:val="00130F23"/>
    <w:rsid w:val="00171476"/>
    <w:rsid w:val="00180A6A"/>
    <w:rsid w:val="001C390D"/>
    <w:rsid w:val="0021168B"/>
    <w:rsid w:val="002E448C"/>
    <w:rsid w:val="003564A5"/>
    <w:rsid w:val="00366EF4"/>
    <w:rsid w:val="00397AE0"/>
    <w:rsid w:val="003E73A0"/>
    <w:rsid w:val="00423C8D"/>
    <w:rsid w:val="00442B31"/>
    <w:rsid w:val="0048298C"/>
    <w:rsid w:val="005C49BC"/>
    <w:rsid w:val="006C6711"/>
    <w:rsid w:val="007A27B9"/>
    <w:rsid w:val="007D6C04"/>
    <w:rsid w:val="00802FD6"/>
    <w:rsid w:val="008422D0"/>
    <w:rsid w:val="00877949"/>
    <w:rsid w:val="0089038F"/>
    <w:rsid w:val="008A7584"/>
    <w:rsid w:val="009678FB"/>
    <w:rsid w:val="009759F1"/>
    <w:rsid w:val="00A36299"/>
    <w:rsid w:val="00A87C3F"/>
    <w:rsid w:val="00AB0131"/>
    <w:rsid w:val="00AC3D3D"/>
    <w:rsid w:val="00AF1BEB"/>
    <w:rsid w:val="00B36BAA"/>
    <w:rsid w:val="00BD7014"/>
    <w:rsid w:val="00C240B3"/>
    <w:rsid w:val="00C56376"/>
    <w:rsid w:val="00C84CCE"/>
    <w:rsid w:val="00CD13F1"/>
    <w:rsid w:val="00D17C25"/>
    <w:rsid w:val="00D30476"/>
    <w:rsid w:val="00D65702"/>
    <w:rsid w:val="00D75498"/>
    <w:rsid w:val="00D83759"/>
    <w:rsid w:val="00DD3104"/>
    <w:rsid w:val="00E07116"/>
    <w:rsid w:val="00E23384"/>
    <w:rsid w:val="00E90044"/>
    <w:rsid w:val="00EA33B7"/>
    <w:rsid w:val="00EE2EC0"/>
    <w:rsid w:val="00F063A0"/>
    <w:rsid w:val="00F556EB"/>
    <w:rsid w:val="03CBF7F7"/>
    <w:rsid w:val="1B3EC4E2"/>
    <w:rsid w:val="1D7904D6"/>
    <w:rsid w:val="297B53BA"/>
    <w:rsid w:val="43660B64"/>
    <w:rsid w:val="51211ACD"/>
    <w:rsid w:val="6D0E8F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3A1A5"/>
  <w15:chartTrackingRefBased/>
  <w15:docId w15:val="{8287762C-F786-4529-A8E0-F80F80EE08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77949"/>
    <w:pPr>
      <w:tabs>
        <w:tab w:val="center" w:pos="4513"/>
        <w:tab w:val="right" w:pos="9026"/>
      </w:tabs>
      <w:spacing w:beforeAutospacing="1" w:after="0" w:line="240" w:lineRule="auto"/>
    </w:pPr>
    <w:rPr>
      <w:rFonts w:eastAsia="Times New Roman" w:cs="Times New Roman"/>
    </w:rPr>
  </w:style>
  <w:style w:type="character" w:styleId="HeaderChar" w:customStyle="1">
    <w:name w:val="Header Char"/>
    <w:basedOn w:val="DefaultParagraphFont"/>
    <w:link w:val="Header"/>
    <w:uiPriority w:val="99"/>
    <w:rsid w:val="00877949"/>
    <w:rPr>
      <w:rFonts w:eastAsia="Times New Roman" w:cs="Times New Roman"/>
    </w:rPr>
  </w:style>
  <w:style w:type="paragraph" w:styleId="Footer">
    <w:name w:val="footer"/>
    <w:basedOn w:val="Normal"/>
    <w:link w:val="FooterChar"/>
    <w:uiPriority w:val="99"/>
    <w:unhideWhenUsed/>
    <w:rsid w:val="00877949"/>
    <w:pPr>
      <w:tabs>
        <w:tab w:val="center" w:pos="4513"/>
        <w:tab w:val="right" w:pos="9026"/>
      </w:tabs>
      <w:spacing w:beforeAutospacing="1" w:after="0" w:line="240" w:lineRule="auto"/>
    </w:pPr>
    <w:rPr>
      <w:rFonts w:eastAsia="Times New Roman" w:cs="Times New Roman"/>
    </w:rPr>
  </w:style>
  <w:style w:type="character" w:styleId="FooterChar" w:customStyle="1">
    <w:name w:val="Footer Char"/>
    <w:basedOn w:val="DefaultParagraphFont"/>
    <w:link w:val="Footer"/>
    <w:uiPriority w:val="99"/>
    <w:rsid w:val="00877949"/>
    <w:rPr>
      <w:rFonts w:eastAsia="Times New Roman" w:cs="Times New Roman"/>
    </w:rPr>
  </w:style>
  <w:style w:type="paragraph" w:styleId="ListParagraph">
    <w:name w:val="List Paragraph"/>
    <w:basedOn w:val="Normal"/>
    <w:uiPriority w:val="34"/>
    <w:qFormat/>
    <w:rsid w:val="00877949"/>
    <w:pPr>
      <w:spacing w:before="100" w:beforeAutospacing="1" w:after="0" w:line="240" w:lineRule="auto"/>
      <w:ind w:left="720"/>
      <w:contextualSpacing/>
    </w:pPr>
    <w:rPr>
      <w:rFonts w:ascii="Arial" w:hAnsi="Arial" w:eastAsia="Times New Roman" w:cs="Times New Roman"/>
      <w:szCs w:val="20"/>
    </w:rPr>
  </w:style>
  <w:style w:type="paragraph" w:styleId="FootnoteText">
    <w:name w:val="footnote text"/>
    <w:basedOn w:val="Normal"/>
    <w:link w:val="FootnoteTextChar"/>
    <w:uiPriority w:val="99"/>
    <w:semiHidden/>
    <w:unhideWhenUsed/>
    <w:rsid w:val="00D6570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D65702"/>
    <w:rPr>
      <w:sz w:val="20"/>
      <w:szCs w:val="20"/>
    </w:rPr>
  </w:style>
  <w:style w:type="character" w:styleId="FootnoteReference">
    <w:name w:val="footnote reference"/>
    <w:basedOn w:val="DefaultParagraphFont"/>
    <w:uiPriority w:val="99"/>
    <w:semiHidden/>
    <w:unhideWhenUsed/>
    <w:rsid w:val="00D65702"/>
    <w:rPr>
      <w:vertAlign w:val="superscript"/>
    </w:rPr>
  </w:style>
  <w:style w:type="table" w:styleId="TableGrid">
    <w:name w:val="Table Grid"/>
    <w:basedOn w:val="TableNormal"/>
    <w:uiPriority w:val="39"/>
    <w:rsid w:val="005C49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63B2452434F40A8DD02B3D2C92875" ma:contentTypeVersion="14" ma:contentTypeDescription="Create a new document." ma:contentTypeScope="" ma:versionID="c67bbf4d0f4a790c6a1c12d354a173a7">
  <xsd:schema xmlns:xsd="http://www.w3.org/2001/XMLSchema" xmlns:xs="http://www.w3.org/2001/XMLSchema" xmlns:p="http://schemas.microsoft.com/office/2006/metadata/properties" xmlns:ns2="8db14fed-746c-46a6-a13f-1ee5a302d21f" xmlns:ns3="9a39b2af-8ee1-45fd-8276-0701e89a71a6" targetNamespace="http://schemas.microsoft.com/office/2006/metadata/properties" ma:root="true" ma:fieldsID="52756690646d1b20deb5f268c72c6617" ns2:_="" ns3:_="">
    <xsd:import namespace="8db14fed-746c-46a6-a13f-1ee5a302d21f"/>
    <xsd:import namespace="9a39b2af-8ee1-45fd-8276-0701e89a71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4fed-746c-46a6-a13f-1ee5a302d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e1d3dd-2a1f-4dcd-a981-3f805798eb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9b2af-8ee1-45fd-8276-0701e89a71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0191fd-5060-4f85-ba03-5c65a03e9688}" ma:internalName="TaxCatchAll" ma:showField="CatchAllData" ma:web="9a39b2af-8ee1-45fd-8276-0701e89a7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39b2af-8ee1-45fd-8276-0701e89a71a6" xsi:nil="true"/>
    <lcf76f155ced4ddcb4097134ff3c332f xmlns="8db14fed-746c-46a6-a13f-1ee5a302d21f">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e6090164-3d57-425f-9cb8-20771d44ab24" origin="userSelected">
  <element uid="id_classification_generalbusiness"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176E-BD64-4B2F-B1A6-F457ED349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4fed-746c-46a6-a13f-1ee5a302d21f"/>
    <ds:schemaRef ds:uri="9a39b2af-8ee1-45fd-8276-0701e89a7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12299E-7F18-47C7-A458-56597A2F3D59}">
  <ds:schemaRefs>
    <ds:schemaRef ds:uri="http://schemas.microsoft.com/sharepoint/v3/contenttype/forms"/>
  </ds:schemaRefs>
</ds:datastoreItem>
</file>

<file path=customXml/itemProps3.xml><?xml version="1.0" encoding="utf-8"?>
<ds:datastoreItem xmlns:ds="http://schemas.openxmlformats.org/officeDocument/2006/customXml" ds:itemID="{2B02104C-6D4B-4A86-9054-660C8E34DB20}">
  <ds:schemaRefs>
    <ds:schemaRef ds:uri="http://schemas.microsoft.com/office/2006/metadata/properties"/>
    <ds:schemaRef ds:uri="http://schemas.microsoft.com/office/infopath/2007/PartnerControls"/>
    <ds:schemaRef ds:uri="9a39b2af-8ee1-45fd-8276-0701e89a71a6"/>
    <ds:schemaRef ds:uri="8db14fed-746c-46a6-a13f-1ee5a302d21f"/>
  </ds:schemaRefs>
</ds:datastoreItem>
</file>

<file path=customXml/itemProps4.xml><?xml version="1.0" encoding="utf-8"?>
<ds:datastoreItem xmlns:ds="http://schemas.openxmlformats.org/officeDocument/2006/customXml" ds:itemID="{D7B16D1A-DA07-4373-9E11-06674438F1FF}">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4E5665ED-B020-4EA6-93E0-B2C0F5E7AE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 Frisby</dc:creator>
  <keywords/>
  <dc:description/>
  <lastModifiedBy>Saskia Aucott</lastModifiedBy>
  <revision>10</revision>
  <dcterms:created xsi:type="dcterms:W3CDTF">2025-10-16T10:27:00.0000000Z</dcterms:created>
  <dcterms:modified xsi:type="dcterms:W3CDTF">2025-10-16T10:28:48.6986343Z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d2eba281-8dcb-415a-aeb5-ef308ad23f94</vt:lpwstr>
  </property>
  <property fmtid="{D5CDD505-2E9C-101B-9397-08002B2CF9AE}" pid="3" name="bjSaver">
    <vt:lpwstr>ll9H52NiBBqSShSWzcK0CHiPh/Hfpd1g</vt:lpwstr>
  </property>
  <property fmtid="{D5CDD505-2E9C-101B-9397-08002B2CF9AE}" pid="4" name="bjDocumentLabelXML">
    <vt:lpwstr>&lt;?xml version="1.0" encoding="us-ascii"?&gt;&lt;sisl xmlns:xsi="http://www.w3.org/2001/XMLSchema-instance" xmlns:xsd="http://www.w3.org/2001/XMLSchema" sislVersion="0" policy="e6090164-3d57-425f-9cb8-20771d44ab24" origin="userSelected" xmlns="http://www.boldonj</vt:lpwstr>
  </property>
  <property fmtid="{D5CDD505-2E9C-101B-9397-08002B2CF9AE}" pid="5" name="bjDocumentLabelXML-0">
    <vt:lpwstr>ames.com/2008/01/sie/internal/label"&gt;&lt;element uid="id_classification_generalbusiness" value="" /&gt;&lt;/sisl&gt;</vt:lpwstr>
  </property>
  <property fmtid="{D5CDD505-2E9C-101B-9397-08002B2CF9AE}" pid="6" name="bjDocumentSecurityLabel">
    <vt:lpwstr>Commercial in Confidence</vt:lpwstr>
  </property>
  <property fmtid="{D5CDD505-2E9C-101B-9397-08002B2CF9AE}" pid="7" name="bjHeaderBothDocProperty">
    <vt:lpwstr>Commercial in Confidence</vt:lpwstr>
  </property>
  <property fmtid="{D5CDD505-2E9C-101B-9397-08002B2CF9AE}" pid="8" name="bjHeaderFirstPageDocProperty">
    <vt:lpwstr>Commercial in Confidence</vt:lpwstr>
  </property>
  <property fmtid="{D5CDD505-2E9C-101B-9397-08002B2CF9AE}" pid="9" name="bjHeaderEvenPageDocProperty">
    <vt:lpwstr>Commercial in Confidence</vt:lpwstr>
  </property>
  <property fmtid="{D5CDD505-2E9C-101B-9397-08002B2CF9AE}" pid="10" name="bjFooterBothDocProperty">
    <vt:lpwstr>Commercial in Confidence</vt:lpwstr>
  </property>
  <property fmtid="{D5CDD505-2E9C-101B-9397-08002B2CF9AE}" pid="11" name="bjFooterFirstPageDocProperty">
    <vt:lpwstr>Commercial in Confidence</vt:lpwstr>
  </property>
  <property fmtid="{D5CDD505-2E9C-101B-9397-08002B2CF9AE}" pid="12" name="bjFooterEvenPageDocProperty">
    <vt:lpwstr>Commercial in Confidence</vt:lpwstr>
  </property>
  <property fmtid="{D5CDD505-2E9C-101B-9397-08002B2CF9AE}" pid="13" name="DocNumber">
    <vt:lpwstr>&lt;:DocNumber:&gt;</vt:lpwstr>
  </property>
  <property fmtid="{D5CDD505-2E9C-101B-9397-08002B2CF9AE}" pid="14" name="MatterRef">
    <vt:lpwstr>&lt;:MatterRef:&gt;</vt:lpwstr>
  </property>
  <property fmtid="{D5CDD505-2E9C-101B-9397-08002B2CF9AE}" pid="15" name="DocRecipient">
    <vt:lpwstr>&lt;:DocRecipient:&gt;</vt:lpwstr>
  </property>
  <property fmtid="{D5CDD505-2E9C-101B-9397-08002B2CF9AE}" pid="16" name="DocContact">
    <vt:lpwstr>&lt;:DocContact:&gt;</vt:lpwstr>
  </property>
  <property fmtid="{D5CDD505-2E9C-101B-9397-08002B2CF9AE}" pid="17" name="DocDescription">
    <vt:lpwstr>&lt;:DocDescription:&gt;</vt:lpwstr>
  </property>
  <property fmtid="{D5CDD505-2E9C-101B-9397-08002B2CF9AE}" pid="18" name="DocType">
    <vt:lpwstr>&lt;:DocType:&gt;</vt:lpwstr>
  </property>
  <property fmtid="{D5CDD505-2E9C-101B-9397-08002B2CF9AE}" pid="19" name="DocTemplate">
    <vt:lpwstr>&lt;:DocTemplate:&gt;</vt:lpwstr>
  </property>
  <property fmtid="{D5CDD505-2E9C-101B-9397-08002B2CF9AE}" pid="20" name="DocCreatedBy">
    <vt:lpwstr>&lt;:DocCreatedBy:&gt;</vt:lpwstr>
  </property>
  <property fmtid="{D5CDD505-2E9C-101B-9397-08002B2CF9AE}" pid="21" name="DocOwnerId">
    <vt:lpwstr>&lt;:DocOwnerId:&gt;</vt:lpwstr>
  </property>
  <property fmtid="{D5CDD505-2E9C-101B-9397-08002B2CF9AE}" pid="22" name="DocDateSent">
    <vt:lpwstr>&lt;:DocDateSent:&gt;</vt:lpwstr>
  </property>
  <property fmtid="{D5CDD505-2E9C-101B-9397-08002B2CF9AE}" pid="23" name="MatterType">
    <vt:lpwstr>&lt;:MatterType:&gt;</vt:lpwstr>
  </property>
  <property fmtid="{D5CDD505-2E9C-101B-9397-08002B2CF9AE}" pid="24" name="MatterClass">
    <vt:lpwstr>&lt;:MatterClass:&gt;</vt:lpwstr>
  </property>
  <property fmtid="{D5CDD505-2E9C-101B-9397-08002B2CF9AE}" pid="25" name="MatterName">
    <vt:lpwstr>&lt;:MatterName:&gt;</vt:lpwstr>
  </property>
  <property fmtid="{D5CDD505-2E9C-101B-9397-08002B2CF9AE}" pid="26" name="Account">
    <vt:lpwstr>&lt;:Account:&gt;</vt:lpwstr>
  </property>
  <property fmtid="{D5CDD505-2E9C-101B-9397-08002B2CF9AE}" pid="27" name="MatterOpenFrom">
    <vt:lpwstr>&lt;:MatterOpenFrom:&gt;</vt:lpwstr>
  </property>
  <property fmtid="{D5CDD505-2E9C-101B-9397-08002B2CF9AE}" pid="28" name="DocOwnerName">
    <vt:lpwstr>&lt;:DocOwnerName:&gt;</vt:lpwstr>
  </property>
  <property fmtid="{D5CDD505-2E9C-101B-9397-08002B2CF9AE}" pid="29" name="DocOwnerEmail">
    <vt:lpwstr>&lt;:DocOwnerEmail:&gt;</vt:lpwstr>
  </property>
  <property fmtid="{D5CDD505-2E9C-101B-9397-08002B2CF9AE}" pid="30" name="DocOwnerTelephone">
    <vt:lpwstr>&lt;:DocOwnerTelephone:&gt;</vt:lpwstr>
  </property>
  <property fmtid="{D5CDD505-2E9C-101B-9397-08002B2CF9AE}" pid="31" name="DocOwnerFax">
    <vt:lpwstr>DocOwnerFax</vt:lpwstr>
  </property>
  <property fmtid="{D5CDD505-2E9C-101B-9397-08002B2CF9AE}" pid="32" name="DocOwnerLocation">
    <vt:lpwstr>DocOwnerLocation</vt:lpwstr>
  </property>
  <property fmtid="{D5CDD505-2E9C-101B-9397-08002B2CF9AE}" pid="33" name="DocOwnerRole">
    <vt:lpwstr>DocOwnerRole</vt:lpwstr>
  </property>
  <property fmtid="{D5CDD505-2E9C-101B-9397-08002B2CF9AE}" pid="34" name="DocOwnerInitials">
    <vt:lpwstr>DocOwnerInitials</vt:lpwstr>
  </property>
  <property fmtid="{D5CDD505-2E9C-101B-9397-08002B2CF9AE}" pid="35" name="DocCreatorName">
    <vt:lpwstr>&lt;:DocCreatorName:&gt;</vt:lpwstr>
  </property>
  <property fmtid="{D5CDD505-2E9C-101B-9397-08002B2CF9AE}" pid="36" name="DocCreatorEmail">
    <vt:lpwstr>&lt;:DocCreatorEmail:&gt;</vt:lpwstr>
  </property>
  <property fmtid="{D5CDD505-2E9C-101B-9397-08002B2CF9AE}" pid="37" name="DocCreatorTelephone">
    <vt:lpwstr>&lt;:DocCreatorTelephone:&gt;</vt:lpwstr>
  </property>
  <property fmtid="{D5CDD505-2E9C-101B-9397-08002B2CF9AE}" pid="38" name="DocCreatorFax">
    <vt:lpwstr>DocCreatorFax</vt:lpwstr>
  </property>
  <property fmtid="{D5CDD505-2E9C-101B-9397-08002B2CF9AE}" pid="39" name="DocCreatorLocation">
    <vt:lpwstr>DocCreatorLocation</vt:lpwstr>
  </property>
  <property fmtid="{D5CDD505-2E9C-101B-9397-08002B2CF9AE}" pid="40" name="DocCreatorRole">
    <vt:lpwstr>DocCreatorRole</vt:lpwstr>
  </property>
  <property fmtid="{D5CDD505-2E9C-101B-9397-08002B2CF9AE}" pid="41" name="DocCreatorInitials">
    <vt:lpwstr>DocCreatorInitials</vt:lpwstr>
  </property>
  <property fmtid="{D5CDD505-2E9C-101B-9397-08002B2CF9AE}" pid="42" name="DocVersion">
    <vt:lpwstr>DocVersion</vt:lpwstr>
  </property>
  <property fmtid="{D5CDD505-2E9C-101B-9397-08002B2CF9AE}" pid="43" name="Client">
    <vt:lpwstr>&lt;:Client:&gt;</vt:lpwstr>
  </property>
  <property fmtid="{D5CDD505-2E9C-101B-9397-08002B2CF9AE}" pid="44" name="ClassificationContentMarkingHeaderShapeIds">
    <vt:lpwstr>662ae038,26d8ca31,4a2259e</vt:lpwstr>
  </property>
  <property fmtid="{D5CDD505-2E9C-101B-9397-08002B2CF9AE}" pid="45" name="ClassificationContentMarkingHeaderFontProps">
    <vt:lpwstr>#0000ff,10,Calibri</vt:lpwstr>
  </property>
  <property fmtid="{D5CDD505-2E9C-101B-9397-08002B2CF9AE}" pid="46" name="ClassificationContentMarkingHeaderText">
    <vt:lpwstr>Commercial Confidential</vt:lpwstr>
  </property>
  <property fmtid="{D5CDD505-2E9C-101B-9397-08002B2CF9AE}" pid="47" name="ClassificationContentMarkingFooterShapeIds">
    <vt:lpwstr>1a5fffc,15cfa2a5,45051074</vt:lpwstr>
  </property>
  <property fmtid="{D5CDD505-2E9C-101B-9397-08002B2CF9AE}" pid="48" name="ClassificationContentMarkingFooterFontProps">
    <vt:lpwstr>#0000ff,10,Calibri</vt:lpwstr>
  </property>
  <property fmtid="{D5CDD505-2E9C-101B-9397-08002B2CF9AE}" pid="49" name="ClassificationContentMarkingFooterText">
    <vt:lpwstr>Commercial Confidential</vt:lpwstr>
  </property>
  <property fmtid="{D5CDD505-2E9C-101B-9397-08002B2CF9AE}" pid="50" name="MSIP_Label_39677d79-398b-4cf2-a414-5fd8642b4f31_Enabled">
    <vt:lpwstr>true</vt:lpwstr>
  </property>
  <property fmtid="{D5CDD505-2E9C-101B-9397-08002B2CF9AE}" pid="51" name="MSIP_Label_39677d79-398b-4cf2-a414-5fd8642b4f31_SetDate">
    <vt:lpwstr>2024-07-08T13:43:32Z</vt:lpwstr>
  </property>
  <property fmtid="{D5CDD505-2E9C-101B-9397-08002B2CF9AE}" pid="52" name="MSIP_Label_39677d79-398b-4cf2-a414-5fd8642b4f31_Method">
    <vt:lpwstr>Standard</vt:lpwstr>
  </property>
  <property fmtid="{D5CDD505-2E9C-101B-9397-08002B2CF9AE}" pid="53" name="MSIP_Label_39677d79-398b-4cf2-a414-5fd8642b4f31_Name">
    <vt:lpwstr>Commercial Confidential</vt:lpwstr>
  </property>
  <property fmtid="{D5CDD505-2E9C-101B-9397-08002B2CF9AE}" pid="54" name="MSIP_Label_39677d79-398b-4cf2-a414-5fd8642b4f31_SiteId">
    <vt:lpwstr>de093315-bfa4-48f2-9a92-43a1828a3692</vt:lpwstr>
  </property>
  <property fmtid="{D5CDD505-2E9C-101B-9397-08002B2CF9AE}" pid="55" name="MSIP_Label_39677d79-398b-4cf2-a414-5fd8642b4f31_ActionId">
    <vt:lpwstr>0cfad21f-d0ba-4b18-9d5d-3497353ac939</vt:lpwstr>
  </property>
  <property fmtid="{D5CDD505-2E9C-101B-9397-08002B2CF9AE}" pid="56" name="MSIP_Label_39677d79-398b-4cf2-a414-5fd8642b4f31_ContentBits">
    <vt:lpwstr>3</vt:lpwstr>
  </property>
  <property fmtid="{D5CDD505-2E9C-101B-9397-08002B2CF9AE}" pid="57" name="ContentTypeId">
    <vt:lpwstr>0x010100AE863B2452434F40A8DD02B3D2C92875</vt:lpwstr>
  </property>
  <property fmtid="{D5CDD505-2E9C-101B-9397-08002B2CF9AE}" pid="58" name="MediaServiceImageTags">
    <vt:lpwstr/>
  </property>
</Properties>
</file>