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53BA61C" w14:textId="77777777" w:rsidR="00E34846" w:rsidRDefault="00E34846">
      <w:pPr>
        <w:pStyle w:val="Heading2"/>
        <w:rPr>
          <w:rFonts w:ascii="Poppins" w:hAnsi="Poppins" w:cs="Poppins"/>
          <w:color w:val="000000" w:themeColor="text1"/>
          <w:sz w:val="24"/>
          <w:szCs w:val="24"/>
        </w:rPr>
      </w:pPr>
    </w:p>
    <w:p w14:paraId="3972565B" w14:textId="4CF5BB7F" w:rsidR="00E34846" w:rsidRPr="00DB0216" w:rsidRDefault="00000000" w:rsidP="00DB0216">
      <w:pPr>
        <w:pStyle w:val="Heading2"/>
        <w:rPr>
          <w:rFonts w:ascii="Poppins" w:hAnsi="Poppins" w:cs="Poppins"/>
          <w:color w:val="000000" w:themeColor="text1"/>
          <w:sz w:val="24"/>
          <w:szCs w:val="24"/>
        </w:rPr>
      </w:pPr>
      <w:r w:rsidRPr="00E34846">
        <w:rPr>
          <w:rFonts w:ascii="Poppins" w:hAnsi="Poppins" w:cs="Poppins"/>
          <w:color w:val="000000" w:themeColor="text1"/>
          <w:sz w:val="24"/>
          <w:szCs w:val="24"/>
        </w:rPr>
        <w:t>Administrator</w:t>
      </w:r>
      <w:r w:rsidR="00E34846" w:rsidRPr="00E34846">
        <w:rPr>
          <w:rFonts w:ascii="Poppins" w:hAnsi="Poppins" w:cs="Poppins"/>
          <w:color w:val="000000" w:themeColor="text1"/>
          <w:sz w:val="24"/>
          <w:szCs w:val="24"/>
        </w:rPr>
        <w:t xml:space="preserve"> Jo</w:t>
      </w:r>
      <w:r w:rsidR="00E34846">
        <w:rPr>
          <w:rFonts w:ascii="Poppins" w:hAnsi="Poppins" w:cs="Poppins"/>
          <w:color w:val="000000" w:themeColor="text1"/>
          <w:sz w:val="24"/>
          <w:szCs w:val="24"/>
        </w:rPr>
        <w:t>b</w:t>
      </w:r>
      <w:r w:rsidR="00E34846" w:rsidRPr="00E34846">
        <w:rPr>
          <w:rFonts w:ascii="Poppins" w:hAnsi="Poppins" w:cs="Poppins"/>
          <w:color w:val="000000" w:themeColor="text1"/>
          <w:sz w:val="24"/>
          <w:szCs w:val="24"/>
        </w:rPr>
        <w:t xml:space="preserve"> Description </w:t>
      </w:r>
    </w:p>
    <w:p w14:paraId="05B626F3" w14:textId="27CF0B6A" w:rsidR="00E34846" w:rsidRPr="00E34846" w:rsidRDefault="00000000">
      <w:pPr>
        <w:rPr>
          <w:rFonts w:ascii="Poppins" w:hAnsi="Poppins" w:cs="Poppins"/>
          <w:sz w:val="24"/>
          <w:szCs w:val="24"/>
        </w:rPr>
      </w:pPr>
      <w:r w:rsidRPr="00E34846">
        <w:rPr>
          <w:rFonts w:ascii="Poppins" w:hAnsi="Poppins" w:cs="Poppins"/>
          <w:b/>
          <w:bCs/>
          <w:sz w:val="24"/>
          <w:szCs w:val="24"/>
        </w:rPr>
        <w:t>Reports to:</w:t>
      </w:r>
      <w:r w:rsidRPr="00E34846">
        <w:rPr>
          <w:rFonts w:ascii="Poppins" w:hAnsi="Poppins" w:cs="Poppins"/>
          <w:sz w:val="24"/>
          <w:szCs w:val="24"/>
        </w:rPr>
        <w:t xml:space="preserve"> General Manager </w:t>
      </w:r>
    </w:p>
    <w:p w14:paraId="66A65FA3" w14:textId="77777777" w:rsidR="00D551DF" w:rsidRPr="00D551DF" w:rsidRDefault="00D551DF">
      <w:pPr>
        <w:rPr>
          <w:rFonts w:ascii="Poppins" w:hAnsi="Poppins" w:cs="Poppins"/>
          <w:color w:val="000000"/>
          <w:sz w:val="24"/>
          <w:szCs w:val="24"/>
        </w:rPr>
      </w:pPr>
      <w:r w:rsidRPr="00D551DF">
        <w:rPr>
          <w:rStyle w:val="Strong"/>
          <w:rFonts w:ascii="Poppins" w:hAnsi="Poppins" w:cs="Poppins"/>
          <w:color w:val="000000"/>
          <w:sz w:val="24"/>
          <w:szCs w:val="24"/>
        </w:rPr>
        <w:t>Working Hours:</w:t>
      </w:r>
      <w:r w:rsidRPr="00D551DF">
        <w:rPr>
          <w:rStyle w:val="apple-converted-space"/>
          <w:rFonts w:ascii="Poppins" w:hAnsi="Poppins" w:cs="Poppins"/>
          <w:color w:val="000000"/>
          <w:sz w:val="24"/>
          <w:szCs w:val="24"/>
        </w:rPr>
        <w:t> </w:t>
      </w:r>
      <w:r w:rsidRPr="00D551DF">
        <w:rPr>
          <w:rFonts w:ascii="Poppins" w:hAnsi="Poppins" w:cs="Poppins"/>
          <w:color w:val="000000"/>
          <w:sz w:val="24"/>
          <w:szCs w:val="24"/>
        </w:rPr>
        <w:t>16 hours per week, worked flexibly across the week, with a preference for some hours to be worked on Mondays and Fridays.</w:t>
      </w:r>
    </w:p>
    <w:p w14:paraId="40C2F29A" w14:textId="5507D04D" w:rsidR="00D13673" w:rsidRPr="00E34846" w:rsidRDefault="00E34846">
      <w:pPr>
        <w:rPr>
          <w:rFonts w:ascii="Poppins" w:hAnsi="Poppins" w:cs="Poppins"/>
          <w:sz w:val="24"/>
          <w:szCs w:val="24"/>
        </w:rPr>
      </w:pPr>
      <w:r w:rsidRPr="00E34846">
        <w:rPr>
          <w:rFonts w:ascii="Poppins" w:hAnsi="Poppins" w:cs="Poppins"/>
          <w:b/>
          <w:bCs/>
          <w:sz w:val="24"/>
          <w:szCs w:val="24"/>
        </w:rPr>
        <w:t>Salary:</w:t>
      </w:r>
      <w:r w:rsidRPr="00E34846">
        <w:rPr>
          <w:rFonts w:ascii="Poppins" w:hAnsi="Poppins" w:cs="Poppins"/>
          <w:sz w:val="24"/>
          <w:szCs w:val="24"/>
        </w:rPr>
        <w:t xml:space="preserve"> £</w:t>
      </w:r>
      <w:r w:rsidR="00444F02">
        <w:rPr>
          <w:rFonts w:ascii="Poppins" w:hAnsi="Poppins" w:cs="Poppins"/>
          <w:sz w:val="24"/>
          <w:szCs w:val="24"/>
        </w:rPr>
        <w:t xml:space="preserve">12,504 per annum </w:t>
      </w:r>
      <w:r w:rsidRPr="00E34846">
        <w:rPr>
          <w:rFonts w:ascii="Poppins" w:hAnsi="Poppins" w:cs="Poppins"/>
          <w:sz w:val="24"/>
          <w:szCs w:val="24"/>
        </w:rPr>
        <w:br/>
      </w:r>
      <w:r w:rsidRPr="00E34846">
        <w:rPr>
          <w:rFonts w:ascii="Poppins" w:hAnsi="Poppins" w:cs="Poppins"/>
          <w:b/>
          <w:bCs/>
          <w:sz w:val="24"/>
          <w:szCs w:val="24"/>
        </w:rPr>
        <w:t>Location:</w:t>
      </w:r>
      <w:r w:rsidRPr="00E34846">
        <w:rPr>
          <w:rFonts w:ascii="Poppins" w:hAnsi="Poppins" w:cs="Poppins"/>
          <w:sz w:val="24"/>
          <w:szCs w:val="24"/>
        </w:rPr>
        <w:t xml:space="preserve"> </w:t>
      </w:r>
      <w:proofErr w:type="spellStart"/>
      <w:r w:rsidRPr="00E34846">
        <w:rPr>
          <w:rFonts w:ascii="Poppins" w:hAnsi="Poppins" w:cs="Poppins"/>
          <w:sz w:val="24"/>
          <w:szCs w:val="24"/>
        </w:rPr>
        <w:t>Sterts</w:t>
      </w:r>
      <w:proofErr w:type="spellEnd"/>
      <w:r w:rsidRPr="00E34846">
        <w:rPr>
          <w:rFonts w:ascii="Poppins" w:hAnsi="Poppins" w:cs="Poppins"/>
          <w:sz w:val="24"/>
          <w:szCs w:val="24"/>
        </w:rPr>
        <w:t xml:space="preserve"> Arts and Environmental Centre, Upton Cross, Cornwall</w:t>
      </w:r>
      <w:r>
        <w:rPr>
          <w:rFonts w:ascii="Poppins" w:hAnsi="Poppins" w:cs="Poppins"/>
          <w:sz w:val="24"/>
          <w:szCs w:val="24"/>
        </w:rPr>
        <w:t>, PL145AZ</w:t>
      </w:r>
    </w:p>
    <w:p w14:paraId="11E1D23E" w14:textId="77777777" w:rsidR="00D13673" w:rsidRPr="00E34846" w:rsidRDefault="00000000">
      <w:pPr>
        <w:pStyle w:val="Heading2"/>
        <w:rPr>
          <w:rFonts w:ascii="Poppins" w:hAnsi="Poppins" w:cs="Poppins"/>
          <w:color w:val="000000" w:themeColor="text1"/>
          <w:sz w:val="24"/>
          <w:szCs w:val="24"/>
        </w:rPr>
      </w:pPr>
      <w:r w:rsidRPr="00E34846">
        <w:rPr>
          <w:rFonts w:ascii="Poppins" w:hAnsi="Poppins" w:cs="Poppins"/>
          <w:color w:val="000000" w:themeColor="text1"/>
          <w:sz w:val="24"/>
          <w:szCs w:val="24"/>
        </w:rPr>
        <w:t>Role Overview</w:t>
      </w:r>
    </w:p>
    <w:p w14:paraId="1F4B5544" w14:textId="1438459F" w:rsidR="00D13673" w:rsidRPr="00E34846" w:rsidRDefault="00000000">
      <w:pPr>
        <w:rPr>
          <w:rFonts w:ascii="Poppins" w:hAnsi="Poppins" w:cs="Poppins"/>
          <w:sz w:val="24"/>
          <w:szCs w:val="24"/>
        </w:rPr>
      </w:pPr>
      <w:r w:rsidRPr="00E34846">
        <w:rPr>
          <w:rFonts w:ascii="Poppins" w:hAnsi="Poppins" w:cs="Poppins"/>
          <w:sz w:val="24"/>
          <w:szCs w:val="24"/>
        </w:rPr>
        <w:t xml:space="preserve">The Administrator plays a vital role in the day-to-day operations of </w:t>
      </w:r>
      <w:proofErr w:type="spellStart"/>
      <w:r w:rsidRPr="00E34846">
        <w:rPr>
          <w:rFonts w:ascii="Poppins" w:hAnsi="Poppins" w:cs="Poppins"/>
          <w:sz w:val="24"/>
          <w:szCs w:val="24"/>
        </w:rPr>
        <w:t>Sterts</w:t>
      </w:r>
      <w:proofErr w:type="spellEnd"/>
      <w:r w:rsidRPr="00E34846">
        <w:rPr>
          <w:rFonts w:ascii="Poppins" w:hAnsi="Poppins" w:cs="Poppins"/>
          <w:sz w:val="24"/>
          <w:szCs w:val="24"/>
        </w:rPr>
        <w:t xml:space="preserve"> Arts and Environmental Centre, ensuring the organisation runs efficiently and effectively. The role provides administrative, logistical and front-of-house support across the organisation, assisting with volunteer coordination, premises management, financial processing, data collection, and communications. This post is ideal for someone with strong organisational skills, attention to detail, and an enthusiasm for supporting a creative</w:t>
      </w:r>
      <w:r w:rsidR="00BB60D2">
        <w:rPr>
          <w:rFonts w:ascii="Poppins" w:hAnsi="Poppins" w:cs="Poppins"/>
          <w:sz w:val="24"/>
          <w:szCs w:val="24"/>
        </w:rPr>
        <w:t>,</w:t>
      </w:r>
      <w:r w:rsidRPr="00E34846">
        <w:rPr>
          <w:rFonts w:ascii="Poppins" w:hAnsi="Poppins" w:cs="Poppins"/>
          <w:sz w:val="24"/>
          <w:szCs w:val="24"/>
        </w:rPr>
        <w:t xml:space="preserve"> community-focused </w:t>
      </w:r>
      <w:r w:rsidR="00BB60D2">
        <w:rPr>
          <w:rFonts w:ascii="Poppins" w:hAnsi="Poppins" w:cs="Poppins"/>
          <w:sz w:val="24"/>
          <w:szCs w:val="24"/>
        </w:rPr>
        <w:t xml:space="preserve">and sustainable </w:t>
      </w:r>
      <w:r w:rsidRPr="00E34846">
        <w:rPr>
          <w:rFonts w:ascii="Poppins" w:hAnsi="Poppins" w:cs="Poppins"/>
          <w:sz w:val="24"/>
          <w:szCs w:val="24"/>
        </w:rPr>
        <w:t>environment.</w:t>
      </w:r>
    </w:p>
    <w:p w14:paraId="2812C2C8" w14:textId="77777777" w:rsidR="00D13673" w:rsidRPr="00E34846" w:rsidRDefault="00000000">
      <w:pPr>
        <w:pStyle w:val="Heading2"/>
        <w:rPr>
          <w:rFonts w:ascii="Poppins" w:hAnsi="Poppins" w:cs="Poppins"/>
          <w:color w:val="000000" w:themeColor="text1"/>
          <w:sz w:val="24"/>
          <w:szCs w:val="24"/>
        </w:rPr>
      </w:pPr>
      <w:r w:rsidRPr="00E34846">
        <w:rPr>
          <w:rFonts w:ascii="Poppins" w:hAnsi="Poppins" w:cs="Poppins"/>
          <w:color w:val="000000" w:themeColor="text1"/>
          <w:sz w:val="24"/>
          <w:szCs w:val="24"/>
        </w:rPr>
        <w:t>Key Responsibilities</w:t>
      </w:r>
    </w:p>
    <w:p w14:paraId="72C74B85" w14:textId="77777777" w:rsidR="00D13673" w:rsidRPr="00E34846" w:rsidRDefault="00000000">
      <w:pPr>
        <w:pStyle w:val="Heading3"/>
        <w:rPr>
          <w:rFonts w:ascii="Poppins" w:hAnsi="Poppins" w:cs="Poppins"/>
          <w:color w:val="000000" w:themeColor="text1"/>
          <w:sz w:val="24"/>
          <w:szCs w:val="24"/>
        </w:rPr>
      </w:pPr>
      <w:r w:rsidRPr="00E34846">
        <w:rPr>
          <w:rFonts w:ascii="Poppins" w:hAnsi="Poppins" w:cs="Poppins"/>
          <w:color w:val="000000" w:themeColor="text1"/>
          <w:sz w:val="24"/>
          <w:szCs w:val="24"/>
        </w:rPr>
        <w:t>1. Administration &amp; Office Support</w:t>
      </w:r>
    </w:p>
    <w:p w14:paraId="23169528" w14:textId="77777777" w:rsidR="00E34846" w:rsidRDefault="00000000" w:rsidP="00E34846">
      <w:pPr>
        <w:pStyle w:val="ListParagraph"/>
        <w:numPr>
          <w:ilvl w:val="0"/>
          <w:numId w:val="10"/>
        </w:numPr>
        <w:rPr>
          <w:rFonts w:ascii="Poppins" w:hAnsi="Poppins" w:cs="Poppins"/>
          <w:sz w:val="24"/>
          <w:szCs w:val="24"/>
        </w:rPr>
      </w:pPr>
      <w:r w:rsidRPr="00E34846">
        <w:rPr>
          <w:rFonts w:ascii="Poppins" w:hAnsi="Poppins" w:cs="Poppins"/>
          <w:sz w:val="24"/>
          <w:szCs w:val="24"/>
        </w:rPr>
        <w:t xml:space="preserve">Provide general administrative support to the management and wider </w:t>
      </w:r>
      <w:proofErr w:type="spellStart"/>
      <w:r w:rsidRPr="00E34846">
        <w:rPr>
          <w:rFonts w:ascii="Poppins" w:hAnsi="Poppins" w:cs="Poppins"/>
          <w:sz w:val="24"/>
          <w:szCs w:val="24"/>
        </w:rPr>
        <w:t>Sterts</w:t>
      </w:r>
      <w:proofErr w:type="spellEnd"/>
      <w:r w:rsidRPr="00E34846">
        <w:rPr>
          <w:rFonts w:ascii="Poppins" w:hAnsi="Poppins" w:cs="Poppins"/>
          <w:sz w:val="24"/>
          <w:szCs w:val="24"/>
        </w:rPr>
        <w:t xml:space="preserve"> team.</w:t>
      </w:r>
    </w:p>
    <w:p w14:paraId="47878377" w14:textId="77777777" w:rsidR="00E34846" w:rsidRDefault="00000000" w:rsidP="00E34846">
      <w:pPr>
        <w:pStyle w:val="ListParagraph"/>
        <w:numPr>
          <w:ilvl w:val="0"/>
          <w:numId w:val="10"/>
        </w:numPr>
        <w:rPr>
          <w:rFonts w:ascii="Poppins" w:hAnsi="Poppins" w:cs="Poppins"/>
          <w:sz w:val="24"/>
          <w:szCs w:val="24"/>
        </w:rPr>
      </w:pPr>
      <w:r w:rsidRPr="00E34846">
        <w:rPr>
          <w:rFonts w:ascii="Poppins" w:hAnsi="Poppins" w:cs="Poppins"/>
          <w:sz w:val="24"/>
          <w:szCs w:val="24"/>
        </w:rPr>
        <w:t>Manage filing systems, databases, and correspondence (email, phone, post).</w:t>
      </w:r>
    </w:p>
    <w:p w14:paraId="12604F44" w14:textId="77777777" w:rsidR="00E34846" w:rsidRDefault="00000000" w:rsidP="00E34846">
      <w:pPr>
        <w:pStyle w:val="ListParagraph"/>
        <w:numPr>
          <w:ilvl w:val="0"/>
          <w:numId w:val="10"/>
        </w:numPr>
        <w:rPr>
          <w:rFonts w:ascii="Poppins" w:hAnsi="Poppins" w:cs="Poppins"/>
          <w:sz w:val="24"/>
          <w:szCs w:val="24"/>
        </w:rPr>
      </w:pPr>
      <w:r w:rsidRPr="00E34846">
        <w:rPr>
          <w:rFonts w:ascii="Poppins" w:hAnsi="Poppins" w:cs="Poppins"/>
          <w:sz w:val="24"/>
          <w:szCs w:val="24"/>
        </w:rPr>
        <w:t>Maintain up-to-date records for staff, volunteers, and participants, including registers, consent forms and DBS checks.</w:t>
      </w:r>
    </w:p>
    <w:p w14:paraId="67C2CB56" w14:textId="77777777" w:rsidR="00E34846" w:rsidRDefault="00000000" w:rsidP="00E34846">
      <w:pPr>
        <w:pStyle w:val="ListParagraph"/>
        <w:numPr>
          <w:ilvl w:val="0"/>
          <w:numId w:val="10"/>
        </w:numPr>
        <w:rPr>
          <w:rFonts w:ascii="Poppins" w:hAnsi="Poppins" w:cs="Poppins"/>
          <w:sz w:val="24"/>
          <w:szCs w:val="24"/>
        </w:rPr>
      </w:pPr>
      <w:r w:rsidRPr="00E34846">
        <w:rPr>
          <w:rFonts w:ascii="Poppins" w:hAnsi="Poppins" w:cs="Poppins"/>
          <w:sz w:val="24"/>
          <w:szCs w:val="24"/>
        </w:rPr>
        <w:lastRenderedPageBreak/>
        <w:t xml:space="preserve"> Prepare duty manager handover sheets and other internal documentation.</w:t>
      </w:r>
    </w:p>
    <w:p w14:paraId="62A9177D" w14:textId="61F681AD" w:rsidR="00D13673" w:rsidRPr="00E34846" w:rsidRDefault="00000000" w:rsidP="00E34846">
      <w:pPr>
        <w:pStyle w:val="ListParagraph"/>
        <w:numPr>
          <w:ilvl w:val="0"/>
          <w:numId w:val="10"/>
        </w:numPr>
        <w:rPr>
          <w:rFonts w:ascii="Poppins" w:hAnsi="Poppins" w:cs="Poppins"/>
          <w:sz w:val="24"/>
          <w:szCs w:val="24"/>
        </w:rPr>
      </w:pPr>
      <w:r w:rsidRPr="00E34846">
        <w:rPr>
          <w:rFonts w:ascii="Poppins" w:hAnsi="Poppins" w:cs="Poppins"/>
          <w:sz w:val="24"/>
          <w:szCs w:val="24"/>
        </w:rPr>
        <w:t xml:space="preserve">Collate data and reports for </w:t>
      </w:r>
      <w:proofErr w:type="spellStart"/>
      <w:r w:rsidRPr="00E34846">
        <w:rPr>
          <w:rFonts w:ascii="Poppins" w:hAnsi="Poppins" w:cs="Poppins"/>
          <w:sz w:val="24"/>
          <w:szCs w:val="24"/>
        </w:rPr>
        <w:t>organisational</w:t>
      </w:r>
      <w:proofErr w:type="spellEnd"/>
      <w:r w:rsidRPr="00E34846">
        <w:rPr>
          <w:rFonts w:ascii="Poppins" w:hAnsi="Poppins" w:cs="Poppins"/>
          <w:sz w:val="24"/>
          <w:szCs w:val="24"/>
        </w:rPr>
        <w:t xml:space="preserve"> monitoring.</w:t>
      </w:r>
    </w:p>
    <w:p w14:paraId="0BF6FF17" w14:textId="77777777" w:rsidR="00D13673" w:rsidRPr="00E34846" w:rsidRDefault="00000000">
      <w:pPr>
        <w:pStyle w:val="Heading3"/>
        <w:rPr>
          <w:rFonts w:ascii="Poppins" w:hAnsi="Poppins" w:cs="Poppins"/>
          <w:color w:val="000000" w:themeColor="text1"/>
          <w:sz w:val="24"/>
          <w:szCs w:val="24"/>
        </w:rPr>
      </w:pPr>
      <w:r w:rsidRPr="00E34846">
        <w:rPr>
          <w:rFonts w:ascii="Poppins" w:hAnsi="Poppins" w:cs="Poppins"/>
          <w:color w:val="000000" w:themeColor="text1"/>
          <w:sz w:val="24"/>
          <w:szCs w:val="24"/>
        </w:rPr>
        <w:t>2. Volunteer &amp; Event Coordination</w:t>
      </w:r>
    </w:p>
    <w:p w14:paraId="09F06CF9" w14:textId="77777777" w:rsidR="00E34846" w:rsidRDefault="00000000" w:rsidP="00E34846">
      <w:pPr>
        <w:pStyle w:val="ListParagraph"/>
        <w:numPr>
          <w:ilvl w:val="0"/>
          <w:numId w:val="12"/>
        </w:numPr>
        <w:rPr>
          <w:rFonts w:ascii="Poppins" w:hAnsi="Poppins" w:cs="Poppins"/>
          <w:sz w:val="24"/>
          <w:szCs w:val="24"/>
        </w:rPr>
      </w:pPr>
      <w:r w:rsidRPr="00E34846">
        <w:rPr>
          <w:rFonts w:ascii="Poppins" w:hAnsi="Poppins" w:cs="Poppins"/>
          <w:sz w:val="24"/>
          <w:szCs w:val="24"/>
        </w:rPr>
        <w:t xml:space="preserve">Prepare </w:t>
      </w:r>
      <w:proofErr w:type="spellStart"/>
      <w:r w:rsidRPr="00E34846">
        <w:rPr>
          <w:rFonts w:ascii="Poppins" w:hAnsi="Poppins" w:cs="Poppins"/>
          <w:sz w:val="24"/>
          <w:szCs w:val="24"/>
        </w:rPr>
        <w:t>rotas</w:t>
      </w:r>
      <w:proofErr w:type="spellEnd"/>
      <w:r w:rsidRPr="00E34846">
        <w:rPr>
          <w:rFonts w:ascii="Poppins" w:hAnsi="Poppins" w:cs="Poppins"/>
          <w:sz w:val="24"/>
          <w:szCs w:val="24"/>
        </w:rPr>
        <w:t xml:space="preserve"> for volunteers and duty managers for events, maintenance, and other operational needs.</w:t>
      </w:r>
    </w:p>
    <w:p w14:paraId="23C7B609" w14:textId="77777777" w:rsidR="00E34846" w:rsidRDefault="00000000" w:rsidP="00E34846">
      <w:pPr>
        <w:pStyle w:val="ListParagraph"/>
        <w:numPr>
          <w:ilvl w:val="0"/>
          <w:numId w:val="12"/>
        </w:numPr>
        <w:rPr>
          <w:rFonts w:ascii="Poppins" w:hAnsi="Poppins" w:cs="Poppins"/>
          <w:sz w:val="24"/>
          <w:szCs w:val="24"/>
        </w:rPr>
      </w:pPr>
      <w:r w:rsidRPr="00E34846">
        <w:rPr>
          <w:rFonts w:ascii="Poppins" w:hAnsi="Poppins" w:cs="Poppins"/>
          <w:sz w:val="24"/>
          <w:szCs w:val="24"/>
        </w:rPr>
        <w:t>Communicate regularly with volunteer teams to ensure they are informed and supported.</w:t>
      </w:r>
    </w:p>
    <w:p w14:paraId="710276E6" w14:textId="77777777" w:rsidR="00E34846" w:rsidRDefault="00000000" w:rsidP="00E34846">
      <w:pPr>
        <w:pStyle w:val="ListParagraph"/>
        <w:numPr>
          <w:ilvl w:val="0"/>
          <w:numId w:val="12"/>
        </w:numPr>
        <w:rPr>
          <w:rFonts w:ascii="Poppins" w:hAnsi="Poppins" w:cs="Poppins"/>
          <w:sz w:val="24"/>
          <w:szCs w:val="24"/>
        </w:rPr>
      </w:pPr>
      <w:r w:rsidRPr="00E34846">
        <w:rPr>
          <w:rFonts w:ascii="Poppins" w:hAnsi="Poppins" w:cs="Poppins"/>
          <w:sz w:val="24"/>
          <w:szCs w:val="24"/>
        </w:rPr>
        <w:t>Assist in the preparation and administration of events, ensuring operational readiness.</w:t>
      </w:r>
    </w:p>
    <w:p w14:paraId="1DA4BF51" w14:textId="069845CD" w:rsidR="00D13673" w:rsidRPr="00E34846" w:rsidRDefault="00E34846" w:rsidP="00E34846">
      <w:pPr>
        <w:pStyle w:val="ListParagraph"/>
        <w:numPr>
          <w:ilvl w:val="0"/>
          <w:numId w:val="12"/>
        </w:numPr>
        <w:rPr>
          <w:rFonts w:ascii="Poppins" w:hAnsi="Poppins" w:cs="Poppins"/>
          <w:sz w:val="24"/>
          <w:szCs w:val="24"/>
        </w:rPr>
      </w:pPr>
      <w:r>
        <w:rPr>
          <w:rFonts w:ascii="Poppins" w:hAnsi="Poppins" w:cs="Poppins"/>
          <w:sz w:val="24"/>
          <w:szCs w:val="24"/>
        </w:rPr>
        <w:t>A</w:t>
      </w:r>
      <w:r w:rsidRPr="00E34846">
        <w:rPr>
          <w:rFonts w:ascii="Poppins" w:hAnsi="Poppins" w:cs="Poppins"/>
          <w:sz w:val="24"/>
          <w:szCs w:val="24"/>
        </w:rPr>
        <w:t>ct as a welcoming and professional first point of contact for visitors and participants at the reception desk.</w:t>
      </w:r>
    </w:p>
    <w:p w14:paraId="544C5579" w14:textId="421B61B6" w:rsidR="00D13673" w:rsidRPr="00E34846" w:rsidRDefault="00000000">
      <w:pPr>
        <w:pStyle w:val="Heading3"/>
        <w:rPr>
          <w:rFonts w:ascii="Poppins" w:hAnsi="Poppins" w:cs="Poppins"/>
          <w:color w:val="000000" w:themeColor="text1"/>
          <w:sz w:val="24"/>
          <w:szCs w:val="24"/>
        </w:rPr>
      </w:pPr>
      <w:r w:rsidRPr="00E34846">
        <w:rPr>
          <w:rFonts w:ascii="Poppins" w:hAnsi="Poppins" w:cs="Poppins"/>
          <w:color w:val="000000" w:themeColor="text1"/>
          <w:sz w:val="24"/>
          <w:szCs w:val="24"/>
        </w:rPr>
        <w:t xml:space="preserve">3. Financial </w:t>
      </w:r>
      <w:r w:rsidR="00E34846">
        <w:rPr>
          <w:rFonts w:ascii="Poppins" w:hAnsi="Poppins" w:cs="Poppins"/>
          <w:color w:val="000000" w:themeColor="text1"/>
          <w:sz w:val="24"/>
          <w:szCs w:val="24"/>
        </w:rPr>
        <w:t xml:space="preserve">Support </w:t>
      </w:r>
      <w:r w:rsidRPr="00E34846">
        <w:rPr>
          <w:rFonts w:ascii="Poppins" w:hAnsi="Poppins" w:cs="Poppins"/>
          <w:color w:val="000000" w:themeColor="text1"/>
          <w:sz w:val="24"/>
          <w:szCs w:val="24"/>
        </w:rPr>
        <w:t>&amp; Stock Management</w:t>
      </w:r>
    </w:p>
    <w:p w14:paraId="60004B3F" w14:textId="77777777" w:rsidR="00E34846" w:rsidRDefault="00000000" w:rsidP="00E34846">
      <w:pPr>
        <w:pStyle w:val="ListParagraph"/>
        <w:numPr>
          <w:ilvl w:val="0"/>
          <w:numId w:val="14"/>
        </w:numPr>
        <w:rPr>
          <w:rFonts w:ascii="Poppins" w:hAnsi="Poppins" w:cs="Poppins"/>
          <w:sz w:val="24"/>
          <w:szCs w:val="24"/>
        </w:rPr>
      </w:pPr>
      <w:r w:rsidRPr="00E34846">
        <w:rPr>
          <w:rFonts w:ascii="Poppins" w:hAnsi="Poppins" w:cs="Poppins"/>
          <w:sz w:val="24"/>
          <w:szCs w:val="24"/>
        </w:rPr>
        <w:t>Support financial processes including petty cash management, participant invoicing, and cash counting.</w:t>
      </w:r>
    </w:p>
    <w:p w14:paraId="268C517D" w14:textId="77777777" w:rsidR="00E34846" w:rsidRDefault="00000000" w:rsidP="00E34846">
      <w:pPr>
        <w:pStyle w:val="ListParagraph"/>
        <w:numPr>
          <w:ilvl w:val="0"/>
          <w:numId w:val="14"/>
        </w:numPr>
        <w:rPr>
          <w:rFonts w:ascii="Poppins" w:hAnsi="Poppins" w:cs="Poppins"/>
          <w:sz w:val="24"/>
          <w:szCs w:val="24"/>
        </w:rPr>
      </w:pPr>
      <w:r w:rsidRPr="00E34846">
        <w:rPr>
          <w:rFonts w:ascii="Poppins" w:hAnsi="Poppins" w:cs="Poppins"/>
          <w:sz w:val="24"/>
          <w:szCs w:val="24"/>
        </w:rPr>
        <w:t>Order and manage stock for bars, backstage, and facilities.</w:t>
      </w:r>
    </w:p>
    <w:p w14:paraId="3ECB75D1" w14:textId="77777777" w:rsidR="00E34846" w:rsidRDefault="00000000" w:rsidP="00E34846">
      <w:pPr>
        <w:pStyle w:val="ListParagraph"/>
        <w:numPr>
          <w:ilvl w:val="0"/>
          <w:numId w:val="14"/>
        </w:numPr>
        <w:rPr>
          <w:rFonts w:ascii="Poppins" w:hAnsi="Poppins" w:cs="Poppins"/>
          <w:sz w:val="24"/>
          <w:szCs w:val="24"/>
        </w:rPr>
      </w:pPr>
      <w:r w:rsidRPr="00E34846">
        <w:rPr>
          <w:rFonts w:ascii="Poppins" w:hAnsi="Poppins" w:cs="Poppins"/>
          <w:sz w:val="24"/>
          <w:szCs w:val="24"/>
        </w:rPr>
        <w:t>Oversee stock for first aid kits and stationery orders</w:t>
      </w:r>
      <w:r w:rsidR="00E34846">
        <w:rPr>
          <w:rFonts w:ascii="Poppins" w:hAnsi="Poppins" w:cs="Poppins"/>
          <w:sz w:val="24"/>
          <w:szCs w:val="24"/>
        </w:rPr>
        <w:t>.</w:t>
      </w:r>
    </w:p>
    <w:p w14:paraId="0F77F500" w14:textId="1E73A74C" w:rsidR="00D13673" w:rsidRPr="00E34846" w:rsidRDefault="00000000" w:rsidP="00E34846">
      <w:pPr>
        <w:pStyle w:val="ListParagraph"/>
        <w:numPr>
          <w:ilvl w:val="0"/>
          <w:numId w:val="14"/>
        </w:numPr>
        <w:rPr>
          <w:rFonts w:ascii="Poppins" w:hAnsi="Poppins" w:cs="Poppins"/>
          <w:sz w:val="24"/>
          <w:szCs w:val="24"/>
        </w:rPr>
      </w:pPr>
      <w:r w:rsidRPr="00E34846">
        <w:rPr>
          <w:rFonts w:ascii="Poppins" w:hAnsi="Poppins" w:cs="Poppins"/>
          <w:sz w:val="24"/>
          <w:szCs w:val="24"/>
        </w:rPr>
        <w:t>Maintain accurate records of expenditure and support financial reporting as required.</w:t>
      </w:r>
    </w:p>
    <w:p w14:paraId="07FEC603" w14:textId="77777777" w:rsidR="00D13673" w:rsidRPr="00E34846" w:rsidRDefault="00000000">
      <w:pPr>
        <w:pStyle w:val="Heading3"/>
        <w:rPr>
          <w:rFonts w:ascii="Poppins" w:hAnsi="Poppins" w:cs="Poppins"/>
          <w:color w:val="000000" w:themeColor="text1"/>
          <w:sz w:val="24"/>
          <w:szCs w:val="24"/>
        </w:rPr>
      </w:pPr>
      <w:r w:rsidRPr="00E34846">
        <w:rPr>
          <w:rFonts w:ascii="Poppins" w:hAnsi="Poppins" w:cs="Poppins"/>
          <w:color w:val="000000" w:themeColor="text1"/>
          <w:sz w:val="24"/>
          <w:szCs w:val="24"/>
        </w:rPr>
        <w:t>4. Premises &amp; Compliance</w:t>
      </w:r>
    </w:p>
    <w:p w14:paraId="1242AE4F" w14:textId="77777777" w:rsidR="00E34846" w:rsidRDefault="00000000" w:rsidP="00E34846">
      <w:pPr>
        <w:pStyle w:val="ListParagraph"/>
        <w:numPr>
          <w:ilvl w:val="0"/>
          <w:numId w:val="18"/>
        </w:numPr>
        <w:rPr>
          <w:rFonts w:ascii="Poppins" w:hAnsi="Poppins" w:cs="Poppins"/>
          <w:sz w:val="24"/>
          <w:szCs w:val="24"/>
        </w:rPr>
      </w:pPr>
      <w:r w:rsidRPr="00E34846">
        <w:rPr>
          <w:rFonts w:ascii="Poppins" w:hAnsi="Poppins" w:cs="Poppins"/>
          <w:sz w:val="24"/>
          <w:szCs w:val="24"/>
        </w:rPr>
        <w:t>Work closely with the Premises Lead to ensure Sterts remains welcoming, safe, and accessible.</w:t>
      </w:r>
    </w:p>
    <w:p w14:paraId="1AA6C59B" w14:textId="77777777" w:rsidR="00E34846" w:rsidRDefault="00000000" w:rsidP="00E34846">
      <w:pPr>
        <w:pStyle w:val="ListParagraph"/>
        <w:numPr>
          <w:ilvl w:val="0"/>
          <w:numId w:val="18"/>
        </w:numPr>
        <w:rPr>
          <w:rFonts w:ascii="Poppins" w:hAnsi="Poppins" w:cs="Poppins"/>
          <w:sz w:val="24"/>
          <w:szCs w:val="24"/>
        </w:rPr>
      </w:pPr>
      <w:proofErr w:type="spellStart"/>
      <w:r w:rsidRPr="00E34846">
        <w:rPr>
          <w:rFonts w:ascii="Poppins" w:hAnsi="Poppins" w:cs="Poppins"/>
          <w:sz w:val="24"/>
          <w:szCs w:val="24"/>
        </w:rPr>
        <w:t>Organise</w:t>
      </w:r>
      <w:proofErr w:type="spellEnd"/>
      <w:r w:rsidRPr="00E34846">
        <w:rPr>
          <w:rFonts w:ascii="Poppins" w:hAnsi="Poppins" w:cs="Poppins"/>
          <w:sz w:val="24"/>
          <w:szCs w:val="24"/>
        </w:rPr>
        <w:t xml:space="preserve"> and record staff training (e.g. first aid, safeguarding).</w:t>
      </w:r>
    </w:p>
    <w:p w14:paraId="0B32EDDB" w14:textId="77777777" w:rsidR="00E34846" w:rsidRDefault="00000000" w:rsidP="00E34846">
      <w:pPr>
        <w:pStyle w:val="ListParagraph"/>
        <w:numPr>
          <w:ilvl w:val="0"/>
          <w:numId w:val="18"/>
        </w:numPr>
        <w:rPr>
          <w:rFonts w:ascii="Poppins" w:hAnsi="Poppins" w:cs="Poppins"/>
          <w:sz w:val="24"/>
          <w:szCs w:val="24"/>
        </w:rPr>
      </w:pPr>
      <w:r w:rsidRPr="00E34846">
        <w:rPr>
          <w:rFonts w:ascii="Poppins" w:hAnsi="Poppins" w:cs="Poppins"/>
          <w:sz w:val="24"/>
          <w:szCs w:val="24"/>
        </w:rPr>
        <w:t>Liaise with cleaning contractors and ensure rotas are up to date.</w:t>
      </w:r>
    </w:p>
    <w:p w14:paraId="53FF1FBB" w14:textId="75CB16B4" w:rsidR="00D13673" w:rsidRPr="00E34846" w:rsidRDefault="00000000" w:rsidP="00E34846">
      <w:pPr>
        <w:pStyle w:val="ListParagraph"/>
        <w:numPr>
          <w:ilvl w:val="0"/>
          <w:numId w:val="18"/>
        </w:numPr>
        <w:rPr>
          <w:rFonts w:ascii="Poppins" w:hAnsi="Poppins" w:cs="Poppins"/>
          <w:sz w:val="24"/>
          <w:szCs w:val="24"/>
        </w:rPr>
      </w:pPr>
      <w:r w:rsidRPr="00E34846">
        <w:rPr>
          <w:rFonts w:ascii="Poppins" w:hAnsi="Poppins" w:cs="Poppins"/>
          <w:sz w:val="24"/>
          <w:szCs w:val="24"/>
        </w:rPr>
        <w:t>Support with risk assessments and health &amp; safety documentation as needed.</w:t>
      </w:r>
    </w:p>
    <w:p w14:paraId="7D711D13" w14:textId="77777777" w:rsidR="00D13673" w:rsidRPr="00E34846" w:rsidRDefault="00000000">
      <w:pPr>
        <w:pStyle w:val="Heading3"/>
        <w:rPr>
          <w:rFonts w:ascii="Poppins" w:hAnsi="Poppins" w:cs="Poppins"/>
          <w:color w:val="000000" w:themeColor="text1"/>
          <w:sz w:val="24"/>
          <w:szCs w:val="24"/>
        </w:rPr>
      </w:pPr>
      <w:r w:rsidRPr="00E34846">
        <w:rPr>
          <w:rFonts w:ascii="Poppins" w:hAnsi="Poppins" w:cs="Poppins"/>
          <w:color w:val="000000" w:themeColor="text1"/>
          <w:sz w:val="24"/>
          <w:szCs w:val="24"/>
        </w:rPr>
        <w:lastRenderedPageBreak/>
        <w:t>5. Communications &amp; Public Engagement</w:t>
      </w:r>
    </w:p>
    <w:p w14:paraId="5AD126F1" w14:textId="4B304773" w:rsidR="00E34846" w:rsidRDefault="00000000" w:rsidP="00E34846">
      <w:pPr>
        <w:pStyle w:val="ListParagraph"/>
        <w:numPr>
          <w:ilvl w:val="1"/>
          <w:numId w:val="20"/>
        </w:numPr>
        <w:rPr>
          <w:rFonts w:ascii="Poppins" w:hAnsi="Poppins" w:cs="Poppins"/>
          <w:sz w:val="24"/>
          <w:szCs w:val="24"/>
        </w:rPr>
      </w:pPr>
      <w:r w:rsidRPr="00E34846">
        <w:rPr>
          <w:rFonts w:ascii="Poppins" w:hAnsi="Poppins" w:cs="Poppins"/>
          <w:sz w:val="24"/>
          <w:szCs w:val="24"/>
        </w:rPr>
        <w:t xml:space="preserve">Provide front-of-house support, greeting visitors and </w:t>
      </w:r>
      <w:r w:rsidR="00BB60D2">
        <w:rPr>
          <w:rFonts w:ascii="Poppins" w:hAnsi="Poppins" w:cs="Poppins"/>
          <w:sz w:val="24"/>
          <w:szCs w:val="24"/>
        </w:rPr>
        <w:t>dealing with general</w:t>
      </w:r>
      <w:r w:rsidRPr="00E34846">
        <w:rPr>
          <w:rFonts w:ascii="Poppins" w:hAnsi="Poppins" w:cs="Poppins"/>
          <w:sz w:val="24"/>
          <w:szCs w:val="24"/>
        </w:rPr>
        <w:t xml:space="preserve"> enquiries.</w:t>
      </w:r>
    </w:p>
    <w:p w14:paraId="487A7D3C" w14:textId="77777777" w:rsidR="00E34846" w:rsidRDefault="00000000" w:rsidP="00E34846">
      <w:pPr>
        <w:pStyle w:val="ListParagraph"/>
        <w:numPr>
          <w:ilvl w:val="1"/>
          <w:numId w:val="20"/>
        </w:numPr>
        <w:rPr>
          <w:rFonts w:ascii="Poppins" w:hAnsi="Poppins" w:cs="Poppins"/>
          <w:sz w:val="24"/>
          <w:szCs w:val="24"/>
        </w:rPr>
      </w:pPr>
      <w:r w:rsidRPr="00E34846">
        <w:rPr>
          <w:rFonts w:ascii="Poppins" w:hAnsi="Poppins" w:cs="Poppins"/>
          <w:sz w:val="24"/>
          <w:szCs w:val="24"/>
        </w:rPr>
        <w:t>Ensure up-to-date information on FOH screens, flyers, and show displays.</w:t>
      </w:r>
    </w:p>
    <w:p w14:paraId="150C0DFB" w14:textId="77777777" w:rsidR="00E34846" w:rsidRDefault="00000000" w:rsidP="00E34846">
      <w:pPr>
        <w:pStyle w:val="ListParagraph"/>
        <w:numPr>
          <w:ilvl w:val="1"/>
          <w:numId w:val="20"/>
        </w:numPr>
        <w:rPr>
          <w:rFonts w:ascii="Poppins" w:hAnsi="Poppins" w:cs="Poppins"/>
          <w:sz w:val="24"/>
          <w:szCs w:val="24"/>
        </w:rPr>
      </w:pPr>
      <w:r w:rsidRPr="00E34846">
        <w:rPr>
          <w:rFonts w:ascii="Poppins" w:hAnsi="Poppins" w:cs="Poppins"/>
          <w:sz w:val="24"/>
          <w:szCs w:val="24"/>
        </w:rPr>
        <w:t>Liaise with the public, artists, and stakeholders by phone, email, and in person.</w:t>
      </w:r>
    </w:p>
    <w:p w14:paraId="7775616D" w14:textId="21CB731E" w:rsidR="00D13673" w:rsidRPr="00E34846" w:rsidRDefault="00000000" w:rsidP="00E34846">
      <w:pPr>
        <w:pStyle w:val="ListParagraph"/>
        <w:numPr>
          <w:ilvl w:val="1"/>
          <w:numId w:val="20"/>
        </w:numPr>
        <w:rPr>
          <w:rFonts w:ascii="Poppins" w:hAnsi="Poppins" w:cs="Poppins"/>
          <w:sz w:val="24"/>
          <w:szCs w:val="24"/>
        </w:rPr>
      </w:pPr>
      <w:r w:rsidRPr="00E34846">
        <w:rPr>
          <w:rFonts w:ascii="Poppins" w:hAnsi="Poppins" w:cs="Poppins"/>
          <w:sz w:val="24"/>
          <w:szCs w:val="24"/>
        </w:rPr>
        <w:t>Support communication and ticketing processes using CRM and ticketing systems.</w:t>
      </w:r>
    </w:p>
    <w:p w14:paraId="6D2798CB" w14:textId="77777777" w:rsidR="00D13673" w:rsidRPr="00E34846" w:rsidRDefault="00000000">
      <w:pPr>
        <w:pStyle w:val="Heading2"/>
        <w:rPr>
          <w:rFonts w:ascii="Poppins" w:hAnsi="Poppins" w:cs="Poppins"/>
          <w:color w:val="000000" w:themeColor="text1"/>
          <w:sz w:val="24"/>
          <w:szCs w:val="24"/>
        </w:rPr>
      </w:pPr>
      <w:r w:rsidRPr="00E34846">
        <w:rPr>
          <w:rFonts w:ascii="Poppins" w:hAnsi="Poppins" w:cs="Poppins"/>
          <w:color w:val="000000" w:themeColor="text1"/>
          <w:sz w:val="24"/>
          <w:szCs w:val="24"/>
        </w:rPr>
        <w:t>Person Specification</w:t>
      </w:r>
    </w:p>
    <w:tbl>
      <w:tblPr>
        <w:tblW w:w="0" w:type="auto"/>
        <w:tblLook w:val="04A0" w:firstRow="1" w:lastRow="0" w:firstColumn="1" w:lastColumn="0" w:noHBand="0" w:noVBand="1"/>
      </w:tblPr>
      <w:tblGrid>
        <w:gridCol w:w="4320"/>
        <w:gridCol w:w="4320"/>
      </w:tblGrid>
      <w:tr w:rsidR="00D13673" w:rsidRPr="00E34846" w14:paraId="73BC9B95" w14:textId="77777777">
        <w:tc>
          <w:tcPr>
            <w:tcW w:w="4320" w:type="dxa"/>
          </w:tcPr>
          <w:p w14:paraId="231D89E0" w14:textId="5FD6D2A5" w:rsidR="00D13673" w:rsidRPr="00E34846" w:rsidRDefault="00000000">
            <w:pPr>
              <w:rPr>
                <w:rFonts w:ascii="Poppins" w:hAnsi="Poppins" w:cs="Poppins"/>
                <w:sz w:val="24"/>
                <w:szCs w:val="24"/>
                <w:u w:val="single"/>
              </w:rPr>
            </w:pPr>
            <w:r w:rsidRPr="00E34846">
              <w:rPr>
                <w:rFonts w:ascii="Poppins" w:hAnsi="Poppins" w:cs="Poppins"/>
                <w:sz w:val="24"/>
                <w:szCs w:val="24"/>
                <w:u w:val="single"/>
              </w:rPr>
              <w:t>Essential Criteria</w:t>
            </w:r>
            <w:r w:rsidR="00D551DF">
              <w:rPr>
                <w:rFonts w:ascii="Poppins" w:hAnsi="Poppins" w:cs="Poppins"/>
                <w:sz w:val="24"/>
                <w:szCs w:val="24"/>
                <w:u w:val="single"/>
              </w:rPr>
              <w:t xml:space="preserve">.                                     </w:t>
            </w:r>
          </w:p>
        </w:tc>
        <w:tc>
          <w:tcPr>
            <w:tcW w:w="4320" w:type="dxa"/>
          </w:tcPr>
          <w:p w14:paraId="3F3F2008" w14:textId="77777777" w:rsidR="00D13673" w:rsidRPr="00E34846" w:rsidRDefault="00000000">
            <w:pPr>
              <w:rPr>
                <w:rFonts w:ascii="Poppins" w:hAnsi="Poppins" w:cs="Poppins"/>
                <w:sz w:val="24"/>
                <w:szCs w:val="24"/>
                <w:u w:val="single"/>
              </w:rPr>
            </w:pPr>
            <w:r w:rsidRPr="00E34846">
              <w:rPr>
                <w:rFonts w:ascii="Poppins" w:hAnsi="Poppins" w:cs="Poppins"/>
                <w:sz w:val="24"/>
                <w:szCs w:val="24"/>
                <w:u w:val="single"/>
              </w:rPr>
              <w:t>Desirable Criteria</w:t>
            </w:r>
          </w:p>
        </w:tc>
      </w:tr>
      <w:tr w:rsidR="00D13673" w:rsidRPr="00E34846" w14:paraId="61FDF4C4" w14:textId="77777777">
        <w:tc>
          <w:tcPr>
            <w:tcW w:w="4320" w:type="dxa"/>
          </w:tcPr>
          <w:p w14:paraId="25A9AAAD" w14:textId="77777777" w:rsidR="00D13673" w:rsidRPr="00E34846" w:rsidRDefault="00000000" w:rsidP="00E34846">
            <w:pPr>
              <w:pStyle w:val="ListParagraph"/>
              <w:numPr>
                <w:ilvl w:val="0"/>
                <w:numId w:val="21"/>
              </w:numPr>
              <w:rPr>
                <w:rFonts w:ascii="Poppins" w:hAnsi="Poppins" w:cs="Poppins"/>
                <w:sz w:val="24"/>
                <w:szCs w:val="24"/>
              </w:rPr>
            </w:pPr>
            <w:r w:rsidRPr="00E34846">
              <w:rPr>
                <w:rFonts w:ascii="Poppins" w:hAnsi="Poppins" w:cs="Poppins"/>
                <w:sz w:val="24"/>
                <w:szCs w:val="24"/>
              </w:rPr>
              <w:t>Excellent organisational and time management skills</w:t>
            </w:r>
          </w:p>
        </w:tc>
        <w:tc>
          <w:tcPr>
            <w:tcW w:w="4320" w:type="dxa"/>
          </w:tcPr>
          <w:p w14:paraId="790578F3" w14:textId="77777777" w:rsidR="00D13673" w:rsidRPr="00E34846" w:rsidRDefault="00000000" w:rsidP="00E34846">
            <w:pPr>
              <w:pStyle w:val="ListParagraph"/>
              <w:numPr>
                <w:ilvl w:val="0"/>
                <w:numId w:val="22"/>
              </w:numPr>
              <w:rPr>
                <w:rFonts w:ascii="Poppins" w:hAnsi="Poppins" w:cs="Poppins"/>
                <w:sz w:val="24"/>
                <w:szCs w:val="24"/>
              </w:rPr>
            </w:pPr>
            <w:r w:rsidRPr="00E34846">
              <w:rPr>
                <w:rFonts w:ascii="Poppins" w:hAnsi="Poppins" w:cs="Poppins"/>
                <w:sz w:val="24"/>
                <w:szCs w:val="24"/>
              </w:rPr>
              <w:t>Experience in an arts, charity, or community organisation</w:t>
            </w:r>
          </w:p>
        </w:tc>
      </w:tr>
      <w:tr w:rsidR="00D13673" w:rsidRPr="00E34846" w14:paraId="25E70AE6" w14:textId="77777777">
        <w:tc>
          <w:tcPr>
            <w:tcW w:w="4320" w:type="dxa"/>
          </w:tcPr>
          <w:p w14:paraId="66A3F205" w14:textId="77777777" w:rsidR="00D13673" w:rsidRPr="00E34846" w:rsidRDefault="00000000" w:rsidP="00E34846">
            <w:pPr>
              <w:pStyle w:val="ListParagraph"/>
              <w:numPr>
                <w:ilvl w:val="0"/>
                <w:numId w:val="21"/>
              </w:numPr>
              <w:rPr>
                <w:rFonts w:ascii="Poppins" w:hAnsi="Poppins" w:cs="Poppins"/>
                <w:sz w:val="24"/>
                <w:szCs w:val="24"/>
              </w:rPr>
            </w:pPr>
            <w:r w:rsidRPr="00E34846">
              <w:rPr>
                <w:rFonts w:ascii="Poppins" w:hAnsi="Poppins" w:cs="Poppins"/>
                <w:sz w:val="24"/>
                <w:szCs w:val="24"/>
              </w:rPr>
              <w:t>Strong communication and interpersonal skills</w:t>
            </w:r>
          </w:p>
        </w:tc>
        <w:tc>
          <w:tcPr>
            <w:tcW w:w="4320" w:type="dxa"/>
          </w:tcPr>
          <w:p w14:paraId="3A889C75" w14:textId="77777777" w:rsidR="00D13673" w:rsidRPr="00E34846" w:rsidRDefault="00000000" w:rsidP="00E34846">
            <w:pPr>
              <w:pStyle w:val="ListParagraph"/>
              <w:numPr>
                <w:ilvl w:val="0"/>
                <w:numId w:val="22"/>
              </w:numPr>
              <w:rPr>
                <w:rFonts w:ascii="Poppins" w:hAnsi="Poppins" w:cs="Poppins"/>
                <w:sz w:val="24"/>
                <w:szCs w:val="24"/>
              </w:rPr>
            </w:pPr>
            <w:r w:rsidRPr="00E34846">
              <w:rPr>
                <w:rFonts w:ascii="Poppins" w:hAnsi="Poppins" w:cs="Poppins"/>
                <w:sz w:val="24"/>
                <w:szCs w:val="24"/>
              </w:rPr>
              <w:t>Knowledge of Theatre Greenbook or environmental sustainability practices</w:t>
            </w:r>
          </w:p>
        </w:tc>
      </w:tr>
      <w:tr w:rsidR="00D13673" w:rsidRPr="00E34846" w14:paraId="71B6D9FD" w14:textId="77777777">
        <w:tc>
          <w:tcPr>
            <w:tcW w:w="4320" w:type="dxa"/>
          </w:tcPr>
          <w:p w14:paraId="2B99DD97" w14:textId="48D9B06D" w:rsidR="00D13673" w:rsidRPr="00E34846" w:rsidRDefault="00000000" w:rsidP="00E34846">
            <w:pPr>
              <w:pStyle w:val="ListParagraph"/>
              <w:numPr>
                <w:ilvl w:val="0"/>
                <w:numId w:val="21"/>
              </w:numPr>
              <w:rPr>
                <w:rFonts w:ascii="Poppins" w:hAnsi="Poppins" w:cs="Poppins"/>
                <w:sz w:val="24"/>
                <w:szCs w:val="24"/>
              </w:rPr>
            </w:pPr>
            <w:r w:rsidRPr="00E34846">
              <w:rPr>
                <w:rFonts w:ascii="Poppins" w:hAnsi="Poppins" w:cs="Poppins"/>
                <w:sz w:val="24"/>
                <w:szCs w:val="24"/>
              </w:rPr>
              <w:t xml:space="preserve">Competent in Microsoft Office </w:t>
            </w:r>
          </w:p>
        </w:tc>
        <w:tc>
          <w:tcPr>
            <w:tcW w:w="4320" w:type="dxa"/>
          </w:tcPr>
          <w:p w14:paraId="48D6C0FF" w14:textId="77777777" w:rsidR="00D13673" w:rsidRPr="00E34846" w:rsidRDefault="00000000" w:rsidP="00E34846">
            <w:pPr>
              <w:pStyle w:val="ListParagraph"/>
              <w:numPr>
                <w:ilvl w:val="0"/>
                <w:numId w:val="22"/>
              </w:numPr>
              <w:rPr>
                <w:rFonts w:ascii="Poppins" w:hAnsi="Poppins" w:cs="Poppins"/>
                <w:sz w:val="24"/>
                <w:szCs w:val="24"/>
              </w:rPr>
            </w:pPr>
            <w:r w:rsidRPr="00E34846">
              <w:rPr>
                <w:rFonts w:ascii="Poppins" w:hAnsi="Poppins" w:cs="Poppins"/>
                <w:sz w:val="24"/>
                <w:szCs w:val="24"/>
              </w:rPr>
              <w:t>Experience using Ticket Source or similar platforms</w:t>
            </w:r>
          </w:p>
        </w:tc>
      </w:tr>
      <w:tr w:rsidR="00D13673" w:rsidRPr="00E34846" w14:paraId="110B479C" w14:textId="77777777">
        <w:tc>
          <w:tcPr>
            <w:tcW w:w="4320" w:type="dxa"/>
          </w:tcPr>
          <w:p w14:paraId="0ED5B992" w14:textId="77777777" w:rsidR="00D13673" w:rsidRPr="00E34846" w:rsidRDefault="00000000" w:rsidP="00E34846">
            <w:pPr>
              <w:pStyle w:val="ListParagraph"/>
              <w:numPr>
                <w:ilvl w:val="0"/>
                <w:numId w:val="21"/>
              </w:numPr>
              <w:rPr>
                <w:rFonts w:ascii="Poppins" w:hAnsi="Poppins" w:cs="Poppins"/>
                <w:sz w:val="24"/>
                <w:szCs w:val="24"/>
              </w:rPr>
            </w:pPr>
            <w:r w:rsidRPr="00E34846">
              <w:rPr>
                <w:rFonts w:ascii="Poppins" w:hAnsi="Poppins" w:cs="Poppins"/>
                <w:sz w:val="24"/>
                <w:szCs w:val="24"/>
              </w:rPr>
              <w:t>Proven ability to manage multiple tasks with attention to detail</w:t>
            </w:r>
          </w:p>
        </w:tc>
        <w:tc>
          <w:tcPr>
            <w:tcW w:w="4320" w:type="dxa"/>
          </w:tcPr>
          <w:p w14:paraId="383CD6DA" w14:textId="77777777" w:rsidR="00D13673" w:rsidRPr="00E34846" w:rsidRDefault="00000000" w:rsidP="00E34846">
            <w:pPr>
              <w:pStyle w:val="ListParagraph"/>
              <w:numPr>
                <w:ilvl w:val="0"/>
                <w:numId w:val="22"/>
              </w:numPr>
              <w:rPr>
                <w:rFonts w:ascii="Poppins" w:hAnsi="Poppins" w:cs="Poppins"/>
                <w:sz w:val="24"/>
                <w:szCs w:val="24"/>
              </w:rPr>
            </w:pPr>
            <w:r w:rsidRPr="00E34846">
              <w:rPr>
                <w:rFonts w:ascii="Poppins" w:hAnsi="Poppins" w:cs="Poppins"/>
                <w:sz w:val="24"/>
                <w:szCs w:val="24"/>
              </w:rPr>
              <w:t>Familiarity with Xero or other finance software</w:t>
            </w:r>
          </w:p>
        </w:tc>
      </w:tr>
      <w:tr w:rsidR="00D13673" w:rsidRPr="00E34846" w14:paraId="6D5EAF4B" w14:textId="77777777">
        <w:tc>
          <w:tcPr>
            <w:tcW w:w="4320" w:type="dxa"/>
          </w:tcPr>
          <w:p w14:paraId="78C6DA0D" w14:textId="77777777" w:rsidR="00D13673" w:rsidRPr="00E34846" w:rsidRDefault="00000000" w:rsidP="00E34846">
            <w:pPr>
              <w:pStyle w:val="ListParagraph"/>
              <w:numPr>
                <w:ilvl w:val="0"/>
                <w:numId w:val="21"/>
              </w:numPr>
              <w:rPr>
                <w:rFonts w:ascii="Poppins" w:hAnsi="Poppins" w:cs="Poppins"/>
                <w:sz w:val="24"/>
                <w:szCs w:val="24"/>
              </w:rPr>
            </w:pPr>
            <w:r w:rsidRPr="00E34846">
              <w:rPr>
                <w:rFonts w:ascii="Poppins" w:hAnsi="Poppins" w:cs="Poppins"/>
                <w:sz w:val="24"/>
                <w:szCs w:val="24"/>
              </w:rPr>
              <w:t>Experience managing data, files, and records</w:t>
            </w:r>
          </w:p>
        </w:tc>
        <w:tc>
          <w:tcPr>
            <w:tcW w:w="4320" w:type="dxa"/>
          </w:tcPr>
          <w:p w14:paraId="7FA80F44" w14:textId="77777777" w:rsidR="00D13673" w:rsidRPr="00E34846" w:rsidRDefault="00000000" w:rsidP="00E34846">
            <w:pPr>
              <w:pStyle w:val="ListParagraph"/>
              <w:numPr>
                <w:ilvl w:val="0"/>
                <w:numId w:val="22"/>
              </w:numPr>
              <w:rPr>
                <w:rFonts w:ascii="Poppins" w:hAnsi="Poppins" w:cs="Poppins"/>
                <w:sz w:val="24"/>
                <w:szCs w:val="24"/>
              </w:rPr>
            </w:pPr>
            <w:r w:rsidRPr="00E34846">
              <w:rPr>
                <w:rFonts w:ascii="Poppins" w:hAnsi="Poppins" w:cs="Poppins"/>
                <w:sz w:val="24"/>
                <w:szCs w:val="24"/>
              </w:rPr>
              <w:t>Experience coordinating volunteers</w:t>
            </w:r>
          </w:p>
        </w:tc>
      </w:tr>
      <w:tr w:rsidR="00D13673" w:rsidRPr="00E34846" w14:paraId="44E497B7" w14:textId="77777777">
        <w:tc>
          <w:tcPr>
            <w:tcW w:w="4320" w:type="dxa"/>
          </w:tcPr>
          <w:p w14:paraId="6477B95E" w14:textId="77777777" w:rsidR="00D13673" w:rsidRPr="00E34846" w:rsidRDefault="00000000" w:rsidP="00E34846">
            <w:pPr>
              <w:pStyle w:val="ListParagraph"/>
              <w:numPr>
                <w:ilvl w:val="0"/>
                <w:numId w:val="21"/>
              </w:numPr>
              <w:rPr>
                <w:rFonts w:ascii="Poppins" w:hAnsi="Poppins" w:cs="Poppins"/>
                <w:sz w:val="24"/>
                <w:szCs w:val="24"/>
              </w:rPr>
            </w:pPr>
            <w:r w:rsidRPr="00E34846">
              <w:rPr>
                <w:rFonts w:ascii="Poppins" w:hAnsi="Poppins" w:cs="Poppins"/>
                <w:sz w:val="24"/>
                <w:szCs w:val="24"/>
              </w:rPr>
              <w:lastRenderedPageBreak/>
              <w:t>Ability to work independently and as part of a team</w:t>
            </w:r>
          </w:p>
        </w:tc>
        <w:tc>
          <w:tcPr>
            <w:tcW w:w="4320" w:type="dxa"/>
          </w:tcPr>
          <w:p w14:paraId="600F455B" w14:textId="77777777" w:rsidR="00D13673" w:rsidRPr="00E34846" w:rsidRDefault="00000000" w:rsidP="00E34846">
            <w:pPr>
              <w:pStyle w:val="ListParagraph"/>
              <w:numPr>
                <w:ilvl w:val="0"/>
                <w:numId w:val="22"/>
              </w:numPr>
              <w:rPr>
                <w:rFonts w:ascii="Poppins" w:hAnsi="Poppins" w:cs="Poppins"/>
                <w:sz w:val="24"/>
                <w:szCs w:val="24"/>
              </w:rPr>
            </w:pPr>
            <w:r w:rsidRPr="00E34846">
              <w:rPr>
                <w:rFonts w:ascii="Poppins" w:hAnsi="Poppins" w:cs="Poppins"/>
                <w:sz w:val="24"/>
                <w:szCs w:val="24"/>
              </w:rPr>
              <w:t>Understanding of safeguarding and GDPR principles</w:t>
            </w:r>
          </w:p>
        </w:tc>
      </w:tr>
      <w:tr w:rsidR="00D13673" w:rsidRPr="00E34846" w14:paraId="2A1EBBA8" w14:textId="77777777">
        <w:tc>
          <w:tcPr>
            <w:tcW w:w="4320" w:type="dxa"/>
          </w:tcPr>
          <w:p w14:paraId="109D114A" w14:textId="77777777" w:rsidR="00D13673" w:rsidRPr="00E34846" w:rsidRDefault="00000000" w:rsidP="00E34846">
            <w:pPr>
              <w:pStyle w:val="ListParagraph"/>
              <w:numPr>
                <w:ilvl w:val="0"/>
                <w:numId w:val="21"/>
              </w:numPr>
              <w:rPr>
                <w:rFonts w:ascii="Poppins" w:hAnsi="Poppins" w:cs="Poppins"/>
                <w:sz w:val="24"/>
                <w:szCs w:val="24"/>
              </w:rPr>
            </w:pPr>
            <w:r w:rsidRPr="00E34846">
              <w:rPr>
                <w:rFonts w:ascii="Poppins" w:hAnsi="Poppins" w:cs="Poppins"/>
                <w:sz w:val="24"/>
                <w:szCs w:val="24"/>
              </w:rPr>
              <w:t>A proactive, flexible, and problem-solving approach</w:t>
            </w:r>
          </w:p>
        </w:tc>
        <w:tc>
          <w:tcPr>
            <w:tcW w:w="4320" w:type="dxa"/>
          </w:tcPr>
          <w:p w14:paraId="74ACF422" w14:textId="77777777" w:rsidR="00D13673" w:rsidRPr="00E34846" w:rsidRDefault="00000000" w:rsidP="00E34846">
            <w:pPr>
              <w:pStyle w:val="ListParagraph"/>
              <w:numPr>
                <w:ilvl w:val="0"/>
                <w:numId w:val="22"/>
              </w:numPr>
              <w:rPr>
                <w:rFonts w:ascii="Poppins" w:hAnsi="Poppins" w:cs="Poppins"/>
                <w:sz w:val="24"/>
                <w:szCs w:val="24"/>
              </w:rPr>
            </w:pPr>
            <w:r w:rsidRPr="00E34846">
              <w:rPr>
                <w:rFonts w:ascii="Poppins" w:hAnsi="Poppins" w:cs="Poppins"/>
                <w:sz w:val="24"/>
                <w:szCs w:val="24"/>
              </w:rPr>
              <w:t>Interest in the arts, community engagement, or cultural activity</w:t>
            </w:r>
          </w:p>
        </w:tc>
      </w:tr>
      <w:tr w:rsidR="00D13673" w:rsidRPr="00E34846" w14:paraId="03D281FC" w14:textId="77777777">
        <w:tc>
          <w:tcPr>
            <w:tcW w:w="4320" w:type="dxa"/>
          </w:tcPr>
          <w:p w14:paraId="7811E6E2" w14:textId="15243D1D" w:rsidR="00D13673" w:rsidRPr="00E34846" w:rsidRDefault="00000000" w:rsidP="00E34846">
            <w:pPr>
              <w:pStyle w:val="ListParagraph"/>
              <w:numPr>
                <w:ilvl w:val="0"/>
                <w:numId w:val="21"/>
              </w:numPr>
              <w:rPr>
                <w:rFonts w:ascii="Poppins" w:hAnsi="Poppins" w:cs="Poppins"/>
                <w:sz w:val="24"/>
                <w:szCs w:val="24"/>
              </w:rPr>
            </w:pPr>
            <w:r w:rsidRPr="00E34846">
              <w:rPr>
                <w:rFonts w:ascii="Poppins" w:hAnsi="Poppins" w:cs="Poppins"/>
                <w:sz w:val="24"/>
                <w:szCs w:val="24"/>
              </w:rPr>
              <w:t xml:space="preserve">Commitment to equality, diversity, and </w:t>
            </w:r>
            <w:r w:rsidR="00BB60D2">
              <w:rPr>
                <w:rFonts w:ascii="Poppins" w:hAnsi="Poppins" w:cs="Poppins"/>
                <w:sz w:val="24"/>
                <w:szCs w:val="24"/>
              </w:rPr>
              <w:t>inclusion</w:t>
            </w:r>
          </w:p>
        </w:tc>
        <w:tc>
          <w:tcPr>
            <w:tcW w:w="4320" w:type="dxa"/>
          </w:tcPr>
          <w:p w14:paraId="61D3578C" w14:textId="77777777" w:rsidR="00D13673" w:rsidRPr="00E34846" w:rsidRDefault="00D13673">
            <w:pPr>
              <w:rPr>
                <w:rFonts w:ascii="Poppins" w:hAnsi="Poppins" w:cs="Poppins"/>
                <w:sz w:val="24"/>
                <w:szCs w:val="24"/>
              </w:rPr>
            </w:pPr>
          </w:p>
        </w:tc>
      </w:tr>
    </w:tbl>
    <w:p w14:paraId="3DD15825" w14:textId="77777777" w:rsidR="00D13673" w:rsidRPr="00D551DF" w:rsidRDefault="00000000">
      <w:pPr>
        <w:pStyle w:val="Heading2"/>
        <w:rPr>
          <w:rFonts w:ascii="Poppins" w:hAnsi="Poppins" w:cs="Poppins"/>
          <w:color w:val="000000" w:themeColor="text1"/>
          <w:sz w:val="24"/>
          <w:szCs w:val="24"/>
        </w:rPr>
      </w:pPr>
      <w:r w:rsidRPr="00D551DF">
        <w:rPr>
          <w:rFonts w:ascii="Poppins" w:hAnsi="Poppins" w:cs="Poppins"/>
          <w:color w:val="000000" w:themeColor="text1"/>
          <w:sz w:val="24"/>
          <w:szCs w:val="24"/>
        </w:rPr>
        <w:t>Additional Information</w:t>
      </w:r>
    </w:p>
    <w:p w14:paraId="16F04A17" w14:textId="3BDF8CC3" w:rsidR="00D551DF" w:rsidRDefault="00000000" w:rsidP="00D551DF">
      <w:pPr>
        <w:pStyle w:val="ListParagraph"/>
        <w:numPr>
          <w:ilvl w:val="1"/>
          <w:numId w:val="24"/>
        </w:numPr>
        <w:rPr>
          <w:rFonts w:ascii="Poppins" w:hAnsi="Poppins" w:cs="Poppins"/>
          <w:sz w:val="24"/>
          <w:szCs w:val="24"/>
        </w:rPr>
      </w:pPr>
      <w:r w:rsidRPr="00D551DF">
        <w:rPr>
          <w:rFonts w:ascii="Poppins" w:hAnsi="Poppins" w:cs="Poppins"/>
          <w:sz w:val="24"/>
          <w:szCs w:val="24"/>
        </w:rPr>
        <w:t>The postholder will occasionally be required to work evenings or weekends to support events</w:t>
      </w:r>
    </w:p>
    <w:p w14:paraId="30F0273C" w14:textId="580B96E0" w:rsidR="0005239E" w:rsidRPr="0005239E" w:rsidRDefault="0005239E" w:rsidP="00D551DF">
      <w:pPr>
        <w:pStyle w:val="ListParagraph"/>
        <w:numPr>
          <w:ilvl w:val="1"/>
          <w:numId w:val="24"/>
        </w:numPr>
        <w:rPr>
          <w:rFonts w:ascii="Poppins" w:hAnsi="Poppins" w:cs="Poppins"/>
          <w:sz w:val="24"/>
          <w:szCs w:val="24"/>
        </w:rPr>
      </w:pPr>
      <w:r w:rsidRPr="0005239E">
        <w:rPr>
          <w:rFonts w:ascii="Poppins" w:hAnsi="Poppins" w:cs="Poppins"/>
          <w:sz w:val="24"/>
          <w:szCs w:val="24"/>
        </w:rPr>
        <w:t>Where additional hours are worked, no overtime is paid but TOIL (Time Off in Lieu) can be taken as agreed by the General Manager</w:t>
      </w:r>
    </w:p>
    <w:p w14:paraId="37548600" w14:textId="65BA237C" w:rsidR="00D551DF" w:rsidRDefault="00000000" w:rsidP="00D551DF">
      <w:pPr>
        <w:pStyle w:val="ListParagraph"/>
        <w:numPr>
          <w:ilvl w:val="1"/>
          <w:numId w:val="24"/>
        </w:numPr>
        <w:rPr>
          <w:rFonts w:ascii="Poppins" w:hAnsi="Poppins" w:cs="Poppins"/>
          <w:sz w:val="24"/>
          <w:szCs w:val="24"/>
        </w:rPr>
      </w:pPr>
      <w:r w:rsidRPr="00D551DF">
        <w:rPr>
          <w:rFonts w:ascii="Poppins" w:hAnsi="Poppins" w:cs="Poppins"/>
          <w:sz w:val="24"/>
          <w:szCs w:val="24"/>
        </w:rPr>
        <w:t>Training will be provided where required</w:t>
      </w:r>
    </w:p>
    <w:p w14:paraId="232F54BE" w14:textId="0A27F3ED" w:rsidR="00D13673" w:rsidRDefault="00D13673" w:rsidP="00D551DF">
      <w:pPr>
        <w:rPr>
          <w:rFonts w:ascii="Poppins" w:hAnsi="Poppins" w:cs="Poppins"/>
          <w:sz w:val="24"/>
          <w:szCs w:val="24"/>
        </w:rPr>
      </w:pPr>
    </w:p>
    <w:p w14:paraId="6A9857E4" w14:textId="4D5E62FB" w:rsidR="00433CFF" w:rsidRDefault="00433CFF" w:rsidP="00D551DF">
      <w:pPr>
        <w:rPr>
          <w:rFonts w:ascii="Poppins" w:hAnsi="Poppins" w:cs="Poppins"/>
          <w:b/>
          <w:bCs/>
          <w:sz w:val="24"/>
          <w:szCs w:val="24"/>
        </w:rPr>
      </w:pPr>
      <w:r w:rsidRPr="00433CFF">
        <w:rPr>
          <w:rFonts w:ascii="Poppins" w:hAnsi="Poppins" w:cs="Poppins"/>
          <w:b/>
          <w:bCs/>
          <w:sz w:val="24"/>
          <w:szCs w:val="24"/>
        </w:rPr>
        <w:t>How to apply</w:t>
      </w:r>
    </w:p>
    <w:p w14:paraId="1595FFFC" w14:textId="25197817" w:rsidR="00433CFF" w:rsidRDefault="00433CFF" w:rsidP="00D551DF">
      <w:pPr>
        <w:rPr>
          <w:rFonts w:ascii="Poppins" w:hAnsi="Poppins" w:cs="Poppins"/>
          <w:sz w:val="24"/>
          <w:szCs w:val="24"/>
        </w:rPr>
      </w:pPr>
      <w:r>
        <w:rPr>
          <w:rFonts w:ascii="Poppins" w:hAnsi="Poppins" w:cs="Poppins"/>
          <w:sz w:val="24"/>
          <w:szCs w:val="24"/>
        </w:rPr>
        <w:t xml:space="preserve">Send us your CV and a Covering Letter outlining your interest in the role and experience </w:t>
      </w:r>
      <w:r w:rsidR="003D35CE">
        <w:rPr>
          <w:rFonts w:ascii="Poppins" w:hAnsi="Poppins" w:cs="Poppins"/>
          <w:sz w:val="24"/>
          <w:szCs w:val="24"/>
        </w:rPr>
        <w:t xml:space="preserve">in line with the person specification to </w:t>
      </w:r>
      <w:hyperlink r:id="rId8" w:history="1">
        <w:r w:rsidR="003D35CE" w:rsidRPr="008B592A">
          <w:rPr>
            <w:rStyle w:val="Hyperlink"/>
            <w:rFonts w:ascii="Poppins" w:hAnsi="Poppins" w:cs="Poppins"/>
            <w:sz w:val="24"/>
            <w:szCs w:val="24"/>
          </w:rPr>
          <w:t>hello@stertsarts.org</w:t>
        </w:r>
      </w:hyperlink>
      <w:r w:rsidR="003D35CE">
        <w:rPr>
          <w:rFonts w:ascii="Poppins" w:hAnsi="Poppins" w:cs="Poppins"/>
          <w:sz w:val="24"/>
          <w:szCs w:val="24"/>
        </w:rPr>
        <w:t xml:space="preserve"> with the subject line ‘</w:t>
      </w:r>
      <w:proofErr w:type="spellStart"/>
      <w:r w:rsidR="003D35CE">
        <w:rPr>
          <w:rFonts w:ascii="Poppins" w:hAnsi="Poppins" w:cs="Poppins"/>
          <w:sz w:val="24"/>
          <w:szCs w:val="24"/>
        </w:rPr>
        <w:t>Sterts</w:t>
      </w:r>
      <w:proofErr w:type="spellEnd"/>
      <w:r w:rsidR="003D35CE">
        <w:rPr>
          <w:rFonts w:ascii="Poppins" w:hAnsi="Poppins" w:cs="Poppins"/>
          <w:sz w:val="24"/>
          <w:szCs w:val="24"/>
        </w:rPr>
        <w:t xml:space="preserve"> Administrator’. </w:t>
      </w:r>
    </w:p>
    <w:p w14:paraId="05AD66D6" w14:textId="2DC6316D" w:rsidR="003D35CE" w:rsidRDefault="003D35CE" w:rsidP="00D551DF">
      <w:pPr>
        <w:rPr>
          <w:rFonts w:ascii="Poppins" w:hAnsi="Poppins" w:cs="Poppins"/>
          <w:sz w:val="24"/>
          <w:szCs w:val="24"/>
        </w:rPr>
      </w:pPr>
      <w:r w:rsidRPr="003D35CE">
        <w:rPr>
          <w:rFonts w:ascii="Poppins" w:hAnsi="Poppins" w:cs="Poppins"/>
          <w:sz w:val="24"/>
          <w:szCs w:val="24"/>
          <w:u w:val="single"/>
        </w:rPr>
        <w:t>Closing date:</w:t>
      </w:r>
      <w:r>
        <w:rPr>
          <w:rFonts w:ascii="Poppins" w:hAnsi="Poppins" w:cs="Poppins"/>
          <w:sz w:val="24"/>
          <w:szCs w:val="24"/>
        </w:rPr>
        <w:t xml:space="preserve"> Monday 26</w:t>
      </w:r>
      <w:r w:rsidRPr="003D35CE">
        <w:rPr>
          <w:rFonts w:ascii="Poppins" w:hAnsi="Poppins" w:cs="Poppins"/>
          <w:sz w:val="24"/>
          <w:szCs w:val="24"/>
          <w:vertAlign w:val="superscript"/>
        </w:rPr>
        <w:t>th</w:t>
      </w:r>
      <w:r>
        <w:rPr>
          <w:rFonts w:ascii="Poppins" w:hAnsi="Poppins" w:cs="Poppins"/>
          <w:sz w:val="24"/>
          <w:szCs w:val="24"/>
        </w:rPr>
        <w:t xml:space="preserve"> January at 10am </w:t>
      </w:r>
    </w:p>
    <w:p w14:paraId="1722B869" w14:textId="06225125" w:rsidR="003D35CE" w:rsidRDefault="003D35CE" w:rsidP="00D551DF">
      <w:pPr>
        <w:rPr>
          <w:rFonts w:ascii="Poppins" w:hAnsi="Poppins" w:cs="Poppins"/>
          <w:sz w:val="24"/>
          <w:szCs w:val="24"/>
        </w:rPr>
      </w:pPr>
      <w:r w:rsidRPr="003D35CE">
        <w:rPr>
          <w:rFonts w:ascii="Poppins" w:hAnsi="Poppins" w:cs="Poppins"/>
          <w:sz w:val="24"/>
          <w:szCs w:val="24"/>
          <w:u w:val="single"/>
        </w:rPr>
        <w:t>Interview date:</w:t>
      </w:r>
      <w:r>
        <w:rPr>
          <w:rFonts w:ascii="Poppins" w:hAnsi="Poppins" w:cs="Poppins"/>
          <w:sz w:val="24"/>
          <w:szCs w:val="24"/>
        </w:rPr>
        <w:t xml:space="preserve"> Friday 30</w:t>
      </w:r>
      <w:r w:rsidRPr="003D35CE">
        <w:rPr>
          <w:rFonts w:ascii="Poppins" w:hAnsi="Poppins" w:cs="Poppins"/>
          <w:sz w:val="24"/>
          <w:szCs w:val="24"/>
          <w:vertAlign w:val="superscript"/>
        </w:rPr>
        <w:t>th</w:t>
      </w:r>
      <w:r>
        <w:rPr>
          <w:rFonts w:ascii="Poppins" w:hAnsi="Poppins" w:cs="Poppins"/>
          <w:sz w:val="24"/>
          <w:szCs w:val="24"/>
        </w:rPr>
        <w:t xml:space="preserve"> January at </w:t>
      </w:r>
      <w:proofErr w:type="spellStart"/>
      <w:r>
        <w:rPr>
          <w:rFonts w:ascii="Poppins" w:hAnsi="Poppins" w:cs="Poppins"/>
          <w:sz w:val="24"/>
          <w:szCs w:val="24"/>
        </w:rPr>
        <w:t>Sterts</w:t>
      </w:r>
      <w:proofErr w:type="spellEnd"/>
      <w:r>
        <w:rPr>
          <w:rFonts w:ascii="Poppins" w:hAnsi="Poppins" w:cs="Poppins"/>
          <w:sz w:val="24"/>
          <w:szCs w:val="24"/>
        </w:rPr>
        <w:t xml:space="preserve"> Arts and Environmental Centre</w:t>
      </w:r>
    </w:p>
    <w:p w14:paraId="3B7E4224" w14:textId="260D8955" w:rsidR="003D35CE" w:rsidRPr="00433CFF" w:rsidRDefault="003D35CE" w:rsidP="00D551DF">
      <w:pPr>
        <w:rPr>
          <w:rFonts w:ascii="Poppins" w:hAnsi="Poppins" w:cs="Poppins"/>
          <w:sz w:val="24"/>
          <w:szCs w:val="24"/>
        </w:rPr>
      </w:pPr>
      <w:r>
        <w:rPr>
          <w:rFonts w:ascii="Poppins" w:hAnsi="Poppins" w:cs="Poppins"/>
          <w:sz w:val="24"/>
          <w:szCs w:val="24"/>
        </w:rPr>
        <w:t>All applicants will be contacted to inform them of the shortlisting outcome by Tuesday 27</w:t>
      </w:r>
      <w:r w:rsidRPr="003D35CE">
        <w:rPr>
          <w:rFonts w:ascii="Poppins" w:hAnsi="Poppins" w:cs="Poppins"/>
          <w:sz w:val="24"/>
          <w:szCs w:val="24"/>
          <w:vertAlign w:val="superscript"/>
        </w:rPr>
        <w:t>th</w:t>
      </w:r>
      <w:r>
        <w:rPr>
          <w:rFonts w:ascii="Poppins" w:hAnsi="Poppins" w:cs="Poppins"/>
          <w:sz w:val="24"/>
          <w:szCs w:val="24"/>
        </w:rPr>
        <w:t xml:space="preserve"> January, with those successfully shortlisted invited to interview.  </w:t>
      </w:r>
    </w:p>
    <w:sectPr w:rsidR="003D35CE" w:rsidRPr="00433CFF" w:rsidSect="00D551DF">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75A0698" w14:textId="77777777" w:rsidR="009E2A8A" w:rsidRDefault="009E2A8A" w:rsidP="00E34846">
      <w:pPr>
        <w:spacing w:after="0" w:line="240" w:lineRule="auto"/>
      </w:pPr>
      <w:r>
        <w:separator/>
      </w:r>
    </w:p>
  </w:endnote>
  <w:endnote w:type="continuationSeparator" w:id="0">
    <w:p w14:paraId="472B824F" w14:textId="77777777" w:rsidR="009E2A8A" w:rsidRDefault="009E2A8A" w:rsidP="00E348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Poppins">
    <w:panose1 w:val="00000500000000000000"/>
    <w:charset w:val="4D"/>
    <w:family w:val="auto"/>
    <w:pitch w:val="variable"/>
    <w:sig w:usb0="00008007" w:usb1="00000000" w:usb2="00000000" w:usb3="00000000" w:csb0="00000093"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0000000000000000000"/>
    <w:charset w:val="00"/>
    <w:family w:val="auto"/>
    <w:pitch w:val="variable"/>
    <w:sig w:usb0="00000003" w:usb1="00000000" w:usb2="00000000" w:usb3="00000000" w:csb0="0000000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DBFF4B5" w14:textId="77777777" w:rsidR="009E2A8A" w:rsidRDefault="009E2A8A" w:rsidP="00E34846">
      <w:pPr>
        <w:spacing w:after="0" w:line="240" w:lineRule="auto"/>
      </w:pPr>
      <w:r>
        <w:separator/>
      </w:r>
    </w:p>
  </w:footnote>
  <w:footnote w:type="continuationSeparator" w:id="0">
    <w:p w14:paraId="0351E63C" w14:textId="77777777" w:rsidR="009E2A8A" w:rsidRDefault="009E2A8A" w:rsidP="00E348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FF0B9E" w14:textId="61FEDBCA" w:rsidR="00E34846" w:rsidRDefault="00E34846">
    <w:pPr>
      <w:pStyle w:val="Header"/>
    </w:pPr>
    <w:r>
      <w:rPr>
        <w:noProof/>
      </w:rPr>
      <w:drawing>
        <wp:inline distT="0" distB="0" distL="0" distR="0" wp14:anchorId="7D3EDD65" wp14:editId="74FBAAC0">
          <wp:extent cx="5486400" cy="740354"/>
          <wp:effectExtent l="0" t="0" r="0" b="0"/>
          <wp:docPr id="580669097" name="Picture 1" descr="A black background with blue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0669097" name="Picture 1" descr="A black background with blue letter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5486400" cy="740354"/>
                  </a:xfrm>
                  <a:prstGeom prst="rect">
                    <a:avLst/>
                  </a:prstGeom>
                </pic:spPr>
              </pic:pic>
            </a:graphicData>
          </a:graphic>
        </wp:inline>
      </w:drawing>
    </w:r>
  </w:p>
  <w:p w14:paraId="2984C4F1" w14:textId="77777777" w:rsidR="00E34846" w:rsidRDefault="00E3484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1F1363F6"/>
    <w:multiLevelType w:val="hybridMultilevel"/>
    <w:tmpl w:val="5ACEEF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43E0E00"/>
    <w:multiLevelType w:val="hybridMultilevel"/>
    <w:tmpl w:val="748A6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59E4CBC"/>
    <w:multiLevelType w:val="hybridMultilevel"/>
    <w:tmpl w:val="E12017AA"/>
    <w:lvl w:ilvl="0" w:tplc="9CCE2B34">
      <w:numFmt w:val="bullet"/>
      <w:lvlText w:val="-"/>
      <w:lvlJc w:val="left"/>
      <w:pPr>
        <w:ind w:left="720" w:hanging="360"/>
      </w:pPr>
      <w:rPr>
        <w:rFonts w:ascii="Poppins" w:eastAsiaTheme="minorEastAsia" w:hAnsi="Poppins" w:cs="Poppins"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C7C4D87"/>
    <w:multiLevelType w:val="hybridMultilevel"/>
    <w:tmpl w:val="D33E9C7A"/>
    <w:lvl w:ilvl="0" w:tplc="08090001">
      <w:start w:val="1"/>
      <w:numFmt w:val="bullet"/>
      <w:lvlText w:val=""/>
      <w:lvlJc w:val="left"/>
      <w:pPr>
        <w:ind w:left="720" w:hanging="360"/>
      </w:pPr>
      <w:rPr>
        <w:rFonts w:ascii="Symbol" w:hAnsi="Symbol" w:hint="default"/>
      </w:rPr>
    </w:lvl>
    <w:lvl w:ilvl="1" w:tplc="9AC03A7E">
      <w:numFmt w:val="bullet"/>
      <w:lvlText w:val="-"/>
      <w:lvlJc w:val="left"/>
      <w:pPr>
        <w:ind w:left="1440" w:hanging="360"/>
      </w:pPr>
      <w:rPr>
        <w:rFonts w:ascii="Poppins" w:eastAsiaTheme="minorEastAsia" w:hAnsi="Poppins" w:cs="Poppin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415E064D"/>
    <w:multiLevelType w:val="hybridMultilevel"/>
    <w:tmpl w:val="21AAE5F8"/>
    <w:lvl w:ilvl="0" w:tplc="FFFFFFFF">
      <w:start w:val="1"/>
      <w:numFmt w:val="bullet"/>
      <w:lvlText w:val=""/>
      <w:lvlJc w:val="left"/>
      <w:pPr>
        <w:ind w:left="720" w:hanging="360"/>
      </w:pPr>
      <w:rPr>
        <w:rFonts w:ascii="Symbol" w:hAnsi="Symbol" w:hint="default"/>
      </w:rPr>
    </w:lvl>
    <w:lvl w:ilvl="1" w:tplc="08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430F6442"/>
    <w:multiLevelType w:val="hybridMultilevel"/>
    <w:tmpl w:val="9CFCFB54"/>
    <w:lvl w:ilvl="0" w:tplc="FFFFFFFF">
      <w:start w:val="1"/>
      <w:numFmt w:val="bullet"/>
      <w:lvlText w:val=""/>
      <w:lvlJc w:val="left"/>
      <w:pPr>
        <w:ind w:left="720" w:hanging="360"/>
      </w:pPr>
      <w:rPr>
        <w:rFonts w:ascii="Symbol" w:hAnsi="Symbol" w:hint="default"/>
      </w:rPr>
    </w:lvl>
    <w:lvl w:ilvl="1" w:tplc="08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4315451F"/>
    <w:multiLevelType w:val="hybridMultilevel"/>
    <w:tmpl w:val="14F8C3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97314A4"/>
    <w:multiLevelType w:val="hybridMultilevel"/>
    <w:tmpl w:val="F4E8F5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D295A5B"/>
    <w:multiLevelType w:val="hybridMultilevel"/>
    <w:tmpl w:val="24C61C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0C905AF"/>
    <w:multiLevelType w:val="hybridMultilevel"/>
    <w:tmpl w:val="95A212F2"/>
    <w:lvl w:ilvl="0" w:tplc="71D228C0">
      <w:numFmt w:val="bullet"/>
      <w:lvlText w:val="-"/>
      <w:lvlJc w:val="left"/>
      <w:pPr>
        <w:ind w:left="720" w:hanging="360"/>
      </w:pPr>
      <w:rPr>
        <w:rFonts w:ascii="Poppins" w:eastAsiaTheme="minorEastAsia" w:hAnsi="Poppins" w:cs="Poppins"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0D541DD"/>
    <w:multiLevelType w:val="hybridMultilevel"/>
    <w:tmpl w:val="0D4A17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9531710"/>
    <w:multiLevelType w:val="hybridMultilevel"/>
    <w:tmpl w:val="B5ECA98E"/>
    <w:lvl w:ilvl="0" w:tplc="71D228C0">
      <w:numFmt w:val="bullet"/>
      <w:lvlText w:val="-"/>
      <w:lvlJc w:val="left"/>
      <w:pPr>
        <w:ind w:left="720" w:hanging="360"/>
      </w:pPr>
      <w:rPr>
        <w:rFonts w:ascii="Poppins" w:eastAsiaTheme="minorEastAsia" w:hAnsi="Poppins" w:cs="Poppins"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ADC72AB"/>
    <w:multiLevelType w:val="hybridMultilevel"/>
    <w:tmpl w:val="A7644388"/>
    <w:lvl w:ilvl="0" w:tplc="71D228C0">
      <w:numFmt w:val="bullet"/>
      <w:lvlText w:val="-"/>
      <w:lvlJc w:val="left"/>
      <w:pPr>
        <w:ind w:left="720" w:hanging="360"/>
      </w:pPr>
      <w:rPr>
        <w:rFonts w:ascii="Poppins" w:eastAsiaTheme="minorEastAsia" w:hAnsi="Poppins" w:cs="Poppins"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2F93B4E"/>
    <w:multiLevelType w:val="hybridMultilevel"/>
    <w:tmpl w:val="DC541F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E3507C4"/>
    <w:multiLevelType w:val="hybridMultilevel"/>
    <w:tmpl w:val="05A2702E"/>
    <w:lvl w:ilvl="0" w:tplc="9FA88EC8">
      <w:numFmt w:val="bullet"/>
      <w:lvlText w:val="-"/>
      <w:lvlJc w:val="left"/>
      <w:pPr>
        <w:ind w:left="720" w:hanging="360"/>
      </w:pPr>
      <w:rPr>
        <w:rFonts w:ascii="Poppins" w:eastAsiaTheme="minorEastAsia" w:hAnsi="Poppins" w:cs="Poppins"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27291300">
    <w:abstractNumId w:val="8"/>
  </w:num>
  <w:num w:numId="2" w16cid:durableId="53088139">
    <w:abstractNumId w:val="6"/>
  </w:num>
  <w:num w:numId="3" w16cid:durableId="1240600807">
    <w:abstractNumId w:val="5"/>
  </w:num>
  <w:num w:numId="4" w16cid:durableId="2131118687">
    <w:abstractNumId w:val="4"/>
  </w:num>
  <w:num w:numId="5" w16cid:durableId="294525148">
    <w:abstractNumId w:val="7"/>
  </w:num>
  <w:num w:numId="6" w16cid:durableId="1035885801">
    <w:abstractNumId w:val="3"/>
  </w:num>
  <w:num w:numId="7" w16cid:durableId="1926188846">
    <w:abstractNumId w:val="2"/>
  </w:num>
  <w:num w:numId="8" w16cid:durableId="722214935">
    <w:abstractNumId w:val="1"/>
  </w:num>
  <w:num w:numId="9" w16cid:durableId="1331441881">
    <w:abstractNumId w:val="0"/>
  </w:num>
  <w:num w:numId="10" w16cid:durableId="452789419">
    <w:abstractNumId w:val="17"/>
  </w:num>
  <w:num w:numId="11" w16cid:durableId="1553535882">
    <w:abstractNumId w:val="23"/>
  </w:num>
  <w:num w:numId="12" w16cid:durableId="776943924">
    <w:abstractNumId w:val="15"/>
  </w:num>
  <w:num w:numId="13" w16cid:durableId="214125441">
    <w:abstractNumId w:val="11"/>
  </w:num>
  <w:num w:numId="14" w16cid:durableId="1787315051">
    <w:abstractNumId w:val="10"/>
  </w:num>
  <w:num w:numId="15" w16cid:durableId="948318525">
    <w:abstractNumId w:val="21"/>
  </w:num>
  <w:num w:numId="16" w16cid:durableId="1735160985">
    <w:abstractNumId w:val="18"/>
  </w:num>
  <w:num w:numId="17" w16cid:durableId="929393359">
    <w:abstractNumId w:val="20"/>
  </w:num>
  <w:num w:numId="18" w16cid:durableId="1758092724">
    <w:abstractNumId w:val="12"/>
  </w:num>
  <w:num w:numId="19" w16cid:durableId="1660883673">
    <w:abstractNumId w:val="19"/>
  </w:num>
  <w:num w:numId="20" w16cid:durableId="1851479599">
    <w:abstractNumId w:val="13"/>
  </w:num>
  <w:num w:numId="21" w16cid:durableId="1000276513">
    <w:abstractNumId w:val="22"/>
  </w:num>
  <w:num w:numId="22" w16cid:durableId="1439183866">
    <w:abstractNumId w:val="16"/>
  </w:num>
  <w:num w:numId="23" w16cid:durableId="288629045">
    <w:abstractNumId w:val="9"/>
  </w:num>
  <w:num w:numId="24" w16cid:durableId="193987423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9"/>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239E"/>
    <w:rsid w:val="0006063C"/>
    <w:rsid w:val="00082E8D"/>
    <w:rsid w:val="0015074B"/>
    <w:rsid w:val="0029639D"/>
    <w:rsid w:val="00326F90"/>
    <w:rsid w:val="00355AA4"/>
    <w:rsid w:val="003D35CE"/>
    <w:rsid w:val="00433CFF"/>
    <w:rsid w:val="00444F02"/>
    <w:rsid w:val="008A54BA"/>
    <w:rsid w:val="00977890"/>
    <w:rsid w:val="009E2A8A"/>
    <w:rsid w:val="00AA1D8D"/>
    <w:rsid w:val="00B47730"/>
    <w:rsid w:val="00BB60D2"/>
    <w:rsid w:val="00CB0664"/>
    <w:rsid w:val="00D13673"/>
    <w:rsid w:val="00D551DF"/>
    <w:rsid w:val="00DB0216"/>
    <w:rsid w:val="00E23990"/>
    <w:rsid w:val="00E34846"/>
    <w:rsid w:val="00FC693F"/>
    <w:rsid w:val="00FE64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15696E4"/>
  <w14:defaultImageDpi w14:val="300"/>
  <w15:docId w15:val="{FB1BA79B-038E-7544-8396-6C3531597E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customStyle="1" w:styleId="apple-converted-space">
    <w:name w:val="apple-converted-space"/>
    <w:basedOn w:val="DefaultParagraphFont"/>
    <w:rsid w:val="00D551DF"/>
  </w:style>
  <w:style w:type="character" w:styleId="Hyperlink">
    <w:name w:val="Hyperlink"/>
    <w:basedOn w:val="DefaultParagraphFont"/>
    <w:uiPriority w:val="99"/>
    <w:unhideWhenUsed/>
    <w:rsid w:val="003D35CE"/>
    <w:rPr>
      <w:color w:val="0000FF" w:themeColor="hyperlink"/>
      <w:u w:val="single"/>
    </w:rPr>
  </w:style>
  <w:style w:type="character" w:styleId="UnresolvedMention">
    <w:name w:val="Unresolved Mention"/>
    <w:basedOn w:val="DefaultParagraphFont"/>
    <w:uiPriority w:val="99"/>
    <w:semiHidden/>
    <w:unhideWhenUsed/>
    <w:rsid w:val="003D35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ello@stertsarts.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4</Pages>
  <Words>670</Words>
  <Characters>3819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4481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Sara Rhodes</cp:lastModifiedBy>
  <cp:revision>8</cp:revision>
  <dcterms:created xsi:type="dcterms:W3CDTF">2025-11-13T11:36:00Z</dcterms:created>
  <dcterms:modified xsi:type="dcterms:W3CDTF">2026-01-05T17:08:00Z</dcterms:modified>
  <cp:category/>
</cp:coreProperties>
</file>