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F04E" w14:textId="77777777" w:rsidR="002B5778" w:rsidRPr="000F1E49" w:rsidRDefault="002B5778" w:rsidP="002B5778">
      <w:pPr>
        <w:spacing w:before="100" w:beforeAutospacing="1" w:after="100" w:afterAutospacing="1" w:line="240" w:lineRule="auto"/>
        <w:ind w:left="0" w:firstLine="0"/>
        <w:rPr>
          <w:rFonts w:ascii="Aptos" w:eastAsia="Times New Roman" w:hAnsi="Aptos" w:cs="Times New Roman"/>
          <w:kern w:val="0"/>
          <w:sz w:val="28"/>
          <w:szCs w:val="28"/>
          <w:lang w:eastAsia="cs-CZ"/>
          <w14:ligatures w14:val="none"/>
        </w:rPr>
      </w:pPr>
      <w:r w:rsidRPr="000F1E49">
        <w:rPr>
          <w:rFonts w:ascii="Aptos" w:eastAsia="Times New Roman" w:hAnsi="Aptos" w:cs="Times New Roman"/>
          <w:b/>
          <w:bCs/>
          <w:kern w:val="0"/>
          <w:sz w:val="28"/>
          <w:szCs w:val="28"/>
          <w:lang w:eastAsia="cs-CZ"/>
          <w14:ligatures w14:val="none"/>
        </w:rPr>
        <w:t>Zásady zpracování osobních údajů společnosti ROS'S BAZAAR s.r.o.</w:t>
      </w:r>
    </w:p>
    <w:p w14:paraId="12C272C6" w14:textId="77777777" w:rsidR="00B77500" w:rsidRDefault="00B77500" w:rsidP="00B77500">
      <w:pPr>
        <w:pStyle w:val="Odstavecseseznamem"/>
        <w:spacing w:before="100" w:beforeAutospacing="1" w:after="100" w:afterAutospacing="1" w:line="240" w:lineRule="auto"/>
        <w:ind w:left="426" w:firstLine="0"/>
        <w:outlineLvl w:val="1"/>
        <w:rPr>
          <w:rFonts w:ascii="Aptos" w:eastAsia="Times New Roman" w:hAnsi="Aptos" w:cs="Times New Roman"/>
          <w:b/>
          <w:bCs/>
          <w:kern w:val="0"/>
          <w:lang w:eastAsia="cs-CZ"/>
          <w14:ligatures w14:val="none"/>
        </w:rPr>
      </w:pPr>
    </w:p>
    <w:p w14:paraId="06B1DF58" w14:textId="43078692" w:rsidR="002B5778" w:rsidRPr="00B77500" w:rsidRDefault="002B5778" w:rsidP="00B77500">
      <w:pPr>
        <w:pStyle w:val="Odstavecseseznamem"/>
        <w:numPr>
          <w:ilvl w:val="0"/>
          <w:numId w:val="11"/>
        </w:numPr>
        <w:spacing w:before="100" w:beforeAutospacing="1" w:after="100" w:afterAutospacing="1" w:line="240" w:lineRule="auto"/>
        <w:ind w:left="426" w:hanging="426"/>
        <w:outlineLvl w:val="1"/>
        <w:rPr>
          <w:rFonts w:ascii="Aptos" w:eastAsia="Times New Roman" w:hAnsi="Aptos" w:cs="Times New Roman"/>
          <w:b/>
          <w:bCs/>
          <w:kern w:val="0"/>
          <w:lang w:eastAsia="cs-CZ"/>
          <w14:ligatures w14:val="none"/>
        </w:rPr>
      </w:pPr>
      <w:r w:rsidRPr="00B77500">
        <w:rPr>
          <w:rFonts w:ascii="Aptos" w:eastAsia="Times New Roman" w:hAnsi="Aptos" w:cs="Times New Roman"/>
          <w:b/>
          <w:bCs/>
          <w:kern w:val="0"/>
          <w:lang w:eastAsia="cs-CZ"/>
          <w14:ligatures w14:val="none"/>
        </w:rPr>
        <w:t>Správce osobních údajů</w:t>
      </w:r>
    </w:p>
    <w:p w14:paraId="22247196" w14:textId="77777777" w:rsidR="00B77500" w:rsidRDefault="00B77500"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Správcem osobních údajů je o</w:t>
      </w:r>
      <w:r w:rsidR="002B5778" w:rsidRPr="002B5778">
        <w:rPr>
          <w:rFonts w:ascii="Aptos" w:eastAsia="Times New Roman" w:hAnsi="Aptos" w:cs="Times New Roman"/>
          <w:kern w:val="0"/>
          <w:sz w:val="20"/>
          <w:szCs w:val="20"/>
          <w:lang w:eastAsia="cs-CZ"/>
          <w14:ligatures w14:val="none"/>
        </w:rPr>
        <w:t xml:space="preserve">bchodní společnost </w:t>
      </w:r>
      <w:r w:rsidR="002B5778" w:rsidRPr="002B5778">
        <w:rPr>
          <w:rFonts w:ascii="Aptos" w:eastAsia="Times New Roman" w:hAnsi="Aptos" w:cs="Times New Roman"/>
          <w:b/>
          <w:bCs/>
          <w:kern w:val="0"/>
          <w:sz w:val="20"/>
          <w:szCs w:val="20"/>
          <w:lang w:eastAsia="cs-CZ"/>
          <w14:ligatures w14:val="none"/>
        </w:rPr>
        <w:t>ROS'S BAZAAR s.r.o.</w:t>
      </w:r>
      <w:r w:rsidR="002B5778" w:rsidRPr="002B5778">
        <w:rPr>
          <w:rFonts w:ascii="Aptos" w:eastAsia="Times New Roman" w:hAnsi="Aptos" w:cs="Times New Roman"/>
          <w:kern w:val="0"/>
          <w:sz w:val="20"/>
          <w:szCs w:val="20"/>
          <w:lang w:eastAsia="cs-CZ"/>
          <w14:ligatures w14:val="none"/>
        </w:rPr>
        <w:t xml:space="preserve">, se sídlem Olomoucká 715, 751 01 Tovačov, IČ: 08658277, zapsaná v obchodním rejstříku vedeném u Krajského soudu v Ostravě, oddíl C, vložka 80292 (dále jen </w:t>
      </w:r>
      <w:r w:rsidR="002B5778" w:rsidRPr="00B77500">
        <w:rPr>
          <w:rFonts w:ascii="Aptos" w:eastAsia="Times New Roman" w:hAnsi="Aptos" w:cs="Times New Roman"/>
          <w:i/>
          <w:iCs/>
          <w:kern w:val="0"/>
          <w:sz w:val="20"/>
          <w:szCs w:val="20"/>
          <w:lang w:eastAsia="cs-CZ"/>
          <w14:ligatures w14:val="none"/>
        </w:rPr>
        <w:t>„správce"</w:t>
      </w:r>
      <w:r w:rsidR="002B5778" w:rsidRPr="002B5778">
        <w:rPr>
          <w:rFonts w:ascii="Aptos" w:eastAsia="Times New Roman" w:hAnsi="Aptos" w:cs="Times New Roman"/>
          <w:kern w:val="0"/>
          <w:sz w:val="20"/>
          <w:szCs w:val="20"/>
          <w:lang w:eastAsia="cs-CZ"/>
          <w14:ligatures w14:val="none"/>
        </w:rPr>
        <w:t>)</w:t>
      </w:r>
      <w:r>
        <w:rPr>
          <w:rFonts w:ascii="Aptos" w:eastAsia="Times New Roman" w:hAnsi="Aptos" w:cs="Times New Roman"/>
          <w:kern w:val="0"/>
          <w:sz w:val="20"/>
          <w:szCs w:val="20"/>
          <w:lang w:eastAsia="cs-CZ"/>
          <w14:ligatures w14:val="none"/>
        </w:rPr>
        <w:t xml:space="preserve"> jakožto</w:t>
      </w:r>
      <w:r w:rsidR="002B5778" w:rsidRPr="002B5778">
        <w:rPr>
          <w:rFonts w:ascii="Aptos" w:eastAsia="Times New Roman" w:hAnsi="Aptos" w:cs="Times New Roman"/>
          <w:kern w:val="0"/>
          <w:sz w:val="20"/>
          <w:szCs w:val="20"/>
          <w:lang w:eastAsia="cs-CZ"/>
          <w14:ligatures w14:val="none"/>
        </w:rPr>
        <w:t xml:space="preserve"> provozovatel internetového obchodu umístěného na internetové adrese </w:t>
      </w:r>
      <w:r w:rsidRPr="00B77500">
        <w:rPr>
          <w:sz w:val="20"/>
          <w:szCs w:val="20"/>
        </w:rPr>
        <w:t>https://</w:t>
      </w:r>
      <w:r w:rsidRPr="00B77500">
        <w:rPr>
          <w:rFonts w:ascii="Aptos" w:eastAsia="Times New Roman" w:hAnsi="Aptos" w:cs="Times New Roman"/>
          <w:kern w:val="0"/>
          <w:sz w:val="20"/>
          <w:szCs w:val="20"/>
          <w:lang w:eastAsia="cs-CZ"/>
          <w14:ligatures w14:val="none"/>
        </w:rPr>
        <w:t>www.babyross.cz</w:t>
      </w:r>
      <w:r>
        <w:rPr>
          <w:rFonts w:ascii="Aptos" w:eastAsia="Times New Roman" w:hAnsi="Aptos" w:cs="Times New Roman"/>
          <w:color w:val="000000" w:themeColor="text1"/>
          <w:kern w:val="0"/>
          <w:sz w:val="20"/>
          <w:szCs w:val="20"/>
          <w:lang w:eastAsia="cs-CZ"/>
          <w14:ligatures w14:val="none"/>
        </w:rPr>
        <w:t xml:space="preserve"> (dále jen </w:t>
      </w:r>
      <w:r>
        <w:rPr>
          <w:rFonts w:ascii="Aptos" w:eastAsia="Times New Roman" w:hAnsi="Aptos" w:cs="Times New Roman"/>
          <w:i/>
          <w:iCs/>
          <w:color w:val="000000" w:themeColor="text1"/>
          <w:kern w:val="0"/>
          <w:sz w:val="20"/>
          <w:szCs w:val="20"/>
          <w:lang w:eastAsia="cs-CZ"/>
          <w14:ligatures w14:val="none"/>
        </w:rPr>
        <w:t>„e-shop“</w:t>
      </w:r>
      <w:r>
        <w:rPr>
          <w:rFonts w:ascii="Aptos" w:eastAsia="Times New Roman" w:hAnsi="Aptos" w:cs="Times New Roman"/>
          <w:color w:val="000000" w:themeColor="text1"/>
          <w:kern w:val="0"/>
          <w:sz w:val="20"/>
          <w:szCs w:val="20"/>
          <w:lang w:eastAsia="cs-CZ"/>
          <w14:ligatures w14:val="none"/>
        </w:rPr>
        <w:t>)</w:t>
      </w:r>
      <w:r>
        <w:rPr>
          <w:rFonts w:ascii="Aptos" w:eastAsia="Times New Roman" w:hAnsi="Aptos" w:cs="Times New Roman"/>
          <w:kern w:val="0"/>
          <w:sz w:val="20"/>
          <w:szCs w:val="20"/>
          <w:lang w:eastAsia="cs-CZ"/>
          <w14:ligatures w14:val="none"/>
        </w:rPr>
        <w:t>.</w:t>
      </w:r>
    </w:p>
    <w:p w14:paraId="70D1E1DF" w14:textId="2F5B352C" w:rsidR="002B5778" w:rsidRDefault="00B77500"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 xml:space="preserve">Správce </w:t>
      </w:r>
      <w:r w:rsidR="002B5778" w:rsidRPr="002B5778">
        <w:rPr>
          <w:rFonts w:ascii="Aptos" w:eastAsia="Times New Roman" w:hAnsi="Aptos" w:cs="Times New Roman"/>
          <w:kern w:val="0"/>
          <w:sz w:val="20"/>
          <w:szCs w:val="20"/>
          <w:lang w:eastAsia="cs-CZ"/>
          <w14:ligatures w14:val="none"/>
        </w:rPr>
        <w:t xml:space="preserve">zpracovává ve smyslu nařízení Evropského parlamentu a Rady (EU) 2016/679 o ochraně fyzických osob v souvislosti se zpracováním osobních údajů a o volném pohybu těchto údajů a o zrušení směrnice 95/46/ES (obecné nařízení o ochraně osobních údajů, dále jen </w:t>
      </w:r>
      <w:r w:rsidR="002B5778" w:rsidRPr="00B77500">
        <w:rPr>
          <w:rFonts w:ascii="Aptos" w:eastAsia="Times New Roman" w:hAnsi="Aptos" w:cs="Times New Roman"/>
          <w:i/>
          <w:iCs/>
          <w:kern w:val="0"/>
          <w:sz w:val="20"/>
          <w:szCs w:val="20"/>
          <w:lang w:eastAsia="cs-CZ"/>
          <w14:ligatures w14:val="none"/>
        </w:rPr>
        <w:t>„Nařízení GDPR"</w:t>
      </w:r>
      <w:r w:rsidR="002B5778" w:rsidRPr="002B5778">
        <w:rPr>
          <w:rFonts w:ascii="Aptos" w:eastAsia="Times New Roman" w:hAnsi="Aptos" w:cs="Times New Roman"/>
          <w:kern w:val="0"/>
          <w:sz w:val="20"/>
          <w:szCs w:val="20"/>
          <w:lang w:eastAsia="cs-CZ"/>
          <w14:ligatures w14:val="none"/>
        </w:rPr>
        <w:t xml:space="preserve">) osobní údaje návštěvníků </w:t>
      </w:r>
      <w:r>
        <w:rPr>
          <w:rFonts w:ascii="Aptos" w:eastAsia="Times New Roman" w:hAnsi="Aptos" w:cs="Times New Roman"/>
          <w:kern w:val="0"/>
          <w:sz w:val="20"/>
          <w:szCs w:val="20"/>
          <w:lang w:eastAsia="cs-CZ"/>
          <w14:ligatures w14:val="none"/>
        </w:rPr>
        <w:t>e-shopu</w:t>
      </w:r>
      <w:r w:rsidR="002B5778" w:rsidRPr="002B5778">
        <w:rPr>
          <w:rFonts w:ascii="Aptos" w:eastAsia="Times New Roman" w:hAnsi="Aptos" w:cs="Times New Roman"/>
          <w:kern w:val="0"/>
          <w:sz w:val="20"/>
          <w:szCs w:val="20"/>
          <w:lang w:eastAsia="cs-CZ"/>
          <w14:ligatures w14:val="none"/>
        </w:rPr>
        <w:t xml:space="preserve">, </w:t>
      </w:r>
      <w:r w:rsidRPr="002B5778">
        <w:rPr>
          <w:rFonts w:ascii="Aptos" w:eastAsia="Times New Roman" w:hAnsi="Aptos" w:cs="Times New Roman"/>
          <w:kern w:val="0"/>
          <w:sz w:val="20"/>
          <w:szCs w:val="20"/>
          <w:lang w:eastAsia="cs-CZ"/>
          <w14:ligatures w14:val="none"/>
        </w:rPr>
        <w:t xml:space="preserve">registrovaných uživatelů </w:t>
      </w:r>
      <w:r>
        <w:rPr>
          <w:rFonts w:ascii="Aptos" w:eastAsia="Times New Roman" w:hAnsi="Aptos" w:cs="Times New Roman"/>
          <w:kern w:val="0"/>
          <w:sz w:val="20"/>
          <w:szCs w:val="20"/>
          <w:lang w:eastAsia="cs-CZ"/>
          <w14:ligatures w14:val="none"/>
        </w:rPr>
        <w:t xml:space="preserve">a </w:t>
      </w:r>
      <w:r w:rsidR="002B5778" w:rsidRPr="002B5778">
        <w:rPr>
          <w:rFonts w:ascii="Aptos" w:eastAsia="Times New Roman" w:hAnsi="Aptos" w:cs="Times New Roman"/>
          <w:kern w:val="0"/>
          <w:sz w:val="20"/>
          <w:szCs w:val="20"/>
          <w:lang w:eastAsia="cs-CZ"/>
          <w14:ligatures w14:val="none"/>
        </w:rPr>
        <w:t>zákazníků, kteří provedli objednávku.</w:t>
      </w:r>
    </w:p>
    <w:p w14:paraId="3CA266A6" w14:textId="2E473C3C" w:rsidR="00B77500" w:rsidRDefault="00B77500"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 xml:space="preserve">Zpracováním osobních údajů se podle </w:t>
      </w:r>
      <w:r w:rsidR="00C7317C">
        <w:rPr>
          <w:rFonts w:ascii="Aptos" w:eastAsia="Times New Roman" w:hAnsi="Aptos" w:cs="Times New Roman"/>
          <w:kern w:val="0"/>
          <w:sz w:val="20"/>
          <w:szCs w:val="20"/>
          <w:lang w:eastAsia="cs-CZ"/>
          <w14:ligatures w14:val="none"/>
        </w:rPr>
        <w:t>N</w:t>
      </w:r>
      <w:r>
        <w:rPr>
          <w:rFonts w:ascii="Aptos" w:eastAsia="Times New Roman" w:hAnsi="Aptos" w:cs="Times New Roman"/>
          <w:kern w:val="0"/>
          <w:sz w:val="20"/>
          <w:szCs w:val="20"/>
          <w:lang w:eastAsia="cs-CZ"/>
          <w14:ligatures w14:val="none"/>
        </w:rPr>
        <w:t xml:space="preserve">ařízení GDPR rozumí </w:t>
      </w:r>
      <w:r w:rsidRPr="00B77500">
        <w:rPr>
          <w:rFonts w:ascii="Aptos" w:eastAsia="Times New Roman" w:hAnsi="Aptos" w:cs="Times New Roman"/>
          <w:kern w:val="0"/>
          <w:sz w:val="20"/>
          <w:szCs w:val="20"/>
          <w:lang w:eastAsia="cs-CZ"/>
          <w14:ligatures w14:val="none"/>
        </w:rPr>
        <w:t>jak</w:t>
      </w:r>
      <w:r>
        <w:rPr>
          <w:rFonts w:ascii="Aptos" w:eastAsia="Times New Roman" w:hAnsi="Aptos" w:cs="Times New Roman"/>
          <w:kern w:val="0"/>
          <w:sz w:val="20"/>
          <w:szCs w:val="20"/>
          <w:lang w:eastAsia="cs-CZ"/>
          <w14:ligatures w14:val="none"/>
        </w:rPr>
        <w:t>é</w:t>
      </w:r>
      <w:r w:rsidRPr="00B77500">
        <w:rPr>
          <w:rFonts w:ascii="Aptos" w:eastAsia="Times New Roman" w:hAnsi="Aptos" w:cs="Times New Roman"/>
          <w:kern w:val="0"/>
          <w:sz w:val="20"/>
          <w:szCs w:val="20"/>
          <w:lang w:eastAsia="cs-CZ"/>
          <w14:ligatures w14:val="none"/>
        </w:rPr>
        <w:t>koliv operace nebo soubor operací s osobními údaji nebo soubory osobních údajů, kter</w:t>
      </w:r>
      <w:r>
        <w:rPr>
          <w:rFonts w:ascii="Aptos" w:eastAsia="Times New Roman" w:hAnsi="Aptos" w:cs="Times New Roman"/>
          <w:kern w:val="0"/>
          <w:sz w:val="20"/>
          <w:szCs w:val="20"/>
          <w:lang w:eastAsia="cs-CZ"/>
          <w14:ligatures w14:val="none"/>
        </w:rPr>
        <w:t>é</w:t>
      </w:r>
      <w:r w:rsidRPr="00B77500">
        <w:rPr>
          <w:rFonts w:ascii="Aptos" w:eastAsia="Times New Roman" w:hAnsi="Aptos" w:cs="Times New Roman"/>
          <w:kern w:val="0"/>
          <w:sz w:val="20"/>
          <w:szCs w:val="20"/>
          <w:lang w:eastAsia="cs-CZ"/>
          <w14:ligatures w14:val="none"/>
        </w:rPr>
        <w:t xml:space="preserve"> j</w:t>
      </w:r>
      <w:r>
        <w:rPr>
          <w:rFonts w:ascii="Aptos" w:eastAsia="Times New Roman" w:hAnsi="Aptos" w:cs="Times New Roman"/>
          <w:kern w:val="0"/>
          <w:sz w:val="20"/>
          <w:szCs w:val="20"/>
          <w:lang w:eastAsia="cs-CZ"/>
          <w14:ligatures w14:val="none"/>
        </w:rPr>
        <w:t>sou</w:t>
      </w:r>
      <w:r w:rsidRPr="00B77500">
        <w:rPr>
          <w:rFonts w:ascii="Aptos" w:eastAsia="Times New Roman" w:hAnsi="Aptos" w:cs="Times New Roman"/>
          <w:kern w:val="0"/>
          <w:sz w:val="20"/>
          <w:szCs w:val="20"/>
          <w:lang w:eastAsia="cs-CZ"/>
          <w14:ligatures w14:val="none"/>
        </w:rPr>
        <w:t xml:space="preserve"> prováděn</w:t>
      </w:r>
      <w:r>
        <w:rPr>
          <w:rFonts w:ascii="Aptos" w:eastAsia="Times New Roman" w:hAnsi="Aptos" w:cs="Times New Roman"/>
          <w:kern w:val="0"/>
          <w:sz w:val="20"/>
          <w:szCs w:val="20"/>
          <w:lang w:eastAsia="cs-CZ"/>
          <w14:ligatures w14:val="none"/>
        </w:rPr>
        <w:t>y</w:t>
      </w:r>
      <w:r w:rsidRPr="00B77500">
        <w:rPr>
          <w:rFonts w:ascii="Aptos" w:eastAsia="Times New Roman" w:hAnsi="Aptos" w:cs="Times New Roman"/>
          <w:kern w:val="0"/>
          <w:sz w:val="20"/>
          <w:szCs w:val="20"/>
          <w:lang w:eastAsia="cs-CZ"/>
          <w14:ligatures w14:val="none"/>
        </w:rPr>
        <w:t xml:space="preserve">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r>
        <w:rPr>
          <w:rFonts w:ascii="Aptos" w:eastAsia="Times New Roman" w:hAnsi="Aptos" w:cs="Times New Roman"/>
          <w:kern w:val="0"/>
          <w:sz w:val="20"/>
          <w:szCs w:val="20"/>
          <w:lang w:eastAsia="cs-CZ"/>
          <w14:ligatures w14:val="none"/>
        </w:rPr>
        <w:t>.</w:t>
      </w:r>
    </w:p>
    <w:p w14:paraId="35DB8EF1" w14:textId="4AD02817" w:rsidR="00B77500" w:rsidRDefault="00B77500" w:rsidP="00B77500">
      <w:pPr>
        <w:spacing w:before="100" w:beforeAutospacing="1" w:after="360"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Správce nejmenoval pověřence pro ochranu osobních údajů.</w:t>
      </w:r>
    </w:p>
    <w:p w14:paraId="2B65A8EC" w14:textId="1B90D1CD" w:rsidR="00322988" w:rsidRDefault="00322988" w:rsidP="00B77500">
      <w:pPr>
        <w:spacing w:before="100" w:beforeAutospacing="1" w:after="360"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Kontaktní údaje správce:</w:t>
      </w:r>
    </w:p>
    <w:p w14:paraId="45A3F898" w14:textId="5907ADC5" w:rsidR="00EE5E2B" w:rsidRDefault="00322988" w:rsidP="00322988">
      <w:pPr>
        <w:spacing w:before="100" w:beforeAutospacing="1" w:after="100" w:afterAutospacing="1" w:line="240" w:lineRule="auto"/>
        <w:ind w:left="0" w:firstLine="0"/>
        <w:jc w:val="left"/>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t>ROS'S BAZAAR s.r.o.</w:t>
      </w:r>
      <w:r w:rsidRPr="002B5778">
        <w:rPr>
          <w:rFonts w:ascii="Aptos" w:eastAsia="Times New Roman" w:hAnsi="Aptos" w:cs="Times New Roman"/>
          <w:kern w:val="0"/>
          <w:sz w:val="20"/>
          <w:szCs w:val="20"/>
          <w:lang w:eastAsia="cs-CZ"/>
          <w14:ligatures w14:val="none"/>
        </w:rPr>
        <w:br/>
        <w:t>Sídlo:</w:t>
      </w:r>
      <w:r>
        <w:rPr>
          <w:rFonts w:ascii="Aptos" w:eastAsia="Times New Roman" w:hAnsi="Aptos" w:cs="Times New Roman"/>
          <w:kern w:val="0"/>
          <w:sz w:val="20"/>
          <w:szCs w:val="20"/>
          <w:lang w:eastAsia="cs-CZ"/>
          <w14:ligatures w14:val="none"/>
        </w:rPr>
        <w:tab/>
      </w:r>
      <w:r>
        <w:rPr>
          <w:rFonts w:ascii="Aptos" w:eastAsia="Times New Roman" w:hAnsi="Aptos" w:cs="Times New Roman"/>
          <w:kern w:val="0"/>
          <w:sz w:val="20"/>
          <w:szCs w:val="20"/>
          <w:lang w:eastAsia="cs-CZ"/>
          <w14:ligatures w14:val="none"/>
        </w:rPr>
        <w:tab/>
      </w:r>
      <w:r w:rsidRPr="002B5778">
        <w:rPr>
          <w:rFonts w:ascii="Aptos" w:eastAsia="Times New Roman" w:hAnsi="Aptos" w:cs="Times New Roman"/>
          <w:kern w:val="0"/>
          <w:sz w:val="20"/>
          <w:szCs w:val="20"/>
          <w:lang w:eastAsia="cs-CZ"/>
          <w14:ligatures w14:val="none"/>
        </w:rPr>
        <w:t>Olomoucká 715, 751 01 Tovačov</w:t>
      </w:r>
      <w:r w:rsidRPr="002B5778">
        <w:rPr>
          <w:rFonts w:ascii="Aptos" w:eastAsia="Times New Roman" w:hAnsi="Aptos" w:cs="Times New Roman"/>
          <w:kern w:val="0"/>
          <w:sz w:val="20"/>
          <w:szCs w:val="20"/>
          <w:lang w:eastAsia="cs-CZ"/>
          <w14:ligatures w14:val="none"/>
        </w:rPr>
        <w:br/>
        <w:t>Provozovna:</w:t>
      </w:r>
      <w:r>
        <w:rPr>
          <w:rFonts w:ascii="Aptos" w:eastAsia="Times New Roman" w:hAnsi="Aptos" w:cs="Times New Roman"/>
          <w:kern w:val="0"/>
          <w:sz w:val="20"/>
          <w:szCs w:val="20"/>
          <w:lang w:eastAsia="cs-CZ"/>
          <w14:ligatures w14:val="none"/>
        </w:rPr>
        <w:tab/>
      </w:r>
      <w:r w:rsidRPr="002B5778">
        <w:rPr>
          <w:rFonts w:ascii="Aptos" w:eastAsia="Times New Roman" w:hAnsi="Aptos" w:cs="Times New Roman"/>
          <w:kern w:val="0"/>
          <w:sz w:val="20"/>
          <w:szCs w:val="20"/>
          <w:lang w:eastAsia="cs-CZ"/>
          <w14:ligatures w14:val="none"/>
        </w:rPr>
        <w:t>Horní náměstí 407/27, 779 00 Olomouc</w:t>
      </w:r>
      <w:r w:rsidRPr="002B5778">
        <w:rPr>
          <w:rFonts w:ascii="Aptos" w:eastAsia="Times New Roman" w:hAnsi="Aptos" w:cs="Times New Roman"/>
          <w:kern w:val="0"/>
          <w:sz w:val="20"/>
          <w:szCs w:val="20"/>
          <w:lang w:eastAsia="cs-CZ"/>
          <w14:ligatures w14:val="none"/>
        </w:rPr>
        <w:br/>
        <w:t>IČO:</w:t>
      </w:r>
      <w:r>
        <w:rPr>
          <w:rFonts w:ascii="Aptos" w:eastAsia="Times New Roman" w:hAnsi="Aptos" w:cs="Times New Roman"/>
          <w:kern w:val="0"/>
          <w:sz w:val="20"/>
          <w:szCs w:val="20"/>
          <w:lang w:eastAsia="cs-CZ"/>
          <w14:ligatures w14:val="none"/>
        </w:rPr>
        <w:tab/>
      </w:r>
      <w:r>
        <w:rPr>
          <w:rFonts w:ascii="Aptos" w:eastAsia="Times New Roman" w:hAnsi="Aptos" w:cs="Times New Roman"/>
          <w:kern w:val="0"/>
          <w:sz w:val="20"/>
          <w:szCs w:val="20"/>
          <w:lang w:eastAsia="cs-CZ"/>
          <w14:ligatures w14:val="none"/>
        </w:rPr>
        <w:tab/>
      </w:r>
      <w:r w:rsidRPr="002B5778">
        <w:rPr>
          <w:rFonts w:ascii="Aptos" w:eastAsia="Times New Roman" w:hAnsi="Aptos" w:cs="Times New Roman"/>
          <w:kern w:val="0"/>
          <w:sz w:val="20"/>
          <w:szCs w:val="20"/>
          <w:lang w:eastAsia="cs-CZ"/>
          <w14:ligatures w14:val="none"/>
        </w:rPr>
        <w:t>08658277</w:t>
      </w:r>
      <w:r w:rsidRPr="002B5778">
        <w:rPr>
          <w:rFonts w:ascii="Aptos" w:eastAsia="Times New Roman" w:hAnsi="Aptos" w:cs="Times New Roman"/>
          <w:kern w:val="0"/>
          <w:sz w:val="20"/>
          <w:szCs w:val="20"/>
          <w:lang w:eastAsia="cs-CZ"/>
          <w14:ligatures w14:val="none"/>
        </w:rPr>
        <w:br/>
        <w:t>E-mail:</w:t>
      </w:r>
      <w:r>
        <w:rPr>
          <w:rFonts w:ascii="Aptos" w:eastAsia="Times New Roman" w:hAnsi="Aptos" w:cs="Times New Roman"/>
          <w:kern w:val="0"/>
          <w:sz w:val="20"/>
          <w:szCs w:val="20"/>
          <w:lang w:eastAsia="cs-CZ"/>
          <w14:ligatures w14:val="none"/>
        </w:rPr>
        <w:tab/>
      </w:r>
      <w:r>
        <w:rPr>
          <w:rFonts w:ascii="Aptos" w:eastAsia="Times New Roman" w:hAnsi="Aptos" w:cs="Times New Roman"/>
          <w:kern w:val="0"/>
          <w:sz w:val="20"/>
          <w:szCs w:val="20"/>
          <w:lang w:eastAsia="cs-CZ"/>
          <w14:ligatures w14:val="none"/>
        </w:rPr>
        <w:tab/>
      </w:r>
      <w:r w:rsidRPr="00322988">
        <w:rPr>
          <w:rFonts w:ascii="Aptos" w:eastAsia="Times New Roman" w:hAnsi="Aptos" w:cs="Times New Roman"/>
          <w:color w:val="000000" w:themeColor="text1"/>
          <w:kern w:val="0"/>
          <w:sz w:val="20"/>
          <w:szCs w:val="20"/>
          <w:lang w:eastAsia="cs-CZ"/>
          <w14:ligatures w14:val="none"/>
        </w:rPr>
        <w:t>eshop@babyross.cz</w:t>
      </w:r>
      <w:r w:rsidRPr="002B5778">
        <w:rPr>
          <w:rFonts w:ascii="Aptos" w:eastAsia="Times New Roman" w:hAnsi="Aptos" w:cs="Times New Roman"/>
          <w:kern w:val="0"/>
          <w:sz w:val="20"/>
          <w:szCs w:val="20"/>
          <w:lang w:eastAsia="cs-CZ"/>
          <w14:ligatures w14:val="none"/>
        </w:rPr>
        <w:br/>
        <w:t>Telefon:</w:t>
      </w:r>
      <w:r>
        <w:rPr>
          <w:rFonts w:ascii="Aptos" w:eastAsia="Times New Roman" w:hAnsi="Aptos" w:cs="Times New Roman"/>
          <w:kern w:val="0"/>
          <w:sz w:val="20"/>
          <w:szCs w:val="20"/>
          <w:lang w:eastAsia="cs-CZ"/>
          <w14:ligatures w14:val="none"/>
        </w:rPr>
        <w:tab/>
      </w:r>
      <w:r>
        <w:rPr>
          <w:rFonts w:ascii="Aptos" w:eastAsia="Times New Roman" w:hAnsi="Aptos" w:cs="Times New Roman"/>
          <w:kern w:val="0"/>
          <w:sz w:val="20"/>
          <w:szCs w:val="20"/>
          <w:lang w:eastAsia="cs-CZ"/>
          <w14:ligatures w14:val="none"/>
        </w:rPr>
        <w:tab/>
      </w:r>
      <w:r w:rsidRPr="002B5778">
        <w:rPr>
          <w:rFonts w:ascii="Aptos" w:eastAsia="Times New Roman" w:hAnsi="Aptos" w:cs="Times New Roman"/>
          <w:kern w:val="0"/>
          <w:sz w:val="20"/>
          <w:szCs w:val="20"/>
          <w:lang w:eastAsia="cs-CZ"/>
          <w14:ligatures w14:val="none"/>
        </w:rPr>
        <w:t>+420 777 477</w:t>
      </w:r>
      <w:r>
        <w:rPr>
          <w:rFonts w:ascii="Aptos" w:eastAsia="Times New Roman" w:hAnsi="Aptos" w:cs="Times New Roman"/>
          <w:kern w:val="0"/>
          <w:sz w:val="20"/>
          <w:szCs w:val="20"/>
          <w:lang w:eastAsia="cs-CZ"/>
          <w14:ligatures w14:val="none"/>
        </w:rPr>
        <w:t> </w:t>
      </w:r>
      <w:r w:rsidRPr="002B5778">
        <w:rPr>
          <w:rFonts w:ascii="Aptos" w:eastAsia="Times New Roman" w:hAnsi="Aptos" w:cs="Times New Roman"/>
          <w:kern w:val="0"/>
          <w:sz w:val="20"/>
          <w:szCs w:val="20"/>
          <w:lang w:eastAsia="cs-CZ"/>
          <w14:ligatures w14:val="none"/>
        </w:rPr>
        <w:t>827</w:t>
      </w:r>
    </w:p>
    <w:p w14:paraId="1B359A6E" w14:textId="77777777" w:rsidR="00322988" w:rsidRPr="00B77500" w:rsidRDefault="00322988" w:rsidP="00322988">
      <w:pPr>
        <w:spacing w:before="100" w:beforeAutospacing="1" w:after="100" w:afterAutospacing="1" w:line="240" w:lineRule="auto"/>
        <w:ind w:left="0" w:firstLine="0"/>
        <w:jc w:val="left"/>
        <w:rPr>
          <w:rFonts w:ascii="Aptos" w:eastAsia="Times New Roman" w:hAnsi="Aptos" w:cs="Times New Roman"/>
          <w:kern w:val="0"/>
          <w:sz w:val="20"/>
          <w:szCs w:val="20"/>
          <w:lang w:eastAsia="cs-CZ"/>
          <w14:ligatures w14:val="none"/>
        </w:rPr>
      </w:pPr>
    </w:p>
    <w:p w14:paraId="3ED31CFA" w14:textId="2CF7B4B0" w:rsidR="002B5778" w:rsidRPr="002B5778" w:rsidRDefault="00B77500" w:rsidP="00B77500">
      <w:pPr>
        <w:spacing w:before="100" w:beforeAutospacing="1" w:after="100" w:afterAutospacing="1" w:line="240" w:lineRule="auto"/>
        <w:ind w:left="426" w:hanging="426"/>
        <w:outlineLvl w:val="1"/>
        <w:rPr>
          <w:rFonts w:ascii="Aptos" w:eastAsia="Times New Roman" w:hAnsi="Aptos" w:cs="Times New Roman"/>
          <w:b/>
          <w:bCs/>
          <w:kern w:val="0"/>
          <w:lang w:eastAsia="cs-CZ"/>
          <w14:ligatures w14:val="none"/>
        </w:rPr>
      </w:pPr>
      <w:r>
        <w:rPr>
          <w:rFonts w:ascii="Aptos" w:eastAsia="Times New Roman" w:hAnsi="Aptos" w:cs="Times New Roman"/>
          <w:b/>
          <w:bCs/>
          <w:kern w:val="0"/>
          <w:lang w:eastAsia="cs-CZ"/>
          <w14:ligatures w14:val="none"/>
        </w:rPr>
        <w:t>2</w:t>
      </w:r>
      <w:r w:rsidR="002B5778" w:rsidRPr="002B5778">
        <w:rPr>
          <w:rFonts w:ascii="Aptos" w:eastAsia="Times New Roman" w:hAnsi="Aptos" w:cs="Times New Roman"/>
          <w:b/>
          <w:bCs/>
          <w:kern w:val="0"/>
          <w:lang w:eastAsia="cs-CZ"/>
          <w14:ligatures w14:val="none"/>
        </w:rPr>
        <w:t>.</w:t>
      </w:r>
      <w:r>
        <w:rPr>
          <w:rFonts w:ascii="Aptos" w:eastAsia="Times New Roman" w:hAnsi="Aptos" w:cs="Times New Roman"/>
          <w:b/>
          <w:bCs/>
          <w:kern w:val="0"/>
          <w:lang w:eastAsia="cs-CZ"/>
          <w14:ligatures w14:val="none"/>
        </w:rPr>
        <w:tab/>
      </w:r>
      <w:r w:rsidR="002B5778" w:rsidRPr="002B5778">
        <w:rPr>
          <w:rFonts w:ascii="Aptos" w:eastAsia="Times New Roman" w:hAnsi="Aptos" w:cs="Times New Roman"/>
          <w:b/>
          <w:bCs/>
          <w:kern w:val="0"/>
          <w:lang w:eastAsia="cs-CZ"/>
          <w14:ligatures w14:val="none"/>
        </w:rPr>
        <w:t>Rozsah zpracování osobních údajů</w:t>
      </w:r>
    </w:p>
    <w:p w14:paraId="440B6B20" w14:textId="076BB01A" w:rsidR="002B5778" w:rsidRDefault="00B77500" w:rsidP="00B77500">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2</w:t>
      </w:r>
      <w:r w:rsidR="002B5778" w:rsidRPr="002B5778">
        <w:rPr>
          <w:rFonts w:ascii="Aptos" w:eastAsia="Times New Roman" w:hAnsi="Aptos" w:cs="Times New Roman"/>
          <w:b/>
          <w:bCs/>
          <w:kern w:val="0"/>
          <w:sz w:val="21"/>
          <w:szCs w:val="21"/>
          <w:lang w:eastAsia="cs-CZ"/>
          <w14:ligatures w14:val="none"/>
        </w:rPr>
        <w:t>.1</w:t>
      </w:r>
      <w:r>
        <w:rPr>
          <w:rFonts w:ascii="Aptos" w:eastAsia="Times New Roman" w:hAnsi="Aptos" w:cs="Times New Roman"/>
          <w:b/>
          <w:bCs/>
          <w:kern w:val="0"/>
          <w:sz w:val="21"/>
          <w:szCs w:val="21"/>
          <w:lang w:eastAsia="cs-CZ"/>
          <w14:ligatures w14:val="none"/>
        </w:rPr>
        <w:tab/>
        <w:t>Zpracovávané osobní údaje</w:t>
      </w:r>
    </w:p>
    <w:p w14:paraId="13136F70" w14:textId="10CE5A1F" w:rsidR="00B77500" w:rsidRDefault="00B77500" w:rsidP="00B77500">
      <w:pPr>
        <w:spacing w:before="100" w:beforeAutospacing="1" w:after="100" w:afterAutospacing="1" w:line="240" w:lineRule="auto"/>
        <w:ind w:left="0" w:firstLine="0"/>
        <w:outlineLvl w:val="2"/>
        <w:rPr>
          <w:rFonts w:ascii="Aptos" w:eastAsia="Times New Roman" w:hAnsi="Aptos" w:cs="Times New Roman"/>
          <w:kern w:val="0"/>
          <w:sz w:val="20"/>
          <w:szCs w:val="20"/>
          <w:lang w:eastAsia="cs-CZ"/>
          <w14:ligatures w14:val="none"/>
        </w:rPr>
      </w:pPr>
      <w:r w:rsidRPr="00B77500">
        <w:rPr>
          <w:rFonts w:ascii="Aptos" w:eastAsia="Times New Roman" w:hAnsi="Aptos" w:cs="Times New Roman"/>
          <w:kern w:val="0"/>
          <w:sz w:val="20"/>
          <w:szCs w:val="20"/>
          <w:lang w:eastAsia="cs-CZ"/>
          <w14:ligatures w14:val="none"/>
        </w:rPr>
        <w:t xml:space="preserve">Osobními údaji se </w:t>
      </w:r>
      <w:r>
        <w:rPr>
          <w:rFonts w:ascii="Aptos" w:eastAsia="Times New Roman" w:hAnsi="Aptos" w:cs="Times New Roman"/>
          <w:kern w:val="0"/>
          <w:sz w:val="20"/>
          <w:szCs w:val="20"/>
          <w:lang w:eastAsia="cs-CZ"/>
          <w14:ligatures w14:val="none"/>
        </w:rPr>
        <w:t xml:space="preserve">rozumí </w:t>
      </w:r>
      <w:r w:rsidRPr="00B77500">
        <w:rPr>
          <w:rFonts w:ascii="Aptos" w:eastAsia="Times New Roman" w:hAnsi="Aptos" w:cs="Times New Roman"/>
          <w:kern w:val="0"/>
          <w:sz w:val="20"/>
          <w:szCs w:val="20"/>
          <w:lang w:eastAsia="cs-CZ"/>
          <w14:ligatures w14:val="none"/>
        </w:rPr>
        <w:t>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r>
        <w:rPr>
          <w:rFonts w:ascii="Aptos" w:eastAsia="Times New Roman" w:hAnsi="Aptos" w:cs="Times New Roman"/>
          <w:kern w:val="0"/>
          <w:sz w:val="20"/>
          <w:szCs w:val="20"/>
          <w:lang w:eastAsia="cs-CZ"/>
          <w14:ligatures w14:val="none"/>
        </w:rPr>
        <w:t>.</w:t>
      </w:r>
    </w:p>
    <w:p w14:paraId="3413C54C" w14:textId="6323004E" w:rsidR="00B77500" w:rsidRPr="00B77500" w:rsidRDefault="00B77500" w:rsidP="00B77500">
      <w:pPr>
        <w:spacing w:before="100" w:beforeAutospacing="1" w:after="100" w:afterAutospacing="1" w:line="240" w:lineRule="auto"/>
        <w:ind w:left="0" w:firstLine="0"/>
        <w:outlineLvl w:val="2"/>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 xml:space="preserve">Správce zpracovává osobní údaje </w:t>
      </w:r>
      <w:r w:rsidRPr="00B77500">
        <w:rPr>
          <w:rFonts w:ascii="Aptos" w:eastAsia="Times New Roman" w:hAnsi="Aptos" w:cs="Times New Roman"/>
          <w:kern w:val="0"/>
          <w:sz w:val="20"/>
          <w:szCs w:val="20"/>
          <w:lang w:eastAsia="cs-CZ"/>
          <w14:ligatures w14:val="none"/>
        </w:rPr>
        <w:t xml:space="preserve">návštěvníků </w:t>
      </w:r>
      <w:r>
        <w:rPr>
          <w:rFonts w:ascii="Aptos" w:eastAsia="Times New Roman" w:hAnsi="Aptos" w:cs="Times New Roman"/>
          <w:kern w:val="0"/>
          <w:sz w:val="20"/>
          <w:szCs w:val="20"/>
          <w:lang w:eastAsia="cs-CZ"/>
          <w14:ligatures w14:val="none"/>
        </w:rPr>
        <w:t>e-shopu</w:t>
      </w:r>
      <w:r w:rsidRPr="00B77500">
        <w:rPr>
          <w:rFonts w:ascii="Aptos" w:eastAsia="Times New Roman" w:hAnsi="Aptos" w:cs="Times New Roman"/>
          <w:kern w:val="0"/>
          <w:sz w:val="20"/>
          <w:szCs w:val="20"/>
          <w:lang w:eastAsia="cs-CZ"/>
          <w14:ligatures w14:val="none"/>
        </w:rPr>
        <w:t>, registrovaných uživatelů</w:t>
      </w:r>
      <w:r>
        <w:rPr>
          <w:rFonts w:ascii="Aptos" w:eastAsia="Times New Roman" w:hAnsi="Aptos" w:cs="Times New Roman"/>
          <w:kern w:val="0"/>
          <w:sz w:val="20"/>
          <w:szCs w:val="20"/>
          <w:lang w:eastAsia="cs-CZ"/>
          <w14:ligatures w14:val="none"/>
        </w:rPr>
        <w:t>, a</w:t>
      </w:r>
      <w:r w:rsidRPr="00B77500">
        <w:rPr>
          <w:rFonts w:ascii="Aptos" w:eastAsia="Times New Roman" w:hAnsi="Aptos" w:cs="Times New Roman"/>
          <w:kern w:val="0"/>
          <w:sz w:val="20"/>
          <w:szCs w:val="20"/>
          <w:lang w:eastAsia="cs-CZ"/>
          <w14:ligatures w14:val="none"/>
        </w:rPr>
        <w:t xml:space="preserve"> zákazníků, kteří provedli objednávku</w:t>
      </w:r>
      <w:r>
        <w:rPr>
          <w:rFonts w:ascii="Aptos" w:eastAsia="Times New Roman" w:hAnsi="Aptos" w:cs="Times New Roman"/>
          <w:kern w:val="0"/>
          <w:sz w:val="20"/>
          <w:szCs w:val="20"/>
          <w:lang w:eastAsia="cs-CZ"/>
          <w14:ligatures w14:val="none"/>
        </w:rPr>
        <w:t xml:space="preserve"> na e-shopu (dále jen </w:t>
      </w:r>
      <w:r>
        <w:rPr>
          <w:rFonts w:ascii="Aptos" w:eastAsia="Times New Roman" w:hAnsi="Aptos" w:cs="Times New Roman"/>
          <w:i/>
          <w:iCs/>
          <w:kern w:val="0"/>
          <w:sz w:val="20"/>
          <w:szCs w:val="20"/>
          <w:lang w:eastAsia="cs-CZ"/>
          <w14:ligatures w14:val="none"/>
        </w:rPr>
        <w:t>„subjekt údajů“</w:t>
      </w:r>
      <w:r>
        <w:rPr>
          <w:rFonts w:ascii="Aptos" w:eastAsia="Times New Roman" w:hAnsi="Aptos" w:cs="Times New Roman"/>
          <w:kern w:val="0"/>
          <w:sz w:val="20"/>
          <w:szCs w:val="20"/>
          <w:lang w:eastAsia="cs-CZ"/>
          <w14:ligatures w14:val="none"/>
        </w:rPr>
        <w:t>).</w:t>
      </w:r>
    </w:p>
    <w:p w14:paraId="05198F55" w14:textId="77777777"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Správce zpracovává následující osobní údaje:</w:t>
      </w:r>
    </w:p>
    <w:p w14:paraId="409C6826" w14:textId="065CD9DB" w:rsidR="002B5778" w:rsidRPr="002B5778" w:rsidRDefault="002B5778" w:rsidP="00EE5E2B">
      <w:pPr>
        <w:numPr>
          <w:ilvl w:val="0"/>
          <w:numId w:val="3"/>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jméno a příjmení</w:t>
      </w:r>
      <w:r w:rsidR="00B77500">
        <w:rPr>
          <w:rFonts w:ascii="Aptos" w:eastAsia="Times New Roman" w:hAnsi="Aptos" w:cs="Times New Roman"/>
          <w:kern w:val="0"/>
          <w:sz w:val="20"/>
          <w:szCs w:val="20"/>
          <w:lang w:eastAsia="cs-CZ"/>
          <w14:ligatures w14:val="none"/>
        </w:rPr>
        <w:t>,</w:t>
      </w:r>
    </w:p>
    <w:p w14:paraId="0EACA9E9" w14:textId="331E6BF1" w:rsidR="00B77500" w:rsidRDefault="00B77500" w:rsidP="00EE5E2B">
      <w:pPr>
        <w:numPr>
          <w:ilvl w:val="0"/>
          <w:numId w:val="3"/>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datum narození,</w:t>
      </w:r>
    </w:p>
    <w:p w14:paraId="709AF7A5" w14:textId="311FDE09" w:rsidR="00B77500" w:rsidRPr="002B5778" w:rsidRDefault="00B77500" w:rsidP="00EE5E2B">
      <w:pPr>
        <w:numPr>
          <w:ilvl w:val="0"/>
          <w:numId w:val="3"/>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fakturační adresu</w:t>
      </w:r>
      <w:r>
        <w:rPr>
          <w:rFonts w:ascii="Aptos" w:eastAsia="Times New Roman" w:hAnsi="Aptos" w:cs="Times New Roman"/>
          <w:kern w:val="0"/>
          <w:sz w:val="20"/>
          <w:szCs w:val="20"/>
          <w:lang w:eastAsia="cs-CZ"/>
          <w14:ligatures w14:val="none"/>
        </w:rPr>
        <w:t>,</w:t>
      </w:r>
    </w:p>
    <w:p w14:paraId="041B5DC5" w14:textId="2E95BECF" w:rsidR="00B77500" w:rsidRPr="002B5778" w:rsidRDefault="00B77500" w:rsidP="00EE5E2B">
      <w:pPr>
        <w:numPr>
          <w:ilvl w:val="0"/>
          <w:numId w:val="3"/>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dodací adresu</w:t>
      </w:r>
      <w:r>
        <w:rPr>
          <w:rFonts w:ascii="Aptos" w:eastAsia="Times New Roman" w:hAnsi="Aptos" w:cs="Times New Roman"/>
          <w:kern w:val="0"/>
          <w:sz w:val="20"/>
          <w:szCs w:val="20"/>
          <w:lang w:eastAsia="cs-CZ"/>
          <w14:ligatures w14:val="none"/>
        </w:rPr>
        <w:t>,</w:t>
      </w:r>
    </w:p>
    <w:p w14:paraId="4B546374" w14:textId="41C5E63D" w:rsidR="002B5778" w:rsidRPr="002B5778" w:rsidRDefault="00B77500" w:rsidP="00EE5E2B">
      <w:pPr>
        <w:numPr>
          <w:ilvl w:val="0"/>
          <w:numId w:val="3"/>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lastRenderedPageBreak/>
        <w:t>e</w:t>
      </w:r>
      <w:r w:rsidR="002B5778" w:rsidRPr="002B5778">
        <w:rPr>
          <w:rFonts w:ascii="Aptos" w:eastAsia="Times New Roman" w:hAnsi="Aptos" w:cs="Times New Roman"/>
          <w:kern w:val="0"/>
          <w:sz w:val="20"/>
          <w:szCs w:val="20"/>
          <w:lang w:eastAsia="cs-CZ"/>
          <w14:ligatures w14:val="none"/>
        </w:rPr>
        <w:t>-mailovou adresu</w:t>
      </w:r>
      <w:r>
        <w:rPr>
          <w:rFonts w:ascii="Aptos" w:eastAsia="Times New Roman" w:hAnsi="Aptos" w:cs="Times New Roman"/>
          <w:kern w:val="0"/>
          <w:sz w:val="20"/>
          <w:szCs w:val="20"/>
          <w:lang w:eastAsia="cs-CZ"/>
          <w14:ligatures w14:val="none"/>
        </w:rPr>
        <w:t>,</w:t>
      </w:r>
    </w:p>
    <w:p w14:paraId="7F783752" w14:textId="601E803C" w:rsidR="002B5778" w:rsidRDefault="002B5778" w:rsidP="00EE5E2B">
      <w:pPr>
        <w:numPr>
          <w:ilvl w:val="0"/>
          <w:numId w:val="3"/>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telefonní číslo</w:t>
      </w:r>
      <w:r w:rsidR="00B77500">
        <w:rPr>
          <w:rFonts w:ascii="Aptos" w:eastAsia="Times New Roman" w:hAnsi="Aptos" w:cs="Times New Roman"/>
          <w:kern w:val="0"/>
          <w:sz w:val="20"/>
          <w:szCs w:val="20"/>
          <w:lang w:eastAsia="cs-CZ"/>
          <w14:ligatures w14:val="none"/>
        </w:rPr>
        <w:t>,</w:t>
      </w:r>
    </w:p>
    <w:p w14:paraId="710A544D" w14:textId="2DFD880B" w:rsidR="00B77500" w:rsidRDefault="00B77500" w:rsidP="00EE5E2B">
      <w:pPr>
        <w:numPr>
          <w:ilvl w:val="0"/>
          <w:numId w:val="3"/>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IP adresu či případně jiné síťové identifikátory,</w:t>
      </w:r>
    </w:p>
    <w:p w14:paraId="7A9431C6" w14:textId="7258C7C3" w:rsidR="00B77500" w:rsidRDefault="00B77500" w:rsidP="00EE5E2B">
      <w:pPr>
        <w:numPr>
          <w:ilvl w:val="0"/>
          <w:numId w:val="3"/>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cookies,</w:t>
      </w:r>
    </w:p>
    <w:p w14:paraId="4824AFA5" w14:textId="09BC88B2" w:rsidR="00B77500" w:rsidRPr="002B5778" w:rsidRDefault="00B77500" w:rsidP="00EE5E2B">
      <w:pPr>
        <w:numPr>
          <w:ilvl w:val="0"/>
          <w:numId w:val="3"/>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další údaje uvedené v rámci komunikace mezi zákazníkem/návštěvníkem webu/registrovaným uživatelem a správcem.</w:t>
      </w:r>
    </w:p>
    <w:p w14:paraId="3BBF1524" w14:textId="3E804C48" w:rsidR="00B77500" w:rsidRPr="00B77500" w:rsidRDefault="00B77500" w:rsidP="00B77500">
      <w:pPr>
        <w:spacing w:before="100" w:beforeAutospacing="1" w:after="100" w:afterAutospacing="1" w:line="240" w:lineRule="auto"/>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U fyzické podnikající osoby dále</w:t>
      </w:r>
      <w:r w:rsidRPr="00B77500">
        <w:rPr>
          <w:rFonts w:ascii="Aptos" w:eastAsia="Times New Roman" w:hAnsi="Aptos" w:cs="Times New Roman"/>
          <w:kern w:val="0"/>
          <w:sz w:val="20"/>
          <w:szCs w:val="20"/>
          <w:lang w:eastAsia="cs-CZ"/>
          <w14:ligatures w14:val="none"/>
        </w:rPr>
        <w:t>:</w:t>
      </w:r>
    </w:p>
    <w:p w14:paraId="583FFECE" w14:textId="20D4DBFF" w:rsidR="00B77500" w:rsidRPr="002B5778" w:rsidRDefault="00B77500" w:rsidP="00EE5E2B">
      <w:pPr>
        <w:numPr>
          <w:ilvl w:val="0"/>
          <w:numId w:val="3"/>
        </w:numPr>
        <w:tabs>
          <w:tab w:val="clear" w:pos="720"/>
        </w:tabs>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identifikační číslo osoby (IČO),</w:t>
      </w:r>
    </w:p>
    <w:p w14:paraId="788443A5" w14:textId="21089C7B" w:rsidR="00B77500" w:rsidRDefault="00B77500" w:rsidP="00EE5E2B">
      <w:pPr>
        <w:numPr>
          <w:ilvl w:val="0"/>
          <w:numId w:val="3"/>
        </w:numPr>
        <w:tabs>
          <w:tab w:val="clear" w:pos="720"/>
        </w:tabs>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daňové identifikační číslo (DIČ),</w:t>
      </w:r>
    </w:p>
    <w:p w14:paraId="4471D9E9" w14:textId="6267E22A" w:rsidR="00B77500" w:rsidRDefault="00B77500" w:rsidP="00EE5E2B">
      <w:pPr>
        <w:numPr>
          <w:ilvl w:val="0"/>
          <w:numId w:val="3"/>
        </w:numPr>
        <w:tabs>
          <w:tab w:val="clear" w:pos="720"/>
        </w:tabs>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sídlo podnikatele.</w:t>
      </w:r>
    </w:p>
    <w:p w14:paraId="49B3EB2E" w14:textId="19EF2F7A" w:rsidR="00B77500" w:rsidRPr="002B5778" w:rsidRDefault="00B77500" w:rsidP="00B77500">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2</w:t>
      </w:r>
      <w:r w:rsidRPr="002B5778">
        <w:rPr>
          <w:rFonts w:ascii="Aptos" w:eastAsia="Times New Roman" w:hAnsi="Aptos" w:cs="Times New Roman"/>
          <w:b/>
          <w:bCs/>
          <w:kern w:val="0"/>
          <w:sz w:val="21"/>
          <w:szCs w:val="21"/>
          <w:lang w:eastAsia="cs-CZ"/>
          <w14:ligatures w14:val="none"/>
        </w:rPr>
        <w:t>.</w:t>
      </w:r>
      <w:r>
        <w:rPr>
          <w:rFonts w:ascii="Aptos" w:eastAsia="Times New Roman" w:hAnsi="Aptos" w:cs="Times New Roman"/>
          <w:b/>
          <w:bCs/>
          <w:kern w:val="0"/>
          <w:sz w:val="21"/>
          <w:szCs w:val="21"/>
          <w:lang w:eastAsia="cs-CZ"/>
          <w14:ligatures w14:val="none"/>
        </w:rPr>
        <w:t>2</w:t>
      </w:r>
      <w:r>
        <w:rPr>
          <w:rFonts w:ascii="Aptos" w:eastAsia="Times New Roman" w:hAnsi="Aptos" w:cs="Times New Roman"/>
          <w:b/>
          <w:bCs/>
          <w:kern w:val="0"/>
          <w:sz w:val="21"/>
          <w:szCs w:val="21"/>
          <w:lang w:eastAsia="cs-CZ"/>
          <w14:ligatures w14:val="none"/>
        </w:rPr>
        <w:tab/>
        <w:t xml:space="preserve">Zdroje zpracovávaných </w:t>
      </w:r>
      <w:r w:rsidRPr="002B5778">
        <w:rPr>
          <w:rFonts w:ascii="Aptos" w:eastAsia="Times New Roman" w:hAnsi="Aptos" w:cs="Times New Roman"/>
          <w:b/>
          <w:bCs/>
          <w:kern w:val="0"/>
          <w:sz w:val="21"/>
          <w:szCs w:val="21"/>
          <w:lang w:eastAsia="cs-CZ"/>
          <w14:ligatures w14:val="none"/>
        </w:rPr>
        <w:t>osobních údajů</w:t>
      </w:r>
    </w:p>
    <w:p w14:paraId="16520F51" w14:textId="04160661" w:rsidR="00B77500" w:rsidRDefault="00B77500" w:rsidP="00B77500">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Správce zpracovává osobní údaje, které mu poskytnul subjekt údajů nebo které získal na základě plnění objednávky či automaticky návštěvou e-shopu subjektem údajů (např. IP adresa uživatele zařízení). Správce zpracovává osobní údaje nezbytné pro plnění svých závazků.</w:t>
      </w:r>
    </w:p>
    <w:p w14:paraId="65225477" w14:textId="77777777" w:rsidR="00B77500" w:rsidRPr="002B5778" w:rsidRDefault="00B77500" w:rsidP="00B77500">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Správce získává osobní</w:t>
      </w:r>
      <w:r w:rsidRPr="002B5778">
        <w:rPr>
          <w:rFonts w:ascii="Aptos" w:eastAsia="Times New Roman" w:hAnsi="Aptos" w:cs="Times New Roman"/>
          <w:kern w:val="0"/>
          <w:sz w:val="20"/>
          <w:szCs w:val="20"/>
          <w:lang w:eastAsia="cs-CZ"/>
          <w14:ligatures w14:val="none"/>
        </w:rPr>
        <w:t xml:space="preserve"> údaje </w:t>
      </w:r>
      <w:r>
        <w:rPr>
          <w:rFonts w:ascii="Aptos" w:eastAsia="Times New Roman" w:hAnsi="Aptos" w:cs="Times New Roman"/>
          <w:kern w:val="0"/>
          <w:sz w:val="20"/>
          <w:szCs w:val="20"/>
          <w:lang w:eastAsia="cs-CZ"/>
          <w14:ligatures w14:val="none"/>
        </w:rPr>
        <w:t>následujícím způsobem</w:t>
      </w:r>
      <w:r w:rsidRPr="002B5778">
        <w:rPr>
          <w:rFonts w:ascii="Aptos" w:eastAsia="Times New Roman" w:hAnsi="Aptos" w:cs="Times New Roman"/>
          <w:kern w:val="0"/>
          <w:sz w:val="20"/>
          <w:szCs w:val="20"/>
          <w:lang w:eastAsia="cs-CZ"/>
          <w14:ligatures w14:val="none"/>
        </w:rPr>
        <w:t>:</w:t>
      </w:r>
    </w:p>
    <w:p w14:paraId="710F425A" w14:textId="77777777" w:rsidR="00B77500" w:rsidRPr="002B5778" w:rsidRDefault="00B77500" w:rsidP="00EE5E2B">
      <w:pPr>
        <w:numPr>
          <w:ilvl w:val="0"/>
          <w:numId w:val="6"/>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vyplněním objednávkového formuláře na e-shopu</w:t>
      </w:r>
      <w:r>
        <w:rPr>
          <w:rFonts w:ascii="Aptos" w:eastAsia="Times New Roman" w:hAnsi="Aptos" w:cs="Times New Roman"/>
          <w:kern w:val="0"/>
          <w:sz w:val="20"/>
          <w:szCs w:val="20"/>
          <w:lang w:eastAsia="cs-CZ"/>
          <w14:ligatures w14:val="none"/>
        </w:rPr>
        <w:t>,</w:t>
      </w:r>
    </w:p>
    <w:p w14:paraId="717170D3" w14:textId="77777777" w:rsidR="00B77500" w:rsidRPr="002B5778" w:rsidRDefault="00B77500" w:rsidP="00EE5E2B">
      <w:pPr>
        <w:numPr>
          <w:ilvl w:val="0"/>
          <w:numId w:val="6"/>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vyplněním registračního formuláře na e-shopu</w:t>
      </w:r>
      <w:r>
        <w:rPr>
          <w:rFonts w:ascii="Aptos" w:eastAsia="Times New Roman" w:hAnsi="Aptos" w:cs="Times New Roman"/>
          <w:kern w:val="0"/>
          <w:sz w:val="20"/>
          <w:szCs w:val="20"/>
          <w:lang w:eastAsia="cs-CZ"/>
          <w14:ligatures w14:val="none"/>
        </w:rPr>
        <w:t>,</w:t>
      </w:r>
    </w:p>
    <w:p w14:paraId="280251B4" w14:textId="77777777" w:rsidR="00B77500" w:rsidRDefault="00B77500" w:rsidP="00EE5E2B">
      <w:pPr>
        <w:numPr>
          <w:ilvl w:val="0"/>
          <w:numId w:val="6"/>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registrací provedenou přímo na pobočce</w:t>
      </w:r>
      <w:r>
        <w:rPr>
          <w:rFonts w:ascii="Aptos" w:eastAsia="Times New Roman" w:hAnsi="Aptos" w:cs="Times New Roman"/>
          <w:kern w:val="0"/>
          <w:sz w:val="20"/>
          <w:szCs w:val="20"/>
          <w:lang w:eastAsia="cs-CZ"/>
          <w14:ligatures w14:val="none"/>
        </w:rPr>
        <w:t xml:space="preserve"> správce,</w:t>
      </w:r>
    </w:p>
    <w:p w14:paraId="1781DDA3" w14:textId="4614F4B0" w:rsidR="00B77500" w:rsidRDefault="00B77500" w:rsidP="00EE5E2B">
      <w:pPr>
        <w:numPr>
          <w:ilvl w:val="0"/>
          <w:numId w:val="6"/>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automaticky návštěvou e-shopu,</w:t>
      </w:r>
    </w:p>
    <w:p w14:paraId="149405DA" w14:textId="7EB37CF8" w:rsidR="00B77500" w:rsidRPr="00B77500" w:rsidRDefault="00B77500" w:rsidP="00EE5E2B">
      <w:pPr>
        <w:numPr>
          <w:ilvl w:val="0"/>
          <w:numId w:val="6"/>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při komunikaci se subjektem údajů.</w:t>
      </w:r>
    </w:p>
    <w:p w14:paraId="7349B604" w14:textId="532D8759" w:rsidR="002B5778" w:rsidRPr="002B5778" w:rsidRDefault="00B77500" w:rsidP="00B77500">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2</w:t>
      </w:r>
      <w:r w:rsidR="002B5778" w:rsidRPr="002B5778">
        <w:rPr>
          <w:rFonts w:ascii="Aptos" w:eastAsia="Times New Roman" w:hAnsi="Aptos" w:cs="Times New Roman"/>
          <w:b/>
          <w:bCs/>
          <w:kern w:val="0"/>
          <w:sz w:val="21"/>
          <w:szCs w:val="21"/>
          <w:lang w:eastAsia="cs-CZ"/>
          <w14:ligatures w14:val="none"/>
        </w:rPr>
        <w:t>.</w:t>
      </w:r>
      <w:r>
        <w:rPr>
          <w:rFonts w:ascii="Aptos" w:eastAsia="Times New Roman" w:hAnsi="Aptos" w:cs="Times New Roman"/>
          <w:b/>
          <w:bCs/>
          <w:kern w:val="0"/>
          <w:sz w:val="21"/>
          <w:szCs w:val="21"/>
          <w:lang w:eastAsia="cs-CZ"/>
          <w14:ligatures w14:val="none"/>
        </w:rPr>
        <w:t>3</w:t>
      </w:r>
      <w:r>
        <w:rPr>
          <w:rFonts w:ascii="Aptos" w:eastAsia="Times New Roman" w:hAnsi="Aptos" w:cs="Times New Roman"/>
          <w:b/>
          <w:bCs/>
          <w:kern w:val="0"/>
          <w:sz w:val="21"/>
          <w:szCs w:val="21"/>
          <w:lang w:eastAsia="cs-CZ"/>
          <w14:ligatures w14:val="none"/>
        </w:rPr>
        <w:tab/>
        <w:t>Účel zpracování osobních údajů</w:t>
      </w:r>
    </w:p>
    <w:p w14:paraId="6DD8A3F2" w14:textId="2236E77C"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Osobní údaje </w:t>
      </w:r>
      <w:r w:rsidR="00B77500">
        <w:rPr>
          <w:rFonts w:ascii="Aptos" w:eastAsia="Times New Roman" w:hAnsi="Aptos" w:cs="Times New Roman"/>
          <w:kern w:val="0"/>
          <w:sz w:val="20"/>
          <w:szCs w:val="20"/>
          <w:lang w:eastAsia="cs-CZ"/>
          <w14:ligatures w14:val="none"/>
        </w:rPr>
        <w:t>subjektu údajů</w:t>
      </w:r>
      <w:r w:rsidRPr="002B5778">
        <w:rPr>
          <w:rFonts w:ascii="Aptos" w:eastAsia="Times New Roman" w:hAnsi="Aptos" w:cs="Times New Roman"/>
          <w:kern w:val="0"/>
          <w:sz w:val="20"/>
          <w:szCs w:val="20"/>
          <w:lang w:eastAsia="cs-CZ"/>
          <w14:ligatures w14:val="none"/>
        </w:rPr>
        <w:t xml:space="preserve"> zpracovává</w:t>
      </w:r>
      <w:r w:rsidR="00B77500">
        <w:rPr>
          <w:rFonts w:ascii="Aptos" w:eastAsia="Times New Roman" w:hAnsi="Aptos" w:cs="Times New Roman"/>
          <w:kern w:val="0"/>
          <w:sz w:val="20"/>
          <w:szCs w:val="20"/>
          <w:lang w:eastAsia="cs-CZ"/>
          <w14:ligatures w14:val="none"/>
        </w:rPr>
        <w:t xml:space="preserve"> správce</w:t>
      </w:r>
      <w:r w:rsidRPr="002B5778">
        <w:rPr>
          <w:rFonts w:ascii="Aptos" w:eastAsia="Times New Roman" w:hAnsi="Aptos" w:cs="Times New Roman"/>
          <w:kern w:val="0"/>
          <w:sz w:val="20"/>
          <w:szCs w:val="20"/>
          <w:lang w:eastAsia="cs-CZ"/>
          <w14:ligatures w14:val="none"/>
        </w:rPr>
        <w:t xml:space="preserve"> z </w:t>
      </w:r>
      <w:r w:rsidR="00B77500">
        <w:rPr>
          <w:rFonts w:ascii="Aptos" w:eastAsia="Times New Roman" w:hAnsi="Aptos" w:cs="Times New Roman"/>
          <w:kern w:val="0"/>
          <w:sz w:val="20"/>
          <w:szCs w:val="20"/>
          <w:lang w:eastAsia="cs-CZ"/>
          <w14:ligatures w14:val="none"/>
        </w:rPr>
        <w:t>následujících</w:t>
      </w:r>
      <w:r w:rsidRPr="002B5778">
        <w:rPr>
          <w:rFonts w:ascii="Aptos" w:eastAsia="Times New Roman" w:hAnsi="Aptos" w:cs="Times New Roman"/>
          <w:kern w:val="0"/>
          <w:sz w:val="20"/>
          <w:szCs w:val="20"/>
          <w:lang w:eastAsia="cs-CZ"/>
          <w14:ligatures w14:val="none"/>
        </w:rPr>
        <w:t xml:space="preserve"> důvodů:</w:t>
      </w:r>
    </w:p>
    <w:p w14:paraId="7A911F1F" w14:textId="10960818" w:rsidR="00B77500"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t>a) Plnění smlouvy</w:t>
      </w:r>
    </w:p>
    <w:p w14:paraId="2B167BB8" w14:textId="6E36C903" w:rsidR="002B5778" w:rsidRPr="002B5778" w:rsidRDefault="00B77500"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O</w:t>
      </w:r>
      <w:r w:rsidR="002B5778" w:rsidRPr="002B5778">
        <w:rPr>
          <w:rFonts w:ascii="Aptos" w:eastAsia="Times New Roman" w:hAnsi="Aptos" w:cs="Times New Roman"/>
          <w:kern w:val="0"/>
          <w:sz w:val="20"/>
          <w:szCs w:val="20"/>
          <w:lang w:eastAsia="cs-CZ"/>
          <w14:ligatures w14:val="none"/>
        </w:rPr>
        <w:t>sobní údaje</w:t>
      </w:r>
      <w:r>
        <w:rPr>
          <w:rFonts w:ascii="Aptos" w:eastAsia="Times New Roman" w:hAnsi="Aptos" w:cs="Times New Roman"/>
          <w:kern w:val="0"/>
          <w:sz w:val="20"/>
          <w:szCs w:val="20"/>
          <w:lang w:eastAsia="cs-CZ"/>
          <w14:ligatures w14:val="none"/>
        </w:rPr>
        <w:t xml:space="preserve"> subjektu údajů</w:t>
      </w:r>
      <w:r w:rsidR="002B5778" w:rsidRPr="002B5778">
        <w:rPr>
          <w:rFonts w:ascii="Aptos" w:eastAsia="Times New Roman" w:hAnsi="Aptos" w:cs="Times New Roman"/>
          <w:kern w:val="0"/>
          <w:sz w:val="20"/>
          <w:szCs w:val="20"/>
          <w:lang w:eastAsia="cs-CZ"/>
          <w14:ligatures w14:val="none"/>
        </w:rPr>
        <w:t xml:space="preserve"> zpracovává</w:t>
      </w:r>
      <w:r>
        <w:rPr>
          <w:rFonts w:ascii="Aptos" w:eastAsia="Times New Roman" w:hAnsi="Aptos" w:cs="Times New Roman"/>
          <w:kern w:val="0"/>
          <w:sz w:val="20"/>
          <w:szCs w:val="20"/>
          <w:lang w:eastAsia="cs-CZ"/>
          <w14:ligatures w14:val="none"/>
        </w:rPr>
        <w:t xml:space="preserve"> správce</w:t>
      </w:r>
      <w:r w:rsidR="002B5778" w:rsidRPr="002B5778">
        <w:rPr>
          <w:rFonts w:ascii="Aptos" w:eastAsia="Times New Roman" w:hAnsi="Aptos" w:cs="Times New Roman"/>
          <w:kern w:val="0"/>
          <w:sz w:val="20"/>
          <w:szCs w:val="20"/>
          <w:lang w:eastAsia="cs-CZ"/>
          <w14:ligatures w14:val="none"/>
        </w:rPr>
        <w:t xml:space="preserve"> primárně pro účely vyřízení objednávky a plnění kupní smlouvy. Tyto údaje jsou nezbytné pro:</w:t>
      </w:r>
    </w:p>
    <w:p w14:paraId="1894FE9D" w14:textId="5A9B0A66" w:rsidR="002B5778" w:rsidRPr="002B5778" w:rsidRDefault="002B5778" w:rsidP="00EE5E2B">
      <w:pPr>
        <w:numPr>
          <w:ilvl w:val="0"/>
          <w:numId w:val="4"/>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přijetí a potvrzení objednávky</w:t>
      </w:r>
      <w:r w:rsidR="00B77500">
        <w:rPr>
          <w:rFonts w:ascii="Aptos" w:eastAsia="Times New Roman" w:hAnsi="Aptos" w:cs="Times New Roman"/>
          <w:kern w:val="0"/>
          <w:sz w:val="20"/>
          <w:szCs w:val="20"/>
          <w:lang w:eastAsia="cs-CZ"/>
          <w14:ligatures w14:val="none"/>
        </w:rPr>
        <w:t>,</w:t>
      </w:r>
    </w:p>
    <w:p w14:paraId="26F88C6D" w14:textId="4999F911" w:rsidR="002B5778" w:rsidRPr="002B5778" w:rsidRDefault="002B5778" w:rsidP="00EE5E2B">
      <w:pPr>
        <w:numPr>
          <w:ilvl w:val="0"/>
          <w:numId w:val="4"/>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spárování platby s</w:t>
      </w:r>
      <w:r w:rsidR="00B77500">
        <w:rPr>
          <w:rFonts w:ascii="Aptos" w:eastAsia="Times New Roman" w:hAnsi="Aptos" w:cs="Times New Roman"/>
          <w:kern w:val="0"/>
          <w:sz w:val="20"/>
          <w:szCs w:val="20"/>
          <w:lang w:eastAsia="cs-CZ"/>
          <w14:ligatures w14:val="none"/>
        </w:rPr>
        <w:t> </w:t>
      </w:r>
      <w:r w:rsidRPr="002B5778">
        <w:rPr>
          <w:rFonts w:ascii="Aptos" w:eastAsia="Times New Roman" w:hAnsi="Aptos" w:cs="Times New Roman"/>
          <w:kern w:val="0"/>
          <w:sz w:val="20"/>
          <w:szCs w:val="20"/>
          <w:lang w:eastAsia="cs-CZ"/>
          <w14:ligatures w14:val="none"/>
        </w:rPr>
        <w:t>objednávkou</w:t>
      </w:r>
      <w:r w:rsidR="00B77500">
        <w:rPr>
          <w:rFonts w:ascii="Aptos" w:eastAsia="Times New Roman" w:hAnsi="Aptos" w:cs="Times New Roman"/>
          <w:kern w:val="0"/>
          <w:sz w:val="20"/>
          <w:szCs w:val="20"/>
          <w:lang w:eastAsia="cs-CZ"/>
          <w14:ligatures w14:val="none"/>
        </w:rPr>
        <w:t>,</w:t>
      </w:r>
    </w:p>
    <w:p w14:paraId="282FFEB3" w14:textId="32F4CECD" w:rsidR="002B5778" w:rsidRPr="002B5778" w:rsidRDefault="002B5778" w:rsidP="00EE5E2B">
      <w:pPr>
        <w:numPr>
          <w:ilvl w:val="0"/>
          <w:numId w:val="4"/>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vystavení faktury</w:t>
      </w:r>
      <w:r w:rsidR="00B77500">
        <w:rPr>
          <w:rFonts w:ascii="Aptos" w:eastAsia="Times New Roman" w:hAnsi="Aptos" w:cs="Times New Roman"/>
          <w:kern w:val="0"/>
          <w:sz w:val="20"/>
          <w:szCs w:val="20"/>
          <w:lang w:eastAsia="cs-CZ"/>
          <w14:ligatures w14:val="none"/>
        </w:rPr>
        <w:t>,</w:t>
      </w:r>
    </w:p>
    <w:p w14:paraId="544AEF58" w14:textId="74AE6F34" w:rsidR="002B5778" w:rsidRPr="002B5778" w:rsidRDefault="002B5778" w:rsidP="00EE5E2B">
      <w:pPr>
        <w:numPr>
          <w:ilvl w:val="0"/>
          <w:numId w:val="4"/>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doručení objednaného zboží</w:t>
      </w:r>
      <w:r w:rsidR="00B77500">
        <w:rPr>
          <w:rFonts w:ascii="Aptos" w:eastAsia="Times New Roman" w:hAnsi="Aptos" w:cs="Times New Roman"/>
          <w:kern w:val="0"/>
          <w:sz w:val="20"/>
          <w:szCs w:val="20"/>
          <w:lang w:eastAsia="cs-CZ"/>
          <w14:ligatures w14:val="none"/>
        </w:rPr>
        <w:t>,</w:t>
      </w:r>
    </w:p>
    <w:p w14:paraId="59CCE666" w14:textId="62ED0AD6" w:rsidR="002B5778" w:rsidRDefault="002B5778" w:rsidP="00EE5E2B">
      <w:pPr>
        <w:numPr>
          <w:ilvl w:val="0"/>
          <w:numId w:val="4"/>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řešení případných reklamací a vrácení zboží</w:t>
      </w:r>
      <w:r w:rsidR="00B77500">
        <w:rPr>
          <w:rFonts w:ascii="Aptos" w:eastAsia="Times New Roman" w:hAnsi="Aptos" w:cs="Times New Roman"/>
          <w:kern w:val="0"/>
          <w:sz w:val="20"/>
          <w:szCs w:val="20"/>
          <w:lang w:eastAsia="cs-CZ"/>
          <w14:ligatures w14:val="none"/>
        </w:rPr>
        <w:t>,</w:t>
      </w:r>
    </w:p>
    <w:p w14:paraId="735F537F" w14:textId="797FC870" w:rsidR="005C725F" w:rsidRDefault="005C725F" w:rsidP="00EE5E2B">
      <w:pPr>
        <w:numPr>
          <w:ilvl w:val="0"/>
          <w:numId w:val="4"/>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vymáhání pohledávek,</w:t>
      </w:r>
    </w:p>
    <w:p w14:paraId="5D060E91" w14:textId="3AC591A1" w:rsidR="00B77500" w:rsidRPr="002B5778" w:rsidRDefault="00B77500" w:rsidP="00EE5E2B">
      <w:pPr>
        <w:numPr>
          <w:ilvl w:val="0"/>
          <w:numId w:val="4"/>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komunikaci mezi subjektem údajů a správcem.</w:t>
      </w:r>
    </w:p>
    <w:p w14:paraId="2765E846" w14:textId="68141D11" w:rsidR="00B77500" w:rsidRDefault="00B77500" w:rsidP="00B77500">
      <w:pPr>
        <w:spacing w:before="100" w:beforeAutospacing="1" w:after="100" w:afterAutospacing="1" w:line="240" w:lineRule="auto"/>
        <w:rPr>
          <w:rFonts w:ascii="Aptos" w:eastAsia="Times New Roman" w:hAnsi="Aptos" w:cs="Times New Roman"/>
          <w:kern w:val="0"/>
          <w:sz w:val="20"/>
          <w:szCs w:val="20"/>
          <w:lang w:eastAsia="cs-CZ"/>
          <w14:ligatures w14:val="none"/>
        </w:rPr>
      </w:pPr>
      <w:r w:rsidRPr="00B77500">
        <w:rPr>
          <w:rFonts w:ascii="Aptos" w:eastAsia="Times New Roman" w:hAnsi="Aptos" w:cs="Times New Roman"/>
          <w:b/>
          <w:bCs/>
          <w:kern w:val="0"/>
          <w:sz w:val="20"/>
          <w:szCs w:val="20"/>
          <w:lang w:eastAsia="cs-CZ"/>
          <w14:ligatures w14:val="none"/>
        </w:rPr>
        <w:t xml:space="preserve">b) </w:t>
      </w:r>
      <w:r>
        <w:rPr>
          <w:rFonts w:ascii="Aptos" w:eastAsia="Times New Roman" w:hAnsi="Aptos" w:cs="Times New Roman"/>
          <w:b/>
          <w:bCs/>
          <w:kern w:val="0"/>
          <w:sz w:val="20"/>
          <w:szCs w:val="20"/>
          <w:lang w:eastAsia="cs-CZ"/>
          <w14:ligatures w14:val="none"/>
        </w:rPr>
        <w:t>Plnění zákonných povinností</w:t>
      </w:r>
    </w:p>
    <w:p w14:paraId="71D70641" w14:textId="2BF4DC31" w:rsidR="00B77500" w:rsidRPr="00B77500" w:rsidRDefault="00B77500" w:rsidP="00B77500">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Osobní údaje správce zpracovává dále za účelem plnění zákonných povinností, jakož pro účetní a daňové účely.</w:t>
      </w:r>
    </w:p>
    <w:p w14:paraId="0452870C" w14:textId="6BAFFBC5" w:rsidR="00B77500" w:rsidRDefault="00B77500" w:rsidP="00B77500">
      <w:pPr>
        <w:spacing w:before="100" w:beforeAutospacing="1" w:after="100" w:afterAutospacing="1" w:line="240" w:lineRule="auto"/>
        <w:rPr>
          <w:rFonts w:ascii="Aptos" w:eastAsia="Times New Roman" w:hAnsi="Aptos" w:cs="Times New Roman"/>
          <w:kern w:val="0"/>
          <w:sz w:val="20"/>
          <w:szCs w:val="20"/>
          <w:lang w:eastAsia="cs-CZ"/>
          <w14:ligatures w14:val="none"/>
        </w:rPr>
      </w:pPr>
      <w:r>
        <w:rPr>
          <w:rFonts w:ascii="Aptos" w:eastAsia="Times New Roman" w:hAnsi="Aptos" w:cs="Times New Roman"/>
          <w:b/>
          <w:bCs/>
          <w:kern w:val="0"/>
          <w:sz w:val="20"/>
          <w:szCs w:val="20"/>
          <w:lang w:eastAsia="cs-CZ"/>
          <w14:ligatures w14:val="none"/>
        </w:rPr>
        <w:t>c) Vedení zákaznické evidence</w:t>
      </w:r>
    </w:p>
    <w:p w14:paraId="0606F010" w14:textId="5DB508CE" w:rsidR="00B77500" w:rsidRPr="00B77500" w:rsidRDefault="00B77500" w:rsidP="00B77500">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Správce zpracovává osobní údaje subjektu údajů dále pro účely vedení zákaznické evidence, což se týká zejména registrovaných uživatelů v e-shopu.</w:t>
      </w:r>
    </w:p>
    <w:p w14:paraId="227D0DF6" w14:textId="3098918A" w:rsidR="00B77500" w:rsidRDefault="00B77500"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b/>
          <w:bCs/>
          <w:kern w:val="0"/>
          <w:sz w:val="20"/>
          <w:szCs w:val="20"/>
          <w:lang w:eastAsia="cs-CZ"/>
          <w14:ligatures w14:val="none"/>
        </w:rPr>
        <w:lastRenderedPageBreak/>
        <w:t>d</w:t>
      </w:r>
      <w:r w:rsidR="002B5778" w:rsidRPr="002B5778">
        <w:rPr>
          <w:rFonts w:ascii="Aptos" w:eastAsia="Times New Roman" w:hAnsi="Aptos" w:cs="Times New Roman"/>
          <w:b/>
          <w:bCs/>
          <w:kern w:val="0"/>
          <w:sz w:val="20"/>
          <w:szCs w:val="20"/>
          <w:lang w:eastAsia="cs-CZ"/>
          <w14:ligatures w14:val="none"/>
        </w:rPr>
        <w:t>) Marketingové účely</w:t>
      </w:r>
      <w:r w:rsidR="002B5778" w:rsidRPr="002B5778">
        <w:rPr>
          <w:rFonts w:ascii="Aptos" w:eastAsia="Times New Roman" w:hAnsi="Aptos" w:cs="Times New Roman"/>
          <w:kern w:val="0"/>
          <w:sz w:val="20"/>
          <w:szCs w:val="20"/>
          <w:lang w:eastAsia="cs-CZ"/>
          <w14:ligatures w14:val="none"/>
        </w:rPr>
        <w:t xml:space="preserve"> </w:t>
      </w:r>
    </w:p>
    <w:p w14:paraId="24AFB252" w14:textId="05F7CFE6" w:rsidR="002B5778" w:rsidRPr="002B5778" w:rsidRDefault="009E4DDE"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Správce</w:t>
      </w:r>
      <w:r w:rsidRPr="002B5778">
        <w:rPr>
          <w:rFonts w:ascii="Aptos" w:eastAsia="Times New Roman" w:hAnsi="Aptos" w:cs="Times New Roman"/>
          <w:kern w:val="0"/>
          <w:sz w:val="20"/>
          <w:szCs w:val="20"/>
          <w:lang w:eastAsia="cs-CZ"/>
          <w14:ligatures w14:val="none"/>
        </w:rPr>
        <w:t xml:space="preserve"> </w:t>
      </w:r>
      <w:r w:rsidR="002B5778" w:rsidRPr="002B5778">
        <w:rPr>
          <w:rFonts w:ascii="Aptos" w:eastAsia="Times New Roman" w:hAnsi="Aptos" w:cs="Times New Roman"/>
          <w:kern w:val="0"/>
          <w:sz w:val="20"/>
          <w:szCs w:val="20"/>
          <w:lang w:eastAsia="cs-CZ"/>
          <w14:ligatures w14:val="none"/>
        </w:rPr>
        <w:t>zpracovává</w:t>
      </w:r>
      <w:r w:rsidR="00B77500">
        <w:rPr>
          <w:rFonts w:ascii="Aptos" w:eastAsia="Times New Roman" w:hAnsi="Aptos" w:cs="Times New Roman"/>
          <w:kern w:val="0"/>
          <w:sz w:val="20"/>
          <w:szCs w:val="20"/>
          <w:lang w:eastAsia="cs-CZ"/>
          <w14:ligatures w14:val="none"/>
        </w:rPr>
        <w:t xml:space="preserve"> </w:t>
      </w:r>
      <w:r w:rsidR="002B5778" w:rsidRPr="002B5778">
        <w:rPr>
          <w:rFonts w:ascii="Aptos" w:eastAsia="Times New Roman" w:hAnsi="Aptos" w:cs="Times New Roman"/>
          <w:kern w:val="0"/>
          <w:sz w:val="20"/>
          <w:szCs w:val="20"/>
          <w:lang w:eastAsia="cs-CZ"/>
          <w14:ligatures w14:val="none"/>
        </w:rPr>
        <w:t>osobní údaje také pro marketingové účely, konkrétně pro:</w:t>
      </w:r>
    </w:p>
    <w:p w14:paraId="0358B069" w14:textId="7ADE861E" w:rsidR="002B5778" w:rsidRPr="002B5778" w:rsidRDefault="002B5778" w:rsidP="00EE5E2B">
      <w:pPr>
        <w:numPr>
          <w:ilvl w:val="0"/>
          <w:numId w:val="5"/>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zasílání e-mailových newsletterů o novém zboží, probíhajících akcích a slevových kódech</w:t>
      </w:r>
      <w:r w:rsidR="00B77500">
        <w:rPr>
          <w:rFonts w:ascii="Aptos" w:eastAsia="Times New Roman" w:hAnsi="Aptos" w:cs="Times New Roman"/>
          <w:kern w:val="0"/>
          <w:sz w:val="20"/>
          <w:szCs w:val="20"/>
          <w:lang w:eastAsia="cs-CZ"/>
          <w14:ligatures w14:val="none"/>
        </w:rPr>
        <w:t>,</w:t>
      </w:r>
    </w:p>
    <w:p w14:paraId="7C745D98" w14:textId="49480D5A" w:rsidR="002B5778" w:rsidRPr="002B5778" w:rsidRDefault="002B5778" w:rsidP="00EE5E2B">
      <w:pPr>
        <w:numPr>
          <w:ilvl w:val="0"/>
          <w:numId w:val="5"/>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zasílání SMS zpráv se slevovými kódy a </w:t>
      </w:r>
      <w:r w:rsidR="00B77500">
        <w:rPr>
          <w:rFonts w:ascii="Aptos" w:eastAsia="Times New Roman" w:hAnsi="Aptos" w:cs="Times New Roman"/>
          <w:kern w:val="0"/>
          <w:sz w:val="20"/>
          <w:szCs w:val="20"/>
          <w:lang w:eastAsia="cs-CZ"/>
          <w14:ligatures w14:val="none"/>
        </w:rPr>
        <w:t>jiná</w:t>
      </w:r>
      <w:r w:rsidRPr="002B5778">
        <w:rPr>
          <w:rFonts w:ascii="Aptos" w:eastAsia="Times New Roman" w:hAnsi="Aptos" w:cs="Times New Roman"/>
          <w:kern w:val="0"/>
          <w:sz w:val="20"/>
          <w:szCs w:val="20"/>
          <w:lang w:eastAsia="cs-CZ"/>
          <w14:ligatures w14:val="none"/>
        </w:rPr>
        <w:t xml:space="preserve"> důležit</w:t>
      </w:r>
      <w:r w:rsidR="00B77500">
        <w:rPr>
          <w:rFonts w:ascii="Aptos" w:eastAsia="Times New Roman" w:hAnsi="Aptos" w:cs="Times New Roman"/>
          <w:kern w:val="0"/>
          <w:sz w:val="20"/>
          <w:szCs w:val="20"/>
          <w:lang w:eastAsia="cs-CZ"/>
          <w14:ligatures w14:val="none"/>
        </w:rPr>
        <w:t>á</w:t>
      </w:r>
      <w:r w:rsidRPr="002B5778">
        <w:rPr>
          <w:rFonts w:ascii="Aptos" w:eastAsia="Times New Roman" w:hAnsi="Aptos" w:cs="Times New Roman"/>
          <w:kern w:val="0"/>
          <w:sz w:val="20"/>
          <w:szCs w:val="20"/>
          <w:lang w:eastAsia="cs-CZ"/>
          <w14:ligatures w14:val="none"/>
        </w:rPr>
        <w:t xml:space="preserve"> sdělení</w:t>
      </w:r>
      <w:r w:rsidR="00B77500">
        <w:rPr>
          <w:rFonts w:ascii="Aptos" w:eastAsia="Times New Roman" w:hAnsi="Aptos" w:cs="Times New Roman"/>
          <w:kern w:val="0"/>
          <w:sz w:val="20"/>
          <w:szCs w:val="20"/>
          <w:lang w:eastAsia="cs-CZ"/>
          <w14:ligatures w14:val="none"/>
        </w:rPr>
        <w:t>,</w:t>
      </w:r>
    </w:p>
    <w:p w14:paraId="17378BEE" w14:textId="1BF1E2E1" w:rsidR="002B5778" w:rsidRPr="002B5778" w:rsidRDefault="002B5778" w:rsidP="00EE5E2B">
      <w:pPr>
        <w:numPr>
          <w:ilvl w:val="0"/>
          <w:numId w:val="5"/>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personalizované poštovní zásilky v</w:t>
      </w:r>
      <w:r w:rsidR="00B77500">
        <w:rPr>
          <w:rFonts w:ascii="Aptos" w:eastAsia="Times New Roman" w:hAnsi="Aptos" w:cs="Times New Roman"/>
          <w:kern w:val="0"/>
          <w:sz w:val="20"/>
          <w:szCs w:val="20"/>
          <w:lang w:eastAsia="cs-CZ"/>
          <w14:ligatures w14:val="none"/>
        </w:rPr>
        <w:t> </w:t>
      </w:r>
      <w:r w:rsidRPr="002B5778">
        <w:rPr>
          <w:rFonts w:ascii="Aptos" w:eastAsia="Times New Roman" w:hAnsi="Aptos" w:cs="Times New Roman"/>
          <w:kern w:val="0"/>
          <w:sz w:val="20"/>
          <w:szCs w:val="20"/>
          <w:lang w:eastAsia="cs-CZ"/>
          <w14:ligatures w14:val="none"/>
        </w:rPr>
        <w:t xml:space="preserve">rámci </w:t>
      </w:r>
      <w:r w:rsidR="00B77500">
        <w:rPr>
          <w:rFonts w:ascii="Aptos" w:eastAsia="Times New Roman" w:hAnsi="Aptos" w:cs="Times New Roman"/>
          <w:kern w:val="0"/>
          <w:sz w:val="20"/>
          <w:szCs w:val="20"/>
          <w:lang w:eastAsia="cs-CZ"/>
          <w14:ligatures w14:val="none"/>
        </w:rPr>
        <w:t xml:space="preserve">registrovaného </w:t>
      </w:r>
      <w:r w:rsidRPr="002B5778">
        <w:rPr>
          <w:rFonts w:ascii="Aptos" w:eastAsia="Times New Roman" w:hAnsi="Aptos" w:cs="Times New Roman"/>
          <w:kern w:val="0"/>
          <w:sz w:val="20"/>
          <w:szCs w:val="20"/>
          <w:lang w:eastAsia="cs-CZ"/>
          <w14:ligatures w14:val="none"/>
        </w:rPr>
        <w:t>členství v</w:t>
      </w:r>
      <w:r w:rsidR="00B77500">
        <w:rPr>
          <w:rFonts w:ascii="Aptos" w:eastAsia="Times New Roman" w:hAnsi="Aptos" w:cs="Times New Roman"/>
          <w:kern w:val="0"/>
          <w:sz w:val="20"/>
          <w:szCs w:val="20"/>
          <w:lang w:eastAsia="cs-CZ"/>
          <w14:ligatures w14:val="none"/>
        </w:rPr>
        <w:t> e-shopu,</w:t>
      </w:r>
    </w:p>
    <w:p w14:paraId="48FFD8BE" w14:textId="7BEC15C1" w:rsidR="002B5778" w:rsidRPr="002B5778" w:rsidRDefault="002B5778" w:rsidP="00EE5E2B">
      <w:pPr>
        <w:numPr>
          <w:ilvl w:val="0"/>
          <w:numId w:val="5"/>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zařazení do soutěží vyhlášených na</w:t>
      </w:r>
      <w:r w:rsidR="00B77500">
        <w:rPr>
          <w:rFonts w:ascii="Aptos" w:eastAsia="Times New Roman" w:hAnsi="Aptos" w:cs="Times New Roman"/>
          <w:kern w:val="0"/>
          <w:sz w:val="20"/>
          <w:szCs w:val="20"/>
          <w:lang w:eastAsia="cs-CZ"/>
          <w14:ligatures w14:val="none"/>
        </w:rPr>
        <w:t xml:space="preserve"> e-shopu nebo</w:t>
      </w:r>
      <w:r w:rsidRPr="002B5778">
        <w:rPr>
          <w:rFonts w:ascii="Aptos" w:eastAsia="Times New Roman" w:hAnsi="Aptos" w:cs="Times New Roman"/>
          <w:kern w:val="0"/>
          <w:sz w:val="20"/>
          <w:szCs w:val="20"/>
          <w:lang w:eastAsia="cs-CZ"/>
          <w14:ligatures w14:val="none"/>
        </w:rPr>
        <w:t xml:space="preserve"> sociálních sítích</w:t>
      </w:r>
      <w:r w:rsidR="00B77500">
        <w:rPr>
          <w:rFonts w:ascii="Aptos" w:eastAsia="Times New Roman" w:hAnsi="Aptos" w:cs="Times New Roman"/>
          <w:kern w:val="0"/>
          <w:sz w:val="20"/>
          <w:szCs w:val="20"/>
          <w:lang w:eastAsia="cs-CZ"/>
          <w14:ligatures w14:val="none"/>
        </w:rPr>
        <w:t xml:space="preserve"> správce.</w:t>
      </w:r>
    </w:p>
    <w:p w14:paraId="1DB4F4BD" w14:textId="16D3E498" w:rsidR="009E4DDE" w:rsidRPr="009E4DDE" w:rsidRDefault="009E4DDE"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9E4DDE">
        <w:rPr>
          <w:rFonts w:ascii="Aptos" w:eastAsia="Times New Roman" w:hAnsi="Aptos" w:cs="Times New Roman"/>
          <w:kern w:val="0"/>
          <w:sz w:val="20"/>
          <w:szCs w:val="20"/>
          <w:lang w:eastAsia="cs-CZ"/>
          <w14:ligatures w14:val="none"/>
        </w:rPr>
        <w:t>Správce je oprávněn marketingová sdělení o vlastních výrobcích nebo službách, v případě, kdy subjekt údajů je zákazníkem správce, tomuto zasílat na základě oprávněného zájmu správce spočívajícího v tvorbě nových obchodních příležitostí</w:t>
      </w:r>
      <w:r>
        <w:rPr>
          <w:rFonts w:ascii="Aptos" w:eastAsia="Times New Roman" w:hAnsi="Aptos" w:cs="Times New Roman"/>
          <w:kern w:val="0"/>
          <w:sz w:val="20"/>
          <w:szCs w:val="20"/>
          <w:lang w:eastAsia="cs-CZ"/>
          <w14:ligatures w14:val="none"/>
        </w:rPr>
        <w:t>, tj. bez udělení předchozího souhlasu.</w:t>
      </w:r>
    </w:p>
    <w:p w14:paraId="1C585840" w14:textId="256F9CDB" w:rsidR="009E4DDE" w:rsidRPr="009E4DDE" w:rsidRDefault="009E4DDE"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9E4DDE">
        <w:rPr>
          <w:rFonts w:ascii="Aptos" w:eastAsia="Times New Roman" w:hAnsi="Aptos" w:cs="Times New Roman"/>
          <w:kern w:val="0"/>
          <w:sz w:val="20"/>
          <w:szCs w:val="20"/>
          <w:lang w:eastAsia="cs-CZ"/>
          <w14:ligatures w14:val="none"/>
        </w:rPr>
        <w:t>V případě, kdy subjekt údajů není zákazníkem správce, jsou tomuto marketingová sdělení zasílána pouze s jeho předchozím souhlasem.</w:t>
      </w:r>
    </w:p>
    <w:p w14:paraId="6B9BB282" w14:textId="17930AF6" w:rsidR="009E4DDE" w:rsidRPr="009E4DDE" w:rsidRDefault="009E4DDE"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9E4DDE">
        <w:rPr>
          <w:rFonts w:ascii="Aptos" w:eastAsia="Times New Roman" w:hAnsi="Aptos" w:cs="Times New Roman"/>
          <w:kern w:val="0"/>
          <w:sz w:val="20"/>
          <w:szCs w:val="20"/>
          <w:lang w:eastAsia="cs-CZ"/>
          <w14:ligatures w14:val="none"/>
        </w:rPr>
        <w:t>Ve všech případech může subjekt údajů ukončit odběr marketingových sdělení způsobem uvedeným níže v bodě 5.2 těchto zásad.</w:t>
      </w:r>
    </w:p>
    <w:p w14:paraId="5A5EA89F" w14:textId="77777777" w:rsidR="00B77500" w:rsidRDefault="00B77500" w:rsidP="002B5778">
      <w:pPr>
        <w:spacing w:before="100" w:beforeAutospacing="1" w:after="100" w:afterAutospacing="1" w:line="240" w:lineRule="auto"/>
        <w:ind w:left="0" w:firstLine="0"/>
        <w:outlineLvl w:val="2"/>
        <w:rPr>
          <w:rFonts w:ascii="Aptos" w:eastAsia="Times New Roman" w:hAnsi="Aptos" w:cs="Times New Roman"/>
          <w:b/>
          <w:bCs/>
          <w:kern w:val="0"/>
          <w:sz w:val="21"/>
          <w:szCs w:val="21"/>
          <w:lang w:eastAsia="cs-CZ"/>
          <w14:ligatures w14:val="none"/>
        </w:rPr>
      </w:pPr>
    </w:p>
    <w:p w14:paraId="48AD8966" w14:textId="277C0380" w:rsidR="002B5778" w:rsidRPr="002B5778" w:rsidRDefault="00B77500" w:rsidP="00037612">
      <w:pPr>
        <w:spacing w:before="100" w:beforeAutospacing="1" w:after="100" w:afterAutospacing="1" w:line="240" w:lineRule="auto"/>
        <w:ind w:left="426" w:hanging="426"/>
        <w:outlineLvl w:val="1"/>
        <w:rPr>
          <w:rFonts w:ascii="Aptos" w:eastAsia="Times New Roman" w:hAnsi="Aptos" w:cs="Times New Roman"/>
          <w:b/>
          <w:bCs/>
          <w:kern w:val="0"/>
          <w:lang w:eastAsia="cs-CZ"/>
          <w14:ligatures w14:val="none"/>
        </w:rPr>
      </w:pPr>
      <w:r>
        <w:rPr>
          <w:rFonts w:ascii="Aptos" w:eastAsia="Times New Roman" w:hAnsi="Aptos" w:cs="Times New Roman"/>
          <w:b/>
          <w:bCs/>
          <w:kern w:val="0"/>
          <w:lang w:eastAsia="cs-CZ"/>
          <w14:ligatures w14:val="none"/>
        </w:rPr>
        <w:t>3</w:t>
      </w:r>
      <w:r w:rsidR="002B5778" w:rsidRPr="002B5778">
        <w:rPr>
          <w:rFonts w:ascii="Aptos" w:eastAsia="Times New Roman" w:hAnsi="Aptos" w:cs="Times New Roman"/>
          <w:b/>
          <w:bCs/>
          <w:kern w:val="0"/>
          <w:lang w:eastAsia="cs-CZ"/>
          <w14:ligatures w14:val="none"/>
        </w:rPr>
        <w:t>.</w:t>
      </w:r>
      <w:r w:rsidR="00037612">
        <w:rPr>
          <w:rFonts w:ascii="Aptos" w:eastAsia="Times New Roman" w:hAnsi="Aptos" w:cs="Times New Roman"/>
          <w:b/>
          <w:bCs/>
          <w:kern w:val="0"/>
          <w:lang w:eastAsia="cs-CZ"/>
          <w14:ligatures w14:val="none"/>
        </w:rPr>
        <w:tab/>
      </w:r>
      <w:r w:rsidR="002B5778" w:rsidRPr="002B5778">
        <w:rPr>
          <w:rFonts w:ascii="Aptos" w:eastAsia="Times New Roman" w:hAnsi="Aptos" w:cs="Times New Roman"/>
          <w:b/>
          <w:bCs/>
          <w:kern w:val="0"/>
          <w:lang w:eastAsia="cs-CZ"/>
          <w14:ligatures w14:val="none"/>
        </w:rPr>
        <w:t>Příjemci osobních údajů</w:t>
      </w:r>
    </w:p>
    <w:p w14:paraId="0876FB3E" w14:textId="0DECF77D"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Veškeré osobní údaje </w:t>
      </w:r>
      <w:r w:rsidR="00B77500">
        <w:rPr>
          <w:rFonts w:ascii="Aptos" w:eastAsia="Times New Roman" w:hAnsi="Aptos" w:cs="Times New Roman"/>
          <w:kern w:val="0"/>
          <w:sz w:val="20"/>
          <w:szCs w:val="20"/>
          <w:lang w:eastAsia="cs-CZ"/>
          <w14:ligatures w14:val="none"/>
        </w:rPr>
        <w:t xml:space="preserve">správce </w:t>
      </w:r>
      <w:r w:rsidRPr="002B5778">
        <w:rPr>
          <w:rFonts w:ascii="Aptos" w:eastAsia="Times New Roman" w:hAnsi="Aptos" w:cs="Times New Roman"/>
          <w:kern w:val="0"/>
          <w:sz w:val="20"/>
          <w:szCs w:val="20"/>
          <w:lang w:eastAsia="cs-CZ"/>
          <w14:ligatures w14:val="none"/>
        </w:rPr>
        <w:t xml:space="preserve">zpracovává a používá výhradně v rámci </w:t>
      </w:r>
      <w:r w:rsidR="00B77500">
        <w:rPr>
          <w:rFonts w:ascii="Aptos" w:eastAsia="Times New Roman" w:hAnsi="Aptos" w:cs="Times New Roman"/>
          <w:kern w:val="0"/>
          <w:sz w:val="20"/>
          <w:szCs w:val="20"/>
          <w:lang w:eastAsia="cs-CZ"/>
          <w14:ligatures w14:val="none"/>
        </w:rPr>
        <w:t>obchodní</w:t>
      </w:r>
      <w:r w:rsidRPr="002B5778">
        <w:rPr>
          <w:rFonts w:ascii="Aptos" w:eastAsia="Times New Roman" w:hAnsi="Aptos" w:cs="Times New Roman"/>
          <w:kern w:val="0"/>
          <w:sz w:val="20"/>
          <w:szCs w:val="20"/>
          <w:lang w:eastAsia="cs-CZ"/>
          <w14:ligatures w14:val="none"/>
        </w:rPr>
        <w:t xml:space="preserve"> společnosti</w:t>
      </w:r>
      <w:r w:rsidR="00B77500">
        <w:rPr>
          <w:rFonts w:ascii="Aptos" w:eastAsia="Times New Roman" w:hAnsi="Aptos" w:cs="Times New Roman"/>
          <w:kern w:val="0"/>
          <w:sz w:val="20"/>
          <w:szCs w:val="20"/>
          <w:lang w:eastAsia="cs-CZ"/>
          <w14:ligatures w14:val="none"/>
        </w:rPr>
        <w:t>, a to v nezbytném rozsahu</w:t>
      </w:r>
      <w:r w:rsidRPr="002B5778">
        <w:rPr>
          <w:rFonts w:ascii="Aptos" w:eastAsia="Times New Roman" w:hAnsi="Aptos" w:cs="Times New Roman"/>
          <w:kern w:val="0"/>
          <w:sz w:val="20"/>
          <w:szCs w:val="20"/>
          <w:lang w:eastAsia="cs-CZ"/>
          <w14:ligatures w14:val="none"/>
        </w:rPr>
        <w:t xml:space="preserve">. Tyto údaje </w:t>
      </w:r>
      <w:r w:rsidR="00B77500">
        <w:rPr>
          <w:rFonts w:ascii="Aptos" w:eastAsia="Times New Roman" w:hAnsi="Aptos" w:cs="Times New Roman"/>
          <w:kern w:val="0"/>
          <w:sz w:val="20"/>
          <w:szCs w:val="20"/>
          <w:lang w:eastAsia="cs-CZ"/>
          <w14:ligatures w14:val="none"/>
        </w:rPr>
        <w:t xml:space="preserve">správce </w:t>
      </w:r>
      <w:r w:rsidRPr="002B5778">
        <w:rPr>
          <w:rFonts w:ascii="Aptos" w:eastAsia="Times New Roman" w:hAnsi="Aptos" w:cs="Times New Roman"/>
          <w:kern w:val="0"/>
          <w:sz w:val="20"/>
          <w:szCs w:val="20"/>
          <w:lang w:eastAsia="cs-CZ"/>
          <w14:ligatures w14:val="none"/>
        </w:rPr>
        <w:t>chrání před zneužitím a neposkytuje je třetím stranám bez Vašeho předchozího upozornění nebo souhlasu.</w:t>
      </w:r>
      <w:r w:rsidR="00CB15A3">
        <w:rPr>
          <w:rFonts w:ascii="Aptos" w:eastAsia="Times New Roman" w:hAnsi="Aptos" w:cs="Times New Roman"/>
          <w:kern w:val="0"/>
          <w:sz w:val="20"/>
          <w:szCs w:val="20"/>
          <w:lang w:eastAsia="cs-CZ"/>
          <w14:ligatures w14:val="none"/>
        </w:rPr>
        <w:t xml:space="preserve"> </w:t>
      </w:r>
    </w:p>
    <w:p w14:paraId="579140EE" w14:textId="77777777"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Výjimku představují následující kategorie příjemců:</w:t>
      </w:r>
    </w:p>
    <w:p w14:paraId="0133DED3" w14:textId="3CC62853" w:rsidR="00B77500" w:rsidRDefault="00037612" w:rsidP="00037612">
      <w:pPr>
        <w:spacing w:before="100" w:beforeAutospacing="1" w:after="100" w:afterAutospacing="1" w:line="240" w:lineRule="auto"/>
        <w:ind w:left="426" w:hanging="426"/>
        <w:rPr>
          <w:rFonts w:ascii="Aptos" w:eastAsia="Times New Roman" w:hAnsi="Aptos" w:cs="Times New Roman"/>
          <w:kern w:val="0"/>
          <w:sz w:val="20"/>
          <w:szCs w:val="20"/>
          <w:lang w:eastAsia="cs-CZ"/>
          <w14:ligatures w14:val="none"/>
        </w:rPr>
      </w:pPr>
      <w:r>
        <w:rPr>
          <w:rFonts w:ascii="Aptos" w:eastAsia="Times New Roman" w:hAnsi="Aptos" w:cs="Times New Roman"/>
          <w:b/>
          <w:bCs/>
          <w:kern w:val="0"/>
          <w:sz w:val="20"/>
          <w:szCs w:val="20"/>
          <w:lang w:eastAsia="cs-CZ"/>
          <w14:ligatures w14:val="none"/>
        </w:rPr>
        <w:t>3.1</w:t>
      </w:r>
      <w:r>
        <w:rPr>
          <w:rFonts w:ascii="Aptos" w:eastAsia="Times New Roman" w:hAnsi="Aptos" w:cs="Times New Roman"/>
          <w:b/>
          <w:bCs/>
          <w:kern w:val="0"/>
          <w:sz w:val="20"/>
          <w:szCs w:val="20"/>
          <w:lang w:eastAsia="cs-CZ"/>
          <w14:ligatures w14:val="none"/>
        </w:rPr>
        <w:tab/>
      </w:r>
      <w:r w:rsidR="002B5778" w:rsidRPr="002B5778">
        <w:rPr>
          <w:rFonts w:ascii="Aptos" w:eastAsia="Times New Roman" w:hAnsi="Aptos" w:cs="Times New Roman"/>
          <w:b/>
          <w:bCs/>
          <w:kern w:val="0"/>
          <w:sz w:val="20"/>
          <w:szCs w:val="20"/>
          <w:lang w:eastAsia="cs-CZ"/>
          <w14:ligatures w14:val="none"/>
        </w:rPr>
        <w:t>Poskytovatelé služeb</w:t>
      </w:r>
      <w:r w:rsidR="002B5778" w:rsidRPr="002B5778">
        <w:rPr>
          <w:rFonts w:ascii="Aptos" w:eastAsia="Times New Roman" w:hAnsi="Aptos" w:cs="Times New Roman"/>
          <w:kern w:val="0"/>
          <w:sz w:val="20"/>
          <w:szCs w:val="20"/>
          <w:lang w:eastAsia="cs-CZ"/>
          <w14:ligatures w14:val="none"/>
        </w:rPr>
        <w:t xml:space="preserve"> </w:t>
      </w:r>
    </w:p>
    <w:p w14:paraId="4FAA576C" w14:textId="75AF76D6" w:rsidR="00CB15A3" w:rsidRDefault="00CB15A3"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U všech poskytovatelů služeb </w:t>
      </w:r>
      <w:r>
        <w:rPr>
          <w:rFonts w:ascii="Aptos" w:eastAsia="Times New Roman" w:hAnsi="Aptos" w:cs="Times New Roman"/>
          <w:kern w:val="0"/>
          <w:sz w:val="20"/>
          <w:szCs w:val="20"/>
          <w:lang w:eastAsia="cs-CZ"/>
          <w14:ligatures w14:val="none"/>
        </w:rPr>
        <w:t>správce smluvně vyžaduje</w:t>
      </w:r>
      <w:r w:rsidRPr="002B5778">
        <w:rPr>
          <w:rFonts w:ascii="Aptos" w:eastAsia="Times New Roman" w:hAnsi="Aptos" w:cs="Times New Roman"/>
          <w:kern w:val="0"/>
          <w:sz w:val="20"/>
          <w:szCs w:val="20"/>
          <w:lang w:eastAsia="cs-CZ"/>
          <w14:ligatures w14:val="none"/>
        </w:rPr>
        <w:t xml:space="preserve">, aby osobní údaje </w:t>
      </w:r>
      <w:r>
        <w:rPr>
          <w:rFonts w:ascii="Aptos" w:eastAsia="Times New Roman" w:hAnsi="Aptos" w:cs="Times New Roman"/>
          <w:kern w:val="0"/>
          <w:sz w:val="20"/>
          <w:szCs w:val="20"/>
          <w:lang w:eastAsia="cs-CZ"/>
          <w14:ligatures w14:val="none"/>
        </w:rPr>
        <w:t>subjektu údajů byly zpracovávány v souladu</w:t>
      </w:r>
      <w:r w:rsidRPr="002B5778">
        <w:rPr>
          <w:rFonts w:ascii="Aptos" w:eastAsia="Times New Roman" w:hAnsi="Aptos" w:cs="Times New Roman"/>
          <w:kern w:val="0"/>
          <w:sz w:val="20"/>
          <w:szCs w:val="20"/>
          <w:lang w:eastAsia="cs-CZ"/>
          <w14:ligatures w14:val="none"/>
        </w:rPr>
        <w:t xml:space="preserve"> </w:t>
      </w:r>
      <w:r>
        <w:rPr>
          <w:rFonts w:ascii="Aptos" w:eastAsia="Times New Roman" w:hAnsi="Aptos" w:cs="Times New Roman"/>
          <w:kern w:val="0"/>
          <w:sz w:val="20"/>
          <w:szCs w:val="20"/>
          <w:lang w:eastAsia="cs-CZ"/>
          <w14:ligatures w14:val="none"/>
        </w:rPr>
        <w:t xml:space="preserve">s </w:t>
      </w:r>
      <w:r w:rsidRPr="002B5778">
        <w:rPr>
          <w:rFonts w:ascii="Aptos" w:eastAsia="Times New Roman" w:hAnsi="Aptos" w:cs="Times New Roman"/>
          <w:kern w:val="0"/>
          <w:sz w:val="20"/>
          <w:szCs w:val="20"/>
          <w:lang w:eastAsia="cs-CZ"/>
          <w14:ligatures w14:val="none"/>
        </w:rPr>
        <w:t>platnou legislativou.</w:t>
      </w:r>
    </w:p>
    <w:p w14:paraId="7A74C845" w14:textId="6DEA46C8" w:rsidR="002B5778" w:rsidRPr="002B5778" w:rsidRDefault="00B77500"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O</w:t>
      </w:r>
      <w:r w:rsidR="002B5778" w:rsidRPr="002B5778">
        <w:rPr>
          <w:rFonts w:ascii="Aptos" w:eastAsia="Times New Roman" w:hAnsi="Aptos" w:cs="Times New Roman"/>
          <w:kern w:val="0"/>
          <w:sz w:val="20"/>
          <w:szCs w:val="20"/>
          <w:lang w:eastAsia="cs-CZ"/>
          <w14:ligatures w14:val="none"/>
        </w:rPr>
        <w:t xml:space="preserve">sobní údaje </w:t>
      </w:r>
      <w:r>
        <w:rPr>
          <w:rFonts w:ascii="Aptos" w:eastAsia="Times New Roman" w:hAnsi="Aptos" w:cs="Times New Roman"/>
          <w:kern w:val="0"/>
          <w:sz w:val="20"/>
          <w:szCs w:val="20"/>
          <w:lang w:eastAsia="cs-CZ"/>
          <w14:ligatures w14:val="none"/>
        </w:rPr>
        <w:t xml:space="preserve">správce </w:t>
      </w:r>
      <w:r w:rsidR="002B5778" w:rsidRPr="002B5778">
        <w:rPr>
          <w:rFonts w:ascii="Aptos" w:eastAsia="Times New Roman" w:hAnsi="Aptos" w:cs="Times New Roman"/>
          <w:kern w:val="0"/>
          <w:sz w:val="20"/>
          <w:szCs w:val="20"/>
          <w:lang w:eastAsia="cs-CZ"/>
          <w14:ligatures w14:val="none"/>
        </w:rPr>
        <w:t xml:space="preserve">sdílí s externími společnostmi, které zajišťují </w:t>
      </w:r>
      <w:r>
        <w:rPr>
          <w:rFonts w:ascii="Aptos" w:eastAsia="Times New Roman" w:hAnsi="Aptos" w:cs="Times New Roman"/>
          <w:kern w:val="0"/>
          <w:sz w:val="20"/>
          <w:szCs w:val="20"/>
          <w:lang w:eastAsia="cs-CZ"/>
          <w14:ligatures w14:val="none"/>
        </w:rPr>
        <w:t>uvedené</w:t>
      </w:r>
      <w:r w:rsidR="002B5778" w:rsidRPr="002B5778">
        <w:rPr>
          <w:rFonts w:ascii="Aptos" w:eastAsia="Times New Roman" w:hAnsi="Aptos" w:cs="Times New Roman"/>
          <w:kern w:val="0"/>
          <w:sz w:val="20"/>
          <w:szCs w:val="20"/>
          <w:lang w:eastAsia="cs-CZ"/>
          <w14:ligatures w14:val="none"/>
        </w:rPr>
        <w:t xml:space="preserve"> služby:</w:t>
      </w:r>
    </w:p>
    <w:p w14:paraId="213DD852" w14:textId="46427E66" w:rsidR="00B77500" w:rsidRPr="00037612" w:rsidRDefault="002B5778" w:rsidP="00037612">
      <w:pPr>
        <w:pStyle w:val="Odstavecseseznamem"/>
        <w:numPr>
          <w:ilvl w:val="0"/>
          <w:numId w:val="12"/>
        </w:numPr>
        <w:spacing w:before="100" w:beforeAutospacing="1" w:after="100" w:afterAutospacing="1" w:line="240" w:lineRule="auto"/>
        <w:rPr>
          <w:rFonts w:ascii="Aptos" w:eastAsia="Times New Roman" w:hAnsi="Aptos" w:cs="Times New Roman"/>
          <w:kern w:val="0"/>
          <w:sz w:val="20"/>
          <w:szCs w:val="20"/>
          <w:lang w:eastAsia="cs-CZ"/>
          <w14:ligatures w14:val="none"/>
        </w:rPr>
      </w:pPr>
      <w:r w:rsidRPr="00037612">
        <w:rPr>
          <w:rFonts w:ascii="Aptos" w:eastAsia="Times New Roman" w:hAnsi="Aptos" w:cs="Times New Roman"/>
          <w:b/>
          <w:bCs/>
          <w:kern w:val="0"/>
          <w:sz w:val="20"/>
          <w:szCs w:val="20"/>
          <w:lang w:eastAsia="cs-CZ"/>
          <w14:ligatures w14:val="none"/>
        </w:rPr>
        <w:t>poskytovatel platebních služeb</w:t>
      </w:r>
      <w:r w:rsidR="00B77500" w:rsidRPr="00037612">
        <w:rPr>
          <w:rFonts w:ascii="Aptos" w:eastAsia="Times New Roman" w:hAnsi="Aptos" w:cs="Times New Roman"/>
          <w:kern w:val="0"/>
          <w:sz w:val="20"/>
          <w:szCs w:val="20"/>
          <w:lang w:eastAsia="cs-CZ"/>
          <w14:ligatures w14:val="none"/>
        </w:rPr>
        <w:t xml:space="preserve"> za účelem zpracování plateb a případné vrácení peněžních prostředků</w:t>
      </w:r>
    </w:p>
    <w:p w14:paraId="6D33E8CA" w14:textId="099F48D6" w:rsidR="002B5778" w:rsidRPr="00B77500" w:rsidRDefault="00B77500" w:rsidP="00B77500">
      <w:pPr>
        <w:spacing w:before="100" w:beforeAutospacing="1" w:after="100" w:afterAutospacing="1" w:line="240" w:lineRule="auto"/>
        <w:ind w:left="72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Poskytovatelem platební brány je společnost</w:t>
      </w:r>
      <w:r w:rsidR="002B5778" w:rsidRPr="00B77500">
        <w:rPr>
          <w:rFonts w:ascii="Aptos" w:eastAsia="Times New Roman" w:hAnsi="Aptos" w:cs="Times New Roman"/>
          <w:kern w:val="0"/>
          <w:sz w:val="20"/>
          <w:szCs w:val="20"/>
          <w:lang w:eastAsia="cs-CZ"/>
          <w14:ligatures w14:val="none"/>
        </w:rPr>
        <w:t xml:space="preserve"> </w:t>
      </w:r>
      <w:r w:rsidRPr="00B77500">
        <w:rPr>
          <w:rFonts w:ascii="Aptos" w:eastAsia="Times New Roman" w:hAnsi="Aptos" w:cs="Times New Roman"/>
          <w:kern w:val="0"/>
          <w:sz w:val="20"/>
          <w:szCs w:val="20"/>
          <w:lang w:eastAsia="cs-CZ"/>
          <w14:ligatures w14:val="none"/>
        </w:rPr>
        <w:t>Co</w:t>
      </w:r>
      <w:r>
        <w:rPr>
          <w:rFonts w:ascii="Aptos" w:eastAsia="Times New Roman" w:hAnsi="Aptos" w:cs="Times New Roman"/>
          <w:kern w:val="0"/>
          <w:sz w:val="20"/>
          <w:szCs w:val="20"/>
          <w:lang w:eastAsia="cs-CZ"/>
          <w14:ligatures w14:val="none"/>
        </w:rPr>
        <w:t>m</w:t>
      </w:r>
      <w:r w:rsidRPr="00B77500">
        <w:rPr>
          <w:rFonts w:ascii="Aptos" w:eastAsia="Times New Roman" w:hAnsi="Aptos" w:cs="Times New Roman"/>
          <w:kern w:val="0"/>
          <w:sz w:val="20"/>
          <w:szCs w:val="20"/>
          <w:lang w:eastAsia="cs-CZ"/>
          <w14:ligatures w14:val="none"/>
        </w:rPr>
        <w:t>gate</w:t>
      </w:r>
      <w:r>
        <w:rPr>
          <w:rFonts w:ascii="Aptos" w:eastAsia="Times New Roman" w:hAnsi="Aptos" w:cs="Times New Roman"/>
          <w:kern w:val="0"/>
          <w:sz w:val="20"/>
          <w:szCs w:val="20"/>
          <w:lang w:eastAsia="cs-CZ"/>
          <w14:ligatures w14:val="none"/>
        </w:rPr>
        <w:t xml:space="preserve"> a.s., se sídlem </w:t>
      </w:r>
      <w:r w:rsidRPr="00B77500">
        <w:rPr>
          <w:rFonts w:ascii="Aptos" w:eastAsia="Times New Roman" w:hAnsi="Aptos" w:cs="Times New Roman"/>
          <w:kern w:val="0"/>
          <w:sz w:val="20"/>
          <w:szCs w:val="20"/>
          <w:lang w:eastAsia="cs-CZ"/>
          <w14:ligatures w14:val="none"/>
        </w:rPr>
        <w:t>Gočárova třída 1754/48b, 500 02 Hradec Králové, IČ: 27924505</w:t>
      </w:r>
      <w:r>
        <w:rPr>
          <w:rFonts w:ascii="Aptos" w:eastAsia="Times New Roman" w:hAnsi="Aptos" w:cs="Times New Roman"/>
          <w:kern w:val="0"/>
          <w:sz w:val="20"/>
          <w:szCs w:val="20"/>
          <w:lang w:eastAsia="cs-CZ"/>
          <w14:ligatures w14:val="none"/>
        </w:rPr>
        <w:t xml:space="preserve">. </w:t>
      </w:r>
      <w:r w:rsidRPr="00B77500">
        <w:rPr>
          <w:rFonts w:ascii="Aptos" w:eastAsia="Times New Roman" w:hAnsi="Aptos" w:cs="Times New Roman"/>
          <w:kern w:val="0"/>
          <w:sz w:val="20"/>
          <w:szCs w:val="20"/>
          <w:lang w:eastAsia="cs-CZ"/>
          <w14:ligatures w14:val="none"/>
        </w:rPr>
        <w:t>Více informací o platební bráně Com</w:t>
      </w:r>
      <w:r>
        <w:rPr>
          <w:rFonts w:ascii="Aptos" w:eastAsia="Times New Roman" w:hAnsi="Aptos" w:cs="Times New Roman"/>
          <w:kern w:val="0"/>
          <w:sz w:val="20"/>
          <w:szCs w:val="20"/>
          <w:lang w:eastAsia="cs-CZ"/>
          <w14:ligatures w14:val="none"/>
        </w:rPr>
        <w:t>g</w:t>
      </w:r>
      <w:r w:rsidRPr="00B77500">
        <w:rPr>
          <w:rFonts w:ascii="Aptos" w:eastAsia="Times New Roman" w:hAnsi="Aptos" w:cs="Times New Roman"/>
          <w:kern w:val="0"/>
          <w:sz w:val="20"/>
          <w:szCs w:val="20"/>
          <w:lang w:eastAsia="cs-CZ"/>
          <w14:ligatures w14:val="none"/>
        </w:rPr>
        <w:t xml:space="preserve">ate </w:t>
      </w:r>
      <w:r>
        <w:rPr>
          <w:rFonts w:ascii="Aptos" w:eastAsia="Times New Roman" w:hAnsi="Aptos" w:cs="Times New Roman"/>
          <w:kern w:val="0"/>
          <w:sz w:val="20"/>
          <w:szCs w:val="20"/>
          <w:lang w:eastAsia="cs-CZ"/>
          <w14:ligatures w14:val="none"/>
        </w:rPr>
        <w:t>lze dohledat na adrese:</w:t>
      </w:r>
      <w:r w:rsidRPr="00B77500">
        <w:rPr>
          <w:rFonts w:ascii="Aptos" w:eastAsia="Times New Roman" w:hAnsi="Aptos" w:cs="Times New Roman"/>
          <w:kern w:val="0"/>
          <w:sz w:val="20"/>
          <w:szCs w:val="20"/>
          <w:lang w:eastAsia="cs-CZ"/>
          <w14:ligatures w14:val="none"/>
        </w:rPr>
        <w:t xml:space="preserve"> https://www.comgate.cz/.</w:t>
      </w:r>
    </w:p>
    <w:p w14:paraId="7B76729C" w14:textId="4076A148" w:rsidR="002B5778" w:rsidRPr="00037612" w:rsidRDefault="00B77500" w:rsidP="00037612">
      <w:pPr>
        <w:pStyle w:val="Odstavecseseznamem"/>
        <w:numPr>
          <w:ilvl w:val="0"/>
          <w:numId w:val="12"/>
        </w:numPr>
        <w:spacing w:before="100" w:beforeAutospacing="1" w:after="100" w:afterAutospacing="1" w:line="240" w:lineRule="auto"/>
        <w:rPr>
          <w:rFonts w:ascii="Aptos" w:eastAsia="Times New Roman" w:hAnsi="Aptos" w:cs="Times New Roman"/>
          <w:kern w:val="0"/>
          <w:sz w:val="20"/>
          <w:szCs w:val="20"/>
          <w:lang w:eastAsia="cs-CZ"/>
          <w14:ligatures w14:val="none"/>
        </w:rPr>
      </w:pPr>
      <w:r w:rsidRPr="00037612">
        <w:rPr>
          <w:rFonts w:ascii="Aptos" w:eastAsia="Times New Roman" w:hAnsi="Aptos" w:cs="Times New Roman"/>
          <w:b/>
          <w:bCs/>
          <w:kern w:val="0"/>
          <w:sz w:val="20"/>
          <w:szCs w:val="20"/>
          <w:lang w:eastAsia="cs-CZ"/>
          <w14:ligatures w14:val="none"/>
        </w:rPr>
        <w:t xml:space="preserve">zvolení </w:t>
      </w:r>
      <w:r w:rsidR="002B5778" w:rsidRPr="00037612">
        <w:rPr>
          <w:rFonts w:ascii="Aptos" w:eastAsia="Times New Roman" w:hAnsi="Aptos" w:cs="Times New Roman"/>
          <w:b/>
          <w:bCs/>
          <w:kern w:val="0"/>
          <w:sz w:val="20"/>
          <w:szCs w:val="20"/>
          <w:lang w:eastAsia="cs-CZ"/>
          <w14:ligatures w14:val="none"/>
        </w:rPr>
        <w:t>dopravci</w:t>
      </w:r>
      <w:r w:rsidR="002B5778" w:rsidRPr="00037612">
        <w:rPr>
          <w:rFonts w:ascii="Aptos" w:eastAsia="Times New Roman" w:hAnsi="Aptos" w:cs="Times New Roman"/>
          <w:kern w:val="0"/>
          <w:sz w:val="20"/>
          <w:szCs w:val="20"/>
          <w:lang w:eastAsia="cs-CZ"/>
          <w14:ligatures w14:val="none"/>
        </w:rPr>
        <w:t xml:space="preserve"> </w:t>
      </w:r>
      <w:r w:rsidRPr="00037612">
        <w:rPr>
          <w:rFonts w:ascii="Aptos" w:eastAsia="Times New Roman" w:hAnsi="Aptos" w:cs="Times New Roman"/>
          <w:kern w:val="0"/>
          <w:sz w:val="20"/>
          <w:szCs w:val="20"/>
          <w:lang w:eastAsia="cs-CZ"/>
          <w14:ligatures w14:val="none"/>
        </w:rPr>
        <w:t>za účelem</w:t>
      </w:r>
      <w:r w:rsidR="002B5778" w:rsidRPr="00037612">
        <w:rPr>
          <w:rFonts w:ascii="Aptos" w:eastAsia="Times New Roman" w:hAnsi="Aptos" w:cs="Times New Roman"/>
          <w:kern w:val="0"/>
          <w:sz w:val="20"/>
          <w:szCs w:val="20"/>
          <w:lang w:eastAsia="cs-CZ"/>
          <w14:ligatures w14:val="none"/>
        </w:rPr>
        <w:t xml:space="preserve"> doručení objednaného zboží</w:t>
      </w:r>
    </w:p>
    <w:p w14:paraId="5AA5B25C" w14:textId="21B86025" w:rsidR="00B77500" w:rsidRDefault="00B77500" w:rsidP="00B77500">
      <w:pPr>
        <w:spacing w:before="100" w:beforeAutospacing="1" w:after="100" w:afterAutospacing="1" w:line="240" w:lineRule="auto"/>
        <w:ind w:left="72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V případě, že subjekt údajů zvolil možnost doručení zboží prostřednictvím vybraného dopravce, pak jsou osobní údaje subjektu údajů správcem v nezbytném rozsahu předány a zpracovávány taktéž tomuto dopravci.</w:t>
      </w:r>
    </w:p>
    <w:p w14:paraId="61E0E9ED" w14:textId="21B8EE5C" w:rsidR="00B77500" w:rsidRDefault="00B77500" w:rsidP="00B77500">
      <w:pPr>
        <w:spacing w:before="100" w:beforeAutospacing="1" w:after="100" w:afterAutospacing="1" w:line="240" w:lineRule="auto"/>
        <w:ind w:left="72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Správce umožňuje zboží z e-shopu doručovat prostřednictvím následujících dopravců:</w:t>
      </w:r>
    </w:p>
    <w:p w14:paraId="7AEA9C00" w14:textId="24F1B27E" w:rsidR="00B77500" w:rsidRDefault="00B77500" w:rsidP="00B77500">
      <w:pPr>
        <w:spacing w:before="100" w:beforeAutospacing="1" w:after="100" w:afterAutospacing="1" w:line="240" w:lineRule="auto"/>
        <w:ind w:left="72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Zásilkovna s.r.o.,</w:t>
      </w:r>
      <w:r w:rsidRPr="00B77500">
        <w:t xml:space="preserve"> </w:t>
      </w:r>
      <w:r w:rsidRPr="00B77500">
        <w:rPr>
          <w:rFonts w:ascii="Aptos" w:eastAsia="Times New Roman" w:hAnsi="Aptos" w:cs="Times New Roman"/>
          <w:kern w:val="0"/>
          <w:sz w:val="20"/>
          <w:szCs w:val="20"/>
          <w:lang w:eastAsia="cs-CZ"/>
          <w14:ligatures w14:val="none"/>
        </w:rPr>
        <w:t>se sídlem Českomoravská 2408/1a, Libeň, 190 00 Praha 9, IČ: 28408306</w:t>
      </w:r>
      <w:r>
        <w:rPr>
          <w:rFonts w:ascii="Aptos" w:eastAsia="Times New Roman" w:hAnsi="Aptos" w:cs="Times New Roman"/>
          <w:kern w:val="0"/>
          <w:sz w:val="20"/>
          <w:szCs w:val="20"/>
          <w:lang w:eastAsia="cs-CZ"/>
          <w14:ligatures w14:val="none"/>
        </w:rPr>
        <w:t xml:space="preserve">. Více informací o tomto dopravci lze dohledat na adrese: </w:t>
      </w:r>
      <w:r w:rsidRPr="00B77500">
        <w:rPr>
          <w:rFonts w:ascii="Aptos" w:eastAsia="Times New Roman" w:hAnsi="Aptos" w:cs="Times New Roman"/>
          <w:kern w:val="0"/>
          <w:sz w:val="20"/>
          <w:szCs w:val="20"/>
          <w:lang w:eastAsia="cs-CZ"/>
          <w14:ligatures w14:val="none"/>
        </w:rPr>
        <w:t>https://www.zasilkovna.cz/</w:t>
      </w:r>
      <w:r>
        <w:rPr>
          <w:rFonts w:ascii="Aptos" w:eastAsia="Times New Roman" w:hAnsi="Aptos" w:cs="Times New Roman"/>
          <w:kern w:val="0"/>
          <w:sz w:val="20"/>
          <w:szCs w:val="20"/>
          <w:lang w:eastAsia="cs-CZ"/>
          <w14:ligatures w14:val="none"/>
        </w:rPr>
        <w:t xml:space="preserve">. </w:t>
      </w:r>
    </w:p>
    <w:p w14:paraId="20B7A631" w14:textId="0F10FCB5" w:rsidR="00B77500" w:rsidRDefault="00B77500" w:rsidP="00B77500">
      <w:pPr>
        <w:spacing w:before="100" w:beforeAutospacing="1" w:after="100" w:afterAutospacing="1" w:line="240" w:lineRule="auto"/>
        <w:ind w:left="720" w:firstLine="0"/>
        <w:rPr>
          <w:rFonts w:ascii="Aptos" w:eastAsia="Times New Roman" w:hAnsi="Aptos" w:cs="Times New Roman"/>
          <w:kern w:val="0"/>
          <w:sz w:val="20"/>
          <w:szCs w:val="20"/>
          <w:lang w:eastAsia="cs-CZ"/>
          <w14:ligatures w14:val="none"/>
        </w:rPr>
      </w:pPr>
      <w:r w:rsidRPr="00B77500">
        <w:rPr>
          <w:rFonts w:ascii="Aptos" w:eastAsia="Times New Roman" w:hAnsi="Aptos" w:cs="Times New Roman"/>
          <w:kern w:val="0"/>
          <w:sz w:val="20"/>
          <w:szCs w:val="20"/>
          <w:lang w:eastAsia="cs-CZ"/>
          <w14:ligatures w14:val="none"/>
        </w:rPr>
        <w:lastRenderedPageBreak/>
        <w:t>PPL CZ s.r.o., se sídlem: K Borovému 99, Jažlovice, 251 01 Říčany, IČ: 25194798</w:t>
      </w:r>
      <w:r w:rsidR="00CB15A3">
        <w:rPr>
          <w:rFonts w:ascii="Aptos" w:eastAsia="Times New Roman" w:hAnsi="Aptos" w:cs="Times New Roman"/>
          <w:kern w:val="0"/>
          <w:sz w:val="20"/>
          <w:szCs w:val="20"/>
          <w:lang w:eastAsia="cs-CZ"/>
          <w14:ligatures w14:val="none"/>
        </w:rPr>
        <w:t xml:space="preserve">. Více informací o tomto dopravci lze dohledat na adrese: </w:t>
      </w:r>
      <w:r w:rsidR="00CB15A3" w:rsidRPr="00CB15A3">
        <w:rPr>
          <w:rFonts w:ascii="Aptos" w:eastAsia="Times New Roman" w:hAnsi="Aptos" w:cs="Times New Roman"/>
          <w:kern w:val="0"/>
          <w:sz w:val="20"/>
          <w:szCs w:val="20"/>
          <w:lang w:eastAsia="cs-CZ"/>
          <w14:ligatures w14:val="none"/>
        </w:rPr>
        <w:t>https://www.ppl.cz/</w:t>
      </w:r>
      <w:r w:rsidR="00CB15A3">
        <w:rPr>
          <w:rFonts w:ascii="Aptos" w:eastAsia="Times New Roman" w:hAnsi="Aptos" w:cs="Times New Roman"/>
          <w:kern w:val="0"/>
          <w:sz w:val="20"/>
          <w:szCs w:val="20"/>
          <w:lang w:eastAsia="cs-CZ"/>
          <w14:ligatures w14:val="none"/>
        </w:rPr>
        <w:t xml:space="preserve">. </w:t>
      </w:r>
    </w:p>
    <w:p w14:paraId="5AF1B411" w14:textId="77777777" w:rsidR="00B77500" w:rsidRDefault="002B5778" w:rsidP="00037612">
      <w:pPr>
        <w:numPr>
          <w:ilvl w:val="0"/>
          <w:numId w:val="12"/>
        </w:numPr>
        <w:spacing w:before="100" w:beforeAutospacing="1" w:after="100" w:afterAutospacing="1" w:line="240" w:lineRule="auto"/>
        <w:rPr>
          <w:rFonts w:ascii="Aptos" w:eastAsia="Times New Roman" w:hAnsi="Aptos" w:cs="Times New Roman"/>
          <w:kern w:val="0"/>
          <w:sz w:val="20"/>
          <w:szCs w:val="20"/>
          <w:lang w:eastAsia="cs-CZ"/>
          <w14:ligatures w14:val="none"/>
        </w:rPr>
      </w:pPr>
      <w:r w:rsidRPr="00B77500">
        <w:rPr>
          <w:rFonts w:ascii="Aptos" w:eastAsia="Times New Roman" w:hAnsi="Aptos" w:cs="Times New Roman"/>
          <w:b/>
          <w:bCs/>
          <w:kern w:val="0"/>
          <w:sz w:val="20"/>
          <w:szCs w:val="20"/>
          <w:lang w:eastAsia="cs-CZ"/>
          <w14:ligatures w14:val="none"/>
        </w:rPr>
        <w:t>společnost zajišťující rozesílku obchodních sdělení</w:t>
      </w:r>
      <w:r w:rsidRPr="002B5778">
        <w:rPr>
          <w:rFonts w:ascii="Aptos" w:eastAsia="Times New Roman" w:hAnsi="Aptos" w:cs="Times New Roman"/>
          <w:kern w:val="0"/>
          <w:sz w:val="20"/>
          <w:szCs w:val="20"/>
          <w:lang w:eastAsia="cs-CZ"/>
          <w14:ligatures w14:val="none"/>
        </w:rPr>
        <w:t xml:space="preserve"> </w:t>
      </w:r>
    </w:p>
    <w:p w14:paraId="2B2343C7" w14:textId="2EE77856" w:rsidR="00B77500" w:rsidRDefault="00B77500" w:rsidP="00B77500">
      <w:pPr>
        <w:spacing w:before="100" w:beforeAutospacing="1" w:after="100" w:afterAutospacing="1" w:line="240" w:lineRule="auto"/>
        <w:ind w:left="720" w:firstLine="0"/>
        <w:rPr>
          <w:rFonts w:ascii="Aptos" w:eastAsia="Times New Roman" w:hAnsi="Aptos" w:cs="Times New Roman"/>
          <w:kern w:val="0"/>
          <w:sz w:val="20"/>
          <w:szCs w:val="20"/>
          <w:lang w:eastAsia="cs-CZ"/>
          <w14:ligatures w14:val="none"/>
        </w:rPr>
      </w:pPr>
      <w:r w:rsidRPr="00B77500">
        <w:rPr>
          <w:rFonts w:ascii="Aptos" w:eastAsia="Times New Roman" w:hAnsi="Aptos" w:cs="Times New Roman"/>
          <w:kern w:val="0"/>
          <w:sz w:val="20"/>
          <w:szCs w:val="20"/>
          <w:lang w:eastAsia="cs-CZ"/>
          <w14:ligatures w14:val="none"/>
        </w:rPr>
        <w:t>ECOMAIL.CZ, s.r.o., se sídlem Na Zderaze 1275/15, 120 00 Praha 2</w:t>
      </w:r>
      <w:r>
        <w:rPr>
          <w:rFonts w:ascii="Aptos" w:eastAsia="Times New Roman" w:hAnsi="Aptos" w:cs="Times New Roman"/>
          <w:kern w:val="0"/>
          <w:sz w:val="20"/>
          <w:szCs w:val="20"/>
          <w:lang w:eastAsia="cs-CZ"/>
          <w14:ligatures w14:val="none"/>
        </w:rPr>
        <w:t>,</w:t>
      </w:r>
      <w:r w:rsidRPr="00B77500">
        <w:rPr>
          <w:rFonts w:ascii="Aptos" w:eastAsia="Times New Roman" w:hAnsi="Aptos" w:cs="Times New Roman"/>
          <w:kern w:val="0"/>
          <w:sz w:val="20"/>
          <w:szCs w:val="20"/>
          <w:lang w:eastAsia="cs-CZ"/>
          <w14:ligatures w14:val="none"/>
        </w:rPr>
        <w:t xml:space="preserve"> IČ: 027 62</w:t>
      </w:r>
      <w:r w:rsidR="00CB15A3">
        <w:rPr>
          <w:rFonts w:ascii="Aptos" w:eastAsia="Times New Roman" w:hAnsi="Aptos" w:cs="Times New Roman"/>
          <w:kern w:val="0"/>
          <w:sz w:val="20"/>
          <w:szCs w:val="20"/>
          <w:lang w:eastAsia="cs-CZ"/>
          <w14:ligatures w14:val="none"/>
        </w:rPr>
        <w:t> </w:t>
      </w:r>
      <w:r w:rsidRPr="00B77500">
        <w:rPr>
          <w:rFonts w:ascii="Aptos" w:eastAsia="Times New Roman" w:hAnsi="Aptos" w:cs="Times New Roman"/>
          <w:kern w:val="0"/>
          <w:sz w:val="20"/>
          <w:szCs w:val="20"/>
          <w:lang w:eastAsia="cs-CZ"/>
          <w14:ligatures w14:val="none"/>
        </w:rPr>
        <w:t>943</w:t>
      </w:r>
      <w:r w:rsidR="00CB15A3">
        <w:rPr>
          <w:rFonts w:ascii="Aptos" w:eastAsia="Times New Roman" w:hAnsi="Aptos" w:cs="Times New Roman"/>
          <w:kern w:val="0"/>
          <w:sz w:val="20"/>
          <w:szCs w:val="20"/>
          <w:lang w:eastAsia="cs-CZ"/>
          <w14:ligatures w14:val="none"/>
        </w:rPr>
        <w:t xml:space="preserve">. Více informací o marketingové platformě Ecomail lze dohledat na adrese: </w:t>
      </w:r>
      <w:r w:rsidR="00CB15A3" w:rsidRPr="00CB15A3">
        <w:rPr>
          <w:rFonts w:ascii="Aptos" w:eastAsia="Times New Roman" w:hAnsi="Aptos" w:cs="Times New Roman"/>
          <w:kern w:val="0"/>
          <w:sz w:val="20"/>
          <w:szCs w:val="20"/>
          <w:lang w:eastAsia="cs-CZ"/>
          <w14:ligatures w14:val="none"/>
        </w:rPr>
        <w:t>https://ecomail.cz/</w:t>
      </w:r>
      <w:r w:rsidR="00CB15A3">
        <w:rPr>
          <w:rFonts w:ascii="Aptos" w:eastAsia="Times New Roman" w:hAnsi="Aptos" w:cs="Times New Roman"/>
          <w:kern w:val="0"/>
          <w:sz w:val="20"/>
          <w:szCs w:val="20"/>
          <w:lang w:eastAsia="cs-CZ"/>
          <w14:ligatures w14:val="none"/>
        </w:rPr>
        <w:t xml:space="preserve">. </w:t>
      </w:r>
    </w:p>
    <w:p w14:paraId="4A596CF4" w14:textId="597CFDD9" w:rsidR="002B5778" w:rsidRPr="00B77500" w:rsidRDefault="002B5778" w:rsidP="00037612">
      <w:pPr>
        <w:numPr>
          <w:ilvl w:val="0"/>
          <w:numId w:val="12"/>
        </w:numPr>
        <w:spacing w:before="100" w:beforeAutospacing="1" w:after="100" w:afterAutospacing="1" w:line="240" w:lineRule="auto"/>
        <w:rPr>
          <w:rFonts w:ascii="Aptos" w:eastAsia="Times New Roman" w:hAnsi="Aptos" w:cs="Times New Roman"/>
          <w:b/>
          <w:bCs/>
          <w:kern w:val="0"/>
          <w:sz w:val="20"/>
          <w:szCs w:val="20"/>
          <w:lang w:eastAsia="cs-CZ"/>
          <w14:ligatures w14:val="none"/>
        </w:rPr>
      </w:pPr>
      <w:r w:rsidRPr="00B77500">
        <w:rPr>
          <w:rFonts w:ascii="Aptos" w:eastAsia="Times New Roman" w:hAnsi="Aptos" w:cs="Times New Roman"/>
          <w:b/>
          <w:bCs/>
          <w:kern w:val="0"/>
          <w:sz w:val="20"/>
          <w:szCs w:val="20"/>
          <w:lang w:eastAsia="cs-CZ"/>
          <w14:ligatures w14:val="none"/>
        </w:rPr>
        <w:t>společnost zajišťující tvorbu a provoz našeho e-shopu</w:t>
      </w:r>
    </w:p>
    <w:p w14:paraId="29CE0E1B" w14:textId="598034E6" w:rsidR="00B77500" w:rsidRDefault="00B77500" w:rsidP="00B77500">
      <w:pPr>
        <w:spacing w:before="100" w:beforeAutospacing="1" w:after="100" w:afterAutospacing="1" w:line="240" w:lineRule="auto"/>
        <w:ind w:left="720" w:firstLine="0"/>
        <w:rPr>
          <w:rFonts w:ascii="Aptos" w:eastAsia="Times New Roman" w:hAnsi="Aptos" w:cs="Times New Roman"/>
          <w:kern w:val="0"/>
          <w:sz w:val="20"/>
          <w:szCs w:val="20"/>
          <w:lang w:eastAsia="cs-CZ"/>
          <w14:ligatures w14:val="none"/>
        </w:rPr>
      </w:pPr>
      <w:r w:rsidRPr="00B77500">
        <w:rPr>
          <w:rFonts w:ascii="Aptos" w:eastAsia="Times New Roman" w:hAnsi="Aptos" w:cs="Times New Roman"/>
          <w:kern w:val="0"/>
          <w:sz w:val="20"/>
          <w:szCs w:val="20"/>
          <w:highlight w:val="yellow"/>
          <w:lang w:eastAsia="cs-CZ"/>
          <w14:ligatures w14:val="none"/>
        </w:rPr>
        <w:t>[doplnit]</w:t>
      </w:r>
    </w:p>
    <w:p w14:paraId="498B8663" w14:textId="32D09393" w:rsidR="00B77500" w:rsidRPr="00037612" w:rsidRDefault="00B77500" w:rsidP="00037612">
      <w:pPr>
        <w:pStyle w:val="Odstavecseseznamem"/>
        <w:numPr>
          <w:ilvl w:val="0"/>
          <w:numId w:val="12"/>
        </w:numPr>
        <w:spacing w:before="100" w:beforeAutospacing="1" w:after="100" w:afterAutospacing="1" w:line="240" w:lineRule="auto"/>
        <w:rPr>
          <w:rFonts w:ascii="Aptos" w:eastAsia="Times New Roman" w:hAnsi="Aptos" w:cs="Times New Roman"/>
          <w:b/>
          <w:bCs/>
          <w:kern w:val="0"/>
          <w:sz w:val="20"/>
          <w:szCs w:val="20"/>
          <w:lang w:eastAsia="cs-CZ"/>
          <w14:ligatures w14:val="none"/>
        </w:rPr>
      </w:pPr>
      <w:r w:rsidRPr="00037612">
        <w:rPr>
          <w:rFonts w:ascii="Aptos" w:eastAsia="Times New Roman" w:hAnsi="Aptos" w:cs="Times New Roman"/>
          <w:b/>
          <w:bCs/>
          <w:kern w:val="0"/>
          <w:sz w:val="20"/>
          <w:szCs w:val="20"/>
          <w:lang w:eastAsia="cs-CZ"/>
          <w14:ligatures w14:val="none"/>
        </w:rPr>
        <w:t>účetní</w:t>
      </w:r>
      <w:r w:rsidRPr="00037612">
        <w:rPr>
          <w:rFonts w:ascii="Aptos" w:eastAsia="Times New Roman" w:hAnsi="Aptos" w:cs="Times New Roman"/>
          <w:kern w:val="0"/>
          <w:sz w:val="20"/>
          <w:szCs w:val="20"/>
          <w:lang w:eastAsia="cs-CZ"/>
          <w14:ligatures w14:val="none"/>
        </w:rPr>
        <w:t xml:space="preserve"> za účelem zpracování a vedení účetnictví správce</w:t>
      </w:r>
    </w:p>
    <w:p w14:paraId="67A6A2C8" w14:textId="104B8DB2" w:rsidR="00B77500" w:rsidRPr="004375B2" w:rsidRDefault="004375B2" w:rsidP="00B77500">
      <w:pPr>
        <w:pStyle w:val="Odstavecseseznamem"/>
        <w:spacing w:before="100" w:beforeAutospacing="1" w:after="100" w:afterAutospacing="1" w:line="240" w:lineRule="auto"/>
        <w:ind w:firstLine="0"/>
        <w:rPr>
          <w:rFonts w:eastAsia="Times New Roman" w:cs="Sabon Next LT"/>
          <w:b/>
          <w:bCs/>
          <w:kern w:val="0"/>
          <w:sz w:val="20"/>
          <w:szCs w:val="20"/>
          <w:lang w:eastAsia="cs-CZ"/>
          <w14:ligatures w14:val="none"/>
        </w:rPr>
      </w:pPr>
      <w:r>
        <w:rPr>
          <w:rFonts w:ascii="Aptos" w:eastAsia="Times New Roman" w:hAnsi="Aptos" w:cs="Times New Roman"/>
          <w:kern w:val="0"/>
          <w:sz w:val="20"/>
          <w:szCs w:val="20"/>
          <w:lang w:eastAsia="cs-CZ"/>
          <w14:ligatures w14:val="none"/>
        </w:rPr>
        <w:t xml:space="preserve">Švára &amp; Stříž, </w:t>
      </w:r>
      <w:r w:rsidRPr="004375B2">
        <w:rPr>
          <w:rFonts w:ascii="Aptos" w:eastAsia="Times New Roman" w:hAnsi="Aptos" w:cs="Times New Roman"/>
          <w:kern w:val="0"/>
          <w:sz w:val="20"/>
          <w:szCs w:val="20"/>
          <w:lang w:eastAsia="cs-CZ"/>
          <w14:ligatures w14:val="none"/>
        </w:rPr>
        <w:t>daňo</w:t>
      </w:r>
      <w:r>
        <w:rPr>
          <w:rFonts w:ascii="Aptos" w:eastAsia="Times New Roman" w:hAnsi="Aptos" w:cs="Times New Roman"/>
          <w:kern w:val="0"/>
          <w:sz w:val="20"/>
          <w:szCs w:val="20"/>
          <w:lang w:eastAsia="cs-CZ"/>
          <w14:ligatures w14:val="none"/>
        </w:rPr>
        <w:t xml:space="preserve">vá kancelář, s.r.o., se sídlem </w:t>
      </w:r>
      <w:r>
        <w:rPr>
          <w:rFonts w:ascii="Verdana" w:hAnsi="Verdana"/>
          <w:color w:val="333333"/>
          <w:sz w:val="18"/>
          <w:szCs w:val="18"/>
          <w:shd w:val="clear" w:color="auto" w:fill="FFFFFF"/>
        </w:rPr>
        <w:t xml:space="preserve">17. listopadu 1230/8a, 779 00 Olomouc, </w:t>
      </w:r>
      <w:r>
        <w:rPr>
          <w:rFonts w:cs="Sabon Next LT"/>
          <w:color w:val="333333"/>
          <w:sz w:val="20"/>
          <w:szCs w:val="20"/>
          <w:shd w:val="clear" w:color="auto" w:fill="FFFFFF"/>
        </w:rPr>
        <w:t xml:space="preserve">IČ: </w:t>
      </w:r>
      <w:r w:rsidRPr="004375B2">
        <w:rPr>
          <w:rFonts w:cs="Sabon Next LT"/>
          <w:color w:val="333333"/>
          <w:sz w:val="20"/>
          <w:szCs w:val="20"/>
          <w:shd w:val="clear" w:color="auto" w:fill="FFFFFF"/>
        </w:rPr>
        <w:t>21135771</w:t>
      </w:r>
      <w:r>
        <w:rPr>
          <w:rFonts w:cs="Sabon Next LT"/>
          <w:color w:val="333333"/>
          <w:sz w:val="20"/>
          <w:szCs w:val="20"/>
          <w:shd w:val="clear" w:color="auto" w:fill="FFFFFF"/>
        </w:rPr>
        <w:t xml:space="preserve">. </w:t>
      </w:r>
    </w:p>
    <w:p w14:paraId="06AD831C" w14:textId="77777777" w:rsidR="00B77500" w:rsidRPr="002B5778" w:rsidRDefault="00B77500" w:rsidP="00B77500">
      <w:pPr>
        <w:spacing w:before="100" w:beforeAutospacing="1" w:after="100" w:afterAutospacing="1" w:line="240" w:lineRule="auto"/>
        <w:ind w:left="720" w:firstLine="0"/>
        <w:rPr>
          <w:rFonts w:ascii="Aptos" w:eastAsia="Times New Roman" w:hAnsi="Aptos" w:cs="Times New Roman"/>
          <w:kern w:val="0"/>
          <w:sz w:val="20"/>
          <w:szCs w:val="20"/>
          <w:lang w:eastAsia="cs-CZ"/>
          <w14:ligatures w14:val="none"/>
        </w:rPr>
      </w:pPr>
    </w:p>
    <w:p w14:paraId="4407AEB1" w14:textId="7335803E" w:rsidR="00CB15A3" w:rsidRDefault="00037612" w:rsidP="00037612">
      <w:pPr>
        <w:spacing w:before="100" w:beforeAutospacing="1" w:after="100" w:afterAutospacing="1" w:line="240" w:lineRule="auto"/>
        <w:ind w:left="426" w:hanging="426"/>
        <w:rPr>
          <w:rFonts w:ascii="Aptos" w:eastAsia="Times New Roman" w:hAnsi="Aptos" w:cs="Times New Roman"/>
          <w:kern w:val="0"/>
          <w:sz w:val="20"/>
          <w:szCs w:val="20"/>
          <w:lang w:eastAsia="cs-CZ"/>
          <w14:ligatures w14:val="none"/>
        </w:rPr>
      </w:pPr>
      <w:r>
        <w:rPr>
          <w:rFonts w:ascii="Aptos" w:eastAsia="Times New Roman" w:hAnsi="Aptos" w:cs="Times New Roman"/>
          <w:b/>
          <w:bCs/>
          <w:kern w:val="0"/>
          <w:sz w:val="20"/>
          <w:szCs w:val="20"/>
          <w:lang w:eastAsia="cs-CZ"/>
          <w14:ligatures w14:val="none"/>
        </w:rPr>
        <w:t>3.2</w:t>
      </w:r>
      <w:r>
        <w:rPr>
          <w:rFonts w:ascii="Aptos" w:eastAsia="Times New Roman" w:hAnsi="Aptos" w:cs="Times New Roman"/>
          <w:b/>
          <w:bCs/>
          <w:kern w:val="0"/>
          <w:sz w:val="20"/>
          <w:szCs w:val="20"/>
          <w:lang w:eastAsia="cs-CZ"/>
          <w14:ligatures w14:val="none"/>
        </w:rPr>
        <w:tab/>
      </w:r>
      <w:r w:rsidR="009569C1">
        <w:rPr>
          <w:rFonts w:ascii="Aptos" w:eastAsia="Times New Roman" w:hAnsi="Aptos" w:cs="Times New Roman"/>
          <w:b/>
          <w:bCs/>
          <w:kern w:val="0"/>
          <w:sz w:val="20"/>
          <w:szCs w:val="20"/>
          <w:lang w:eastAsia="cs-CZ"/>
          <w14:ligatures w14:val="none"/>
        </w:rPr>
        <w:t>Orgány veřejné moci</w:t>
      </w:r>
      <w:r w:rsidR="002B5778" w:rsidRPr="002B5778">
        <w:rPr>
          <w:rFonts w:ascii="Aptos" w:eastAsia="Times New Roman" w:hAnsi="Aptos" w:cs="Times New Roman"/>
          <w:kern w:val="0"/>
          <w:sz w:val="20"/>
          <w:szCs w:val="20"/>
          <w:lang w:eastAsia="cs-CZ"/>
          <w14:ligatures w14:val="none"/>
        </w:rPr>
        <w:t xml:space="preserve"> </w:t>
      </w:r>
    </w:p>
    <w:p w14:paraId="63B5B04B" w14:textId="24B21FCA" w:rsidR="002B5778" w:rsidRPr="002B5778" w:rsidRDefault="009569C1"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Vyžaduje-li to zákon, mohou být osobní údaje subjektu údajů zpřístupněny taktéž orgánům veřejné moci. Z</w:t>
      </w:r>
      <w:r w:rsidRPr="009569C1">
        <w:rPr>
          <w:rFonts w:ascii="Aptos" w:eastAsia="Times New Roman" w:hAnsi="Aptos" w:cs="Times New Roman"/>
          <w:kern w:val="0"/>
          <w:sz w:val="20"/>
          <w:szCs w:val="20"/>
          <w:lang w:eastAsia="cs-CZ"/>
          <w14:ligatures w14:val="none"/>
        </w:rPr>
        <w:t>pracování osobních údajů těmito orgány veřejné moci musí být v souladu s použitelnými pravidly ochrany údajů pro dané účely zpracování</w:t>
      </w:r>
      <w:r>
        <w:rPr>
          <w:rFonts w:ascii="Aptos" w:eastAsia="Times New Roman" w:hAnsi="Aptos" w:cs="Times New Roman"/>
          <w:kern w:val="0"/>
          <w:sz w:val="20"/>
          <w:szCs w:val="20"/>
          <w:lang w:eastAsia="cs-CZ"/>
          <w14:ligatures w14:val="none"/>
        </w:rPr>
        <w:t>.</w:t>
      </w:r>
    </w:p>
    <w:p w14:paraId="23F758E4" w14:textId="77777777" w:rsidR="009569C1" w:rsidRDefault="009569C1" w:rsidP="002B5778">
      <w:pPr>
        <w:spacing w:before="100" w:beforeAutospacing="1" w:after="100" w:afterAutospacing="1" w:line="240" w:lineRule="auto"/>
        <w:ind w:left="0" w:firstLine="0"/>
        <w:outlineLvl w:val="1"/>
        <w:rPr>
          <w:rFonts w:ascii="Aptos" w:eastAsia="Times New Roman" w:hAnsi="Aptos" w:cs="Times New Roman"/>
          <w:kern w:val="0"/>
          <w:sz w:val="20"/>
          <w:szCs w:val="20"/>
          <w:lang w:eastAsia="cs-CZ"/>
          <w14:ligatures w14:val="none"/>
        </w:rPr>
      </w:pPr>
    </w:p>
    <w:p w14:paraId="462A4220" w14:textId="145D5336" w:rsidR="002B5778" w:rsidRPr="002B5778" w:rsidRDefault="009569C1" w:rsidP="00C7317C">
      <w:pPr>
        <w:spacing w:before="100" w:beforeAutospacing="1" w:after="100" w:afterAutospacing="1" w:line="240" w:lineRule="auto"/>
        <w:ind w:left="426" w:hanging="426"/>
        <w:outlineLvl w:val="1"/>
        <w:rPr>
          <w:rFonts w:ascii="Aptos" w:eastAsia="Times New Roman" w:hAnsi="Aptos" w:cs="Times New Roman"/>
          <w:b/>
          <w:bCs/>
          <w:kern w:val="0"/>
          <w:lang w:eastAsia="cs-CZ"/>
          <w14:ligatures w14:val="none"/>
        </w:rPr>
      </w:pPr>
      <w:r>
        <w:rPr>
          <w:rFonts w:ascii="Aptos" w:eastAsia="Times New Roman" w:hAnsi="Aptos" w:cs="Times New Roman"/>
          <w:b/>
          <w:bCs/>
          <w:kern w:val="0"/>
          <w:lang w:eastAsia="cs-CZ"/>
          <w14:ligatures w14:val="none"/>
        </w:rPr>
        <w:t>4</w:t>
      </w:r>
      <w:r w:rsidR="002B5778" w:rsidRPr="002B5778">
        <w:rPr>
          <w:rFonts w:ascii="Aptos" w:eastAsia="Times New Roman" w:hAnsi="Aptos" w:cs="Times New Roman"/>
          <w:b/>
          <w:bCs/>
          <w:kern w:val="0"/>
          <w:lang w:eastAsia="cs-CZ"/>
          <w14:ligatures w14:val="none"/>
        </w:rPr>
        <w:t>.</w:t>
      </w:r>
      <w:r w:rsidR="00C7317C">
        <w:rPr>
          <w:rFonts w:ascii="Aptos" w:eastAsia="Times New Roman" w:hAnsi="Aptos" w:cs="Times New Roman"/>
          <w:b/>
          <w:bCs/>
          <w:kern w:val="0"/>
          <w:lang w:eastAsia="cs-CZ"/>
          <w14:ligatures w14:val="none"/>
        </w:rPr>
        <w:tab/>
      </w:r>
      <w:r w:rsidR="002B5778" w:rsidRPr="002B5778">
        <w:rPr>
          <w:rFonts w:ascii="Aptos" w:eastAsia="Times New Roman" w:hAnsi="Aptos" w:cs="Times New Roman"/>
          <w:b/>
          <w:bCs/>
          <w:kern w:val="0"/>
          <w:lang w:eastAsia="cs-CZ"/>
          <w14:ligatures w14:val="none"/>
        </w:rPr>
        <w:t>Doba zpracování osobních údajů</w:t>
      </w:r>
    </w:p>
    <w:p w14:paraId="16CAEB75" w14:textId="6007BDE8" w:rsid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Osobní údaje </w:t>
      </w:r>
      <w:r w:rsidR="001A4483">
        <w:rPr>
          <w:rFonts w:ascii="Aptos" w:eastAsia="Times New Roman" w:hAnsi="Aptos" w:cs="Times New Roman"/>
          <w:kern w:val="0"/>
          <w:sz w:val="20"/>
          <w:szCs w:val="20"/>
          <w:lang w:eastAsia="cs-CZ"/>
          <w14:ligatures w14:val="none"/>
        </w:rPr>
        <w:t xml:space="preserve">správce </w:t>
      </w:r>
      <w:r w:rsidRPr="002B5778">
        <w:rPr>
          <w:rFonts w:ascii="Aptos" w:eastAsia="Times New Roman" w:hAnsi="Aptos" w:cs="Times New Roman"/>
          <w:kern w:val="0"/>
          <w:sz w:val="20"/>
          <w:szCs w:val="20"/>
          <w:lang w:eastAsia="cs-CZ"/>
          <w14:ligatures w14:val="none"/>
        </w:rPr>
        <w:t xml:space="preserve">zpracovává a uchovává po dobu nezbytně nutnou k zajištění všech práv a povinností plynoucích </w:t>
      </w:r>
      <w:r w:rsidR="00236BD7">
        <w:rPr>
          <w:rFonts w:ascii="Aptos" w:eastAsia="Times New Roman" w:hAnsi="Aptos" w:cs="Times New Roman"/>
          <w:kern w:val="0"/>
          <w:sz w:val="20"/>
          <w:szCs w:val="20"/>
          <w:lang w:eastAsia="cs-CZ"/>
          <w14:ligatures w14:val="none"/>
        </w:rPr>
        <w:t>ze smluvního vztahu</w:t>
      </w:r>
      <w:r w:rsidRPr="002B5778">
        <w:rPr>
          <w:rFonts w:ascii="Aptos" w:eastAsia="Times New Roman" w:hAnsi="Aptos" w:cs="Times New Roman"/>
          <w:kern w:val="0"/>
          <w:sz w:val="20"/>
          <w:szCs w:val="20"/>
          <w:lang w:eastAsia="cs-CZ"/>
          <w14:ligatures w14:val="none"/>
        </w:rPr>
        <w:t xml:space="preserve">, tedy po dobu vyřízení objednávky, včetně případné reklamace, a dále po </w:t>
      </w:r>
      <w:r w:rsidR="00D6108A">
        <w:rPr>
          <w:rFonts w:ascii="Aptos" w:eastAsia="Times New Roman" w:hAnsi="Aptos" w:cs="Times New Roman"/>
          <w:kern w:val="0"/>
          <w:sz w:val="20"/>
          <w:szCs w:val="20"/>
          <w:lang w:eastAsia="cs-CZ"/>
          <w14:ligatures w14:val="none"/>
        </w:rPr>
        <w:t>dobu 3 let od realizace poslední části plnění dle smlouvy, aby správce byl schopen po promlčecí dobu chránit svá práva, vyřizovat reklamace a případné stížnosti.</w:t>
      </w:r>
    </w:p>
    <w:p w14:paraId="1C525381" w14:textId="78E2F26C" w:rsidR="00D6108A" w:rsidRPr="002B5778" w:rsidRDefault="00D6108A"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 xml:space="preserve">Účetní doklady správce v souladu se zákonem uchovává po dobu 5 let a daňové doklady po dobu 10 let. </w:t>
      </w:r>
    </w:p>
    <w:p w14:paraId="7D598E7D" w14:textId="43E23B43"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5C725F">
        <w:rPr>
          <w:rFonts w:ascii="Aptos" w:eastAsia="Times New Roman" w:hAnsi="Aptos" w:cs="Times New Roman"/>
          <w:kern w:val="0"/>
          <w:sz w:val="20"/>
          <w:szCs w:val="20"/>
          <w:lang w:eastAsia="cs-CZ"/>
          <w14:ligatures w14:val="none"/>
        </w:rPr>
        <w:t xml:space="preserve">Osobní údaje </w:t>
      </w:r>
      <w:r w:rsidR="00236BD7" w:rsidRPr="005C725F">
        <w:rPr>
          <w:rFonts w:ascii="Aptos" w:eastAsia="Times New Roman" w:hAnsi="Aptos" w:cs="Times New Roman"/>
          <w:kern w:val="0"/>
          <w:sz w:val="20"/>
          <w:szCs w:val="20"/>
          <w:lang w:eastAsia="cs-CZ"/>
          <w14:ligatures w14:val="none"/>
        </w:rPr>
        <w:t>zpracovávané v rámci registrovaného členství na e-shopu</w:t>
      </w:r>
      <w:r w:rsidRPr="005C725F">
        <w:rPr>
          <w:rFonts w:ascii="Aptos" w:eastAsia="Times New Roman" w:hAnsi="Aptos" w:cs="Times New Roman"/>
          <w:kern w:val="0"/>
          <w:sz w:val="20"/>
          <w:szCs w:val="20"/>
          <w:lang w:eastAsia="cs-CZ"/>
          <w14:ligatures w14:val="none"/>
        </w:rPr>
        <w:t xml:space="preserve"> </w:t>
      </w:r>
      <w:r w:rsidR="00236BD7" w:rsidRPr="005C725F">
        <w:rPr>
          <w:rFonts w:ascii="Aptos" w:eastAsia="Times New Roman" w:hAnsi="Aptos" w:cs="Times New Roman"/>
          <w:kern w:val="0"/>
          <w:sz w:val="20"/>
          <w:szCs w:val="20"/>
          <w:lang w:eastAsia="cs-CZ"/>
          <w14:ligatures w14:val="none"/>
        </w:rPr>
        <w:t>správce zpracovává</w:t>
      </w:r>
      <w:r w:rsidRPr="005C725F">
        <w:rPr>
          <w:rFonts w:ascii="Aptos" w:eastAsia="Times New Roman" w:hAnsi="Aptos" w:cs="Times New Roman"/>
          <w:kern w:val="0"/>
          <w:sz w:val="20"/>
          <w:szCs w:val="20"/>
          <w:lang w:eastAsia="cs-CZ"/>
          <w14:ligatures w14:val="none"/>
        </w:rPr>
        <w:t xml:space="preserve"> po dobu trvání </w:t>
      </w:r>
      <w:r w:rsidR="00236BD7" w:rsidRPr="005C725F">
        <w:rPr>
          <w:rFonts w:ascii="Aptos" w:eastAsia="Times New Roman" w:hAnsi="Aptos" w:cs="Times New Roman"/>
          <w:kern w:val="0"/>
          <w:sz w:val="20"/>
          <w:szCs w:val="20"/>
          <w:lang w:eastAsia="cs-CZ"/>
          <w14:ligatures w14:val="none"/>
        </w:rPr>
        <w:t xml:space="preserve">registrovaného </w:t>
      </w:r>
      <w:r w:rsidRPr="005C725F">
        <w:rPr>
          <w:rFonts w:ascii="Aptos" w:eastAsia="Times New Roman" w:hAnsi="Aptos" w:cs="Times New Roman"/>
          <w:kern w:val="0"/>
          <w:sz w:val="20"/>
          <w:szCs w:val="20"/>
          <w:lang w:eastAsia="cs-CZ"/>
          <w14:ligatures w14:val="none"/>
        </w:rPr>
        <w:t>členství</w:t>
      </w:r>
      <w:r w:rsidR="00236BD7" w:rsidRPr="005C725F">
        <w:rPr>
          <w:rFonts w:ascii="Aptos" w:eastAsia="Times New Roman" w:hAnsi="Aptos" w:cs="Times New Roman"/>
          <w:kern w:val="0"/>
          <w:sz w:val="20"/>
          <w:szCs w:val="20"/>
          <w:lang w:eastAsia="cs-CZ"/>
          <w14:ligatures w14:val="none"/>
        </w:rPr>
        <w:t xml:space="preserve"> subjektu údajů. V případě zrušení registrovaného členství správce osobní údaje smaže, případně je nebude používat pro účely, pro které obdržel od subjektu údajů souhlas s jejich zpracováním (např. souhlas se zasíláním marketingových sdělení). </w:t>
      </w:r>
      <w:r w:rsidR="005C725F" w:rsidRPr="005C725F">
        <w:rPr>
          <w:rFonts w:ascii="Aptos" w:eastAsia="Times New Roman" w:hAnsi="Aptos" w:cs="Times New Roman"/>
          <w:kern w:val="0"/>
          <w:sz w:val="20"/>
          <w:szCs w:val="20"/>
          <w:lang w:eastAsia="cs-CZ"/>
          <w14:ligatures w14:val="none"/>
        </w:rPr>
        <w:t>Správce</w:t>
      </w:r>
      <w:r w:rsidR="00236BD7" w:rsidRPr="005C725F">
        <w:rPr>
          <w:rFonts w:ascii="Aptos" w:eastAsia="Times New Roman" w:hAnsi="Aptos" w:cs="Times New Roman"/>
          <w:kern w:val="0"/>
          <w:sz w:val="20"/>
          <w:szCs w:val="20"/>
          <w:lang w:eastAsia="cs-CZ"/>
          <w14:ligatures w14:val="none"/>
        </w:rPr>
        <w:t xml:space="preserve"> </w:t>
      </w:r>
      <w:r w:rsidR="005C725F" w:rsidRPr="005C725F">
        <w:rPr>
          <w:rFonts w:ascii="Aptos" w:eastAsia="Times New Roman" w:hAnsi="Aptos" w:cs="Times New Roman"/>
          <w:kern w:val="0"/>
          <w:sz w:val="20"/>
          <w:szCs w:val="20"/>
          <w:lang w:eastAsia="cs-CZ"/>
          <w14:ligatures w14:val="none"/>
        </w:rPr>
        <w:t>nadále zpracovává a uchovává poskytnuté osobní údaje v rámci registrovaného členství na e-shopu v nezbytném rozsahu a po nezbytně nutnou dobu k zajištění všech práv a povinností plynoucích ze smluvní</w:t>
      </w:r>
      <w:r w:rsidR="005C725F">
        <w:rPr>
          <w:rFonts w:ascii="Aptos" w:eastAsia="Times New Roman" w:hAnsi="Aptos" w:cs="Times New Roman"/>
          <w:kern w:val="0"/>
          <w:sz w:val="20"/>
          <w:szCs w:val="20"/>
          <w:lang w:eastAsia="cs-CZ"/>
          <w14:ligatures w14:val="none"/>
        </w:rPr>
        <w:t>ho</w:t>
      </w:r>
      <w:r w:rsidR="005C725F" w:rsidRPr="005C725F">
        <w:rPr>
          <w:rFonts w:ascii="Aptos" w:eastAsia="Times New Roman" w:hAnsi="Aptos" w:cs="Times New Roman"/>
          <w:kern w:val="0"/>
          <w:sz w:val="20"/>
          <w:szCs w:val="20"/>
          <w:lang w:eastAsia="cs-CZ"/>
          <w14:ligatures w14:val="none"/>
        </w:rPr>
        <w:t xml:space="preserve"> vztahu, tedy po dobu vyřízení objednávek registrovaného člena, včetně případné reklamace</w:t>
      </w:r>
      <w:r w:rsidR="00D6108A">
        <w:rPr>
          <w:rFonts w:ascii="Aptos" w:eastAsia="Times New Roman" w:hAnsi="Aptos" w:cs="Times New Roman"/>
          <w:kern w:val="0"/>
          <w:sz w:val="20"/>
          <w:szCs w:val="20"/>
          <w:lang w:eastAsia="cs-CZ"/>
          <w14:ligatures w14:val="none"/>
        </w:rPr>
        <w:t>, a dále po dobu 3 let od realizace poslední části plnění dle smlouvy.</w:t>
      </w:r>
    </w:p>
    <w:p w14:paraId="6FBC476C" w14:textId="21C934AF"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Osobní údaje zpracovávané pro marketingové účely </w:t>
      </w:r>
      <w:r w:rsidR="00C7317C">
        <w:rPr>
          <w:rFonts w:ascii="Aptos" w:eastAsia="Times New Roman" w:hAnsi="Aptos" w:cs="Times New Roman"/>
          <w:kern w:val="0"/>
          <w:sz w:val="20"/>
          <w:szCs w:val="20"/>
          <w:lang w:eastAsia="cs-CZ"/>
          <w14:ligatures w14:val="none"/>
        </w:rPr>
        <w:t>správce uchovává</w:t>
      </w:r>
      <w:r w:rsidRPr="002B5778">
        <w:rPr>
          <w:rFonts w:ascii="Aptos" w:eastAsia="Times New Roman" w:hAnsi="Aptos" w:cs="Times New Roman"/>
          <w:kern w:val="0"/>
          <w:sz w:val="20"/>
          <w:szCs w:val="20"/>
          <w:lang w:eastAsia="cs-CZ"/>
          <w14:ligatures w14:val="none"/>
        </w:rPr>
        <w:t xml:space="preserve"> do doby, než dojde ke zrušení </w:t>
      </w:r>
      <w:r w:rsidR="00C7317C">
        <w:rPr>
          <w:rFonts w:ascii="Aptos" w:eastAsia="Times New Roman" w:hAnsi="Aptos" w:cs="Times New Roman"/>
          <w:kern w:val="0"/>
          <w:sz w:val="20"/>
          <w:szCs w:val="20"/>
          <w:lang w:eastAsia="cs-CZ"/>
          <w14:ligatures w14:val="none"/>
        </w:rPr>
        <w:t>souhlasu</w:t>
      </w:r>
      <w:r w:rsidRPr="002B5778">
        <w:rPr>
          <w:rFonts w:ascii="Aptos" w:eastAsia="Times New Roman" w:hAnsi="Aptos" w:cs="Times New Roman"/>
          <w:kern w:val="0"/>
          <w:sz w:val="20"/>
          <w:szCs w:val="20"/>
          <w:lang w:eastAsia="cs-CZ"/>
          <w14:ligatures w14:val="none"/>
        </w:rPr>
        <w:t xml:space="preserve"> nebo </w:t>
      </w:r>
      <w:r w:rsidR="00C7317C">
        <w:rPr>
          <w:rFonts w:ascii="Aptos" w:eastAsia="Times New Roman" w:hAnsi="Aptos" w:cs="Times New Roman"/>
          <w:kern w:val="0"/>
          <w:sz w:val="20"/>
          <w:szCs w:val="20"/>
          <w:lang w:eastAsia="cs-CZ"/>
          <w14:ligatures w14:val="none"/>
        </w:rPr>
        <w:t>vyjádření</w:t>
      </w:r>
      <w:r w:rsidRPr="002B5778">
        <w:rPr>
          <w:rFonts w:ascii="Aptos" w:eastAsia="Times New Roman" w:hAnsi="Aptos" w:cs="Times New Roman"/>
          <w:kern w:val="0"/>
          <w:sz w:val="20"/>
          <w:szCs w:val="20"/>
          <w:lang w:eastAsia="cs-CZ"/>
          <w14:ligatures w14:val="none"/>
        </w:rPr>
        <w:t xml:space="preserve"> nesouhlas</w:t>
      </w:r>
      <w:r w:rsidR="00C7317C">
        <w:rPr>
          <w:rFonts w:ascii="Aptos" w:eastAsia="Times New Roman" w:hAnsi="Aptos" w:cs="Times New Roman"/>
          <w:kern w:val="0"/>
          <w:sz w:val="20"/>
          <w:szCs w:val="20"/>
          <w:lang w:eastAsia="cs-CZ"/>
          <w14:ligatures w14:val="none"/>
        </w:rPr>
        <w:t>u</w:t>
      </w:r>
      <w:r w:rsidRPr="002B5778">
        <w:rPr>
          <w:rFonts w:ascii="Aptos" w:eastAsia="Times New Roman" w:hAnsi="Aptos" w:cs="Times New Roman"/>
          <w:kern w:val="0"/>
          <w:sz w:val="20"/>
          <w:szCs w:val="20"/>
          <w:lang w:eastAsia="cs-CZ"/>
          <w14:ligatures w14:val="none"/>
        </w:rPr>
        <w:t xml:space="preserve"> s takovým zpracováním.</w:t>
      </w:r>
    </w:p>
    <w:p w14:paraId="1E9D301A" w14:textId="56C62EF8" w:rsidR="002B5778" w:rsidRDefault="002B5778" w:rsidP="00C7317C">
      <w:pPr>
        <w:ind w:left="0" w:firstLine="0"/>
        <w:rPr>
          <w:rFonts w:ascii="Aptos" w:eastAsia="Times New Roman" w:hAnsi="Aptos" w:cs="Times New Roman"/>
          <w:b/>
          <w:bCs/>
          <w:kern w:val="0"/>
          <w:lang w:eastAsia="cs-CZ"/>
          <w14:ligatures w14:val="none"/>
        </w:rPr>
      </w:pPr>
    </w:p>
    <w:p w14:paraId="250CEE4D" w14:textId="33CB0D30" w:rsidR="002B5778" w:rsidRPr="002B5778" w:rsidRDefault="00037612" w:rsidP="00C7317C">
      <w:pPr>
        <w:spacing w:before="100" w:beforeAutospacing="1" w:after="100" w:afterAutospacing="1" w:line="240" w:lineRule="auto"/>
        <w:ind w:left="426" w:hanging="426"/>
        <w:outlineLvl w:val="1"/>
        <w:rPr>
          <w:rFonts w:ascii="Aptos" w:eastAsia="Times New Roman" w:hAnsi="Aptos" w:cs="Times New Roman"/>
          <w:b/>
          <w:bCs/>
          <w:kern w:val="0"/>
          <w:lang w:eastAsia="cs-CZ"/>
          <w14:ligatures w14:val="none"/>
        </w:rPr>
      </w:pPr>
      <w:r>
        <w:rPr>
          <w:rFonts w:ascii="Aptos" w:eastAsia="Times New Roman" w:hAnsi="Aptos" w:cs="Times New Roman"/>
          <w:b/>
          <w:bCs/>
          <w:kern w:val="0"/>
          <w:lang w:eastAsia="cs-CZ"/>
          <w14:ligatures w14:val="none"/>
        </w:rPr>
        <w:t>5</w:t>
      </w:r>
      <w:r w:rsidR="002B5778" w:rsidRPr="002B5778">
        <w:rPr>
          <w:rFonts w:ascii="Aptos" w:eastAsia="Times New Roman" w:hAnsi="Aptos" w:cs="Times New Roman"/>
          <w:b/>
          <w:bCs/>
          <w:kern w:val="0"/>
          <w:lang w:eastAsia="cs-CZ"/>
          <w14:ligatures w14:val="none"/>
        </w:rPr>
        <w:t>.</w:t>
      </w:r>
      <w:r w:rsidR="00C7317C">
        <w:rPr>
          <w:rFonts w:ascii="Aptos" w:eastAsia="Times New Roman" w:hAnsi="Aptos" w:cs="Times New Roman"/>
          <w:b/>
          <w:bCs/>
          <w:kern w:val="0"/>
          <w:lang w:eastAsia="cs-CZ"/>
          <w14:ligatures w14:val="none"/>
        </w:rPr>
        <w:tab/>
        <w:t>Práva subjektu údajů</w:t>
      </w:r>
      <w:r w:rsidR="002B5778" w:rsidRPr="002B5778">
        <w:rPr>
          <w:rFonts w:ascii="Aptos" w:eastAsia="Times New Roman" w:hAnsi="Aptos" w:cs="Times New Roman"/>
          <w:b/>
          <w:bCs/>
          <w:kern w:val="0"/>
          <w:lang w:eastAsia="cs-CZ"/>
          <w14:ligatures w14:val="none"/>
        </w:rPr>
        <w:t xml:space="preserve"> v souvislosti s ochranou osobních údajů</w:t>
      </w:r>
    </w:p>
    <w:p w14:paraId="7C1EC162" w14:textId="5DA46175" w:rsidR="002B5778" w:rsidRPr="002B5778" w:rsidRDefault="00C7317C" w:rsidP="00C7317C">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5</w:t>
      </w:r>
      <w:r w:rsidR="002B5778" w:rsidRPr="002B5778">
        <w:rPr>
          <w:rFonts w:ascii="Aptos" w:eastAsia="Times New Roman" w:hAnsi="Aptos" w:cs="Times New Roman"/>
          <w:b/>
          <w:bCs/>
          <w:kern w:val="0"/>
          <w:sz w:val="21"/>
          <w:szCs w:val="21"/>
          <w:lang w:eastAsia="cs-CZ"/>
          <w14:ligatures w14:val="none"/>
        </w:rPr>
        <w:t>.1</w:t>
      </w:r>
      <w:r>
        <w:rPr>
          <w:rFonts w:ascii="Aptos" w:eastAsia="Times New Roman" w:hAnsi="Aptos" w:cs="Times New Roman"/>
          <w:b/>
          <w:bCs/>
          <w:kern w:val="0"/>
          <w:sz w:val="21"/>
          <w:szCs w:val="21"/>
          <w:lang w:eastAsia="cs-CZ"/>
          <w14:ligatures w14:val="none"/>
        </w:rPr>
        <w:tab/>
        <w:t>Jednotlivá p</w:t>
      </w:r>
      <w:r w:rsidR="002B5778" w:rsidRPr="002B5778">
        <w:rPr>
          <w:rFonts w:ascii="Aptos" w:eastAsia="Times New Roman" w:hAnsi="Aptos" w:cs="Times New Roman"/>
          <w:b/>
          <w:bCs/>
          <w:kern w:val="0"/>
          <w:sz w:val="21"/>
          <w:szCs w:val="21"/>
          <w:lang w:eastAsia="cs-CZ"/>
          <w14:ligatures w14:val="none"/>
        </w:rPr>
        <w:t>ráva subjektu údajů</w:t>
      </w:r>
    </w:p>
    <w:p w14:paraId="42EDBC65" w14:textId="5D0E05DD" w:rsidR="002B5778" w:rsidRPr="002B5778" w:rsidRDefault="00C7317C"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lastRenderedPageBreak/>
        <w:t>Subjekt údajů má</w:t>
      </w:r>
      <w:r w:rsidR="002B5778" w:rsidRPr="002B5778">
        <w:rPr>
          <w:rFonts w:ascii="Aptos" w:eastAsia="Times New Roman" w:hAnsi="Aptos" w:cs="Times New Roman"/>
          <w:kern w:val="0"/>
          <w:sz w:val="20"/>
          <w:szCs w:val="20"/>
          <w:lang w:eastAsia="cs-CZ"/>
          <w14:ligatures w14:val="none"/>
        </w:rPr>
        <w:t xml:space="preserve"> podle </w:t>
      </w:r>
      <w:r>
        <w:rPr>
          <w:rFonts w:ascii="Aptos" w:eastAsia="Times New Roman" w:hAnsi="Aptos" w:cs="Times New Roman"/>
          <w:kern w:val="0"/>
          <w:sz w:val="20"/>
          <w:szCs w:val="20"/>
          <w:lang w:eastAsia="cs-CZ"/>
          <w14:ligatures w14:val="none"/>
        </w:rPr>
        <w:t>N</w:t>
      </w:r>
      <w:r w:rsidR="002B5778" w:rsidRPr="002B5778">
        <w:rPr>
          <w:rFonts w:ascii="Aptos" w:eastAsia="Times New Roman" w:hAnsi="Aptos" w:cs="Times New Roman"/>
          <w:kern w:val="0"/>
          <w:sz w:val="20"/>
          <w:szCs w:val="20"/>
          <w:lang w:eastAsia="cs-CZ"/>
          <w14:ligatures w14:val="none"/>
        </w:rPr>
        <w:t>ařízení GDPR následující práva:</w:t>
      </w:r>
    </w:p>
    <w:p w14:paraId="356148D5" w14:textId="141734C0"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t>a) Právo na přístup k osobním údajům</w:t>
      </w:r>
      <w:r w:rsidRPr="002B5778">
        <w:rPr>
          <w:rFonts w:ascii="Aptos" w:eastAsia="Times New Roman" w:hAnsi="Aptos" w:cs="Times New Roman"/>
          <w:kern w:val="0"/>
          <w:sz w:val="20"/>
          <w:szCs w:val="20"/>
          <w:lang w:eastAsia="cs-CZ"/>
          <w14:ligatures w14:val="none"/>
        </w:rPr>
        <w:t xml:space="preserve"> – </w:t>
      </w:r>
      <w:r w:rsidR="00C7317C">
        <w:rPr>
          <w:rFonts w:ascii="Aptos" w:eastAsia="Times New Roman" w:hAnsi="Aptos" w:cs="Times New Roman"/>
          <w:kern w:val="0"/>
          <w:sz w:val="20"/>
          <w:szCs w:val="20"/>
          <w:lang w:eastAsia="cs-CZ"/>
          <w14:ligatures w14:val="none"/>
        </w:rPr>
        <w:t>subjekt údajů má právo</w:t>
      </w:r>
      <w:r w:rsidRPr="002B5778">
        <w:rPr>
          <w:rFonts w:ascii="Aptos" w:eastAsia="Times New Roman" w:hAnsi="Aptos" w:cs="Times New Roman"/>
          <w:kern w:val="0"/>
          <w:sz w:val="20"/>
          <w:szCs w:val="20"/>
          <w:lang w:eastAsia="cs-CZ"/>
          <w14:ligatures w14:val="none"/>
        </w:rPr>
        <w:t xml:space="preserve"> získat od </w:t>
      </w:r>
      <w:r w:rsidR="00C7317C">
        <w:rPr>
          <w:rFonts w:ascii="Aptos" w:eastAsia="Times New Roman" w:hAnsi="Aptos" w:cs="Times New Roman"/>
          <w:kern w:val="0"/>
          <w:sz w:val="20"/>
          <w:szCs w:val="20"/>
          <w:lang w:eastAsia="cs-CZ"/>
          <w14:ligatures w14:val="none"/>
        </w:rPr>
        <w:t>správce</w:t>
      </w:r>
      <w:r w:rsidRPr="002B5778">
        <w:rPr>
          <w:rFonts w:ascii="Aptos" w:eastAsia="Times New Roman" w:hAnsi="Aptos" w:cs="Times New Roman"/>
          <w:kern w:val="0"/>
          <w:sz w:val="20"/>
          <w:szCs w:val="20"/>
          <w:lang w:eastAsia="cs-CZ"/>
          <w14:ligatures w14:val="none"/>
        </w:rPr>
        <w:t xml:space="preserve"> potvrzení, zda osobní údaje, které se </w:t>
      </w:r>
      <w:r w:rsidR="00C7317C">
        <w:rPr>
          <w:rFonts w:ascii="Aptos" w:eastAsia="Times New Roman" w:hAnsi="Aptos" w:cs="Times New Roman"/>
          <w:kern w:val="0"/>
          <w:sz w:val="20"/>
          <w:szCs w:val="20"/>
          <w:lang w:eastAsia="cs-CZ"/>
          <w14:ligatures w14:val="none"/>
        </w:rPr>
        <w:t>ho</w:t>
      </w:r>
      <w:r w:rsidRPr="002B5778">
        <w:rPr>
          <w:rFonts w:ascii="Aptos" w:eastAsia="Times New Roman" w:hAnsi="Aptos" w:cs="Times New Roman"/>
          <w:kern w:val="0"/>
          <w:sz w:val="20"/>
          <w:szCs w:val="20"/>
          <w:lang w:eastAsia="cs-CZ"/>
          <w14:ligatures w14:val="none"/>
        </w:rPr>
        <w:t xml:space="preserve"> týkají, jsou či nejsou zpracovávány, a pokud je tomu tak, </w:t>
      </w:r>
      <w:r w:rsidR="00C7317C">
        <w:rPr>
          <w:rFonts w:ascii="Aptos" w:eastAsia="Times New Roman" w:hAnsi="Aptos" w:cs="Times New Roman"/>
          <w:kern w:val="0"/>
          <w:sz w:val="20"/>
          <w:szCs w:val="20"/>
          <w:lang w:eastAsia="cs-CZ"/>
          <w14:ligatures w14:val="none"/>
        </w:rPr>
        <w:t>má</w:t>
      </w:r>
      <w:r w:rsidRPr="002B5778">
        <w:rPr>
          <w:rFonts w:ascii="Aptos" w:eastAsia="Times New Roman" w:hAnsi="Aptos" w:cs="Times New Roman"/>
          <w:kern w:val="0"/>
          <w:sz w:val="20"/>
          <w:szCs w:val="20"/>
          <w:lang w:eastAsia="cs-CZ"/>
          <w14:ligatures w14:val="none"/>
        </w:rPr>
        <w:t xml:space="preserve"> právo získat přístup k těmto osobním údajům.</w:t>
      </w:r>
    </w:p>
    <w:p w14:paraId="7033DA8F" w14:textId="4D0A2BEA"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t>b) Právo na opravu</w:t>
      </w:r>
      <w:r w:rsidRPr="002B5778">
        <w:rPr>
          <w:rFonts w:ascii="Aptos" w:eastAsia="Times New Roman" w:hAnsi="Aptos" w:cs="Times New Roman"/>
          <w:kern w:val="0"/>
          <w:sz w:val="20"/>
          <w:szCs w:val="20"/>
          <w:lang w:eastAsia="cs-CZ"/>
          <w14:ligatures w14:val="none"/>
        </w:rPr>
        <w:t xml:space="preserve"> – </w:t>
      </w:r>
      <w:r w:rsidR="00C7317C">
        <w:rPr>
          <w:rFonts w:ascii="Aptos" w:eastAsia="Times New Roman" w:hAnsi="Aptos" w:cs="Times New Roman"/>
          <w:kern w:val="0"/>
          <w:sz w:val="20"/>
          <w:szCs w:val="20"/>
          <w:lang w:eastAsia="cs-CZ"/>
          <w14:ligatures w14:val="none"/>
        </w:rPr>
        <w:t>subjekt údajů má</w:t>
      </w:r>
      <w:r w:rsidRPr="002B5778">
        <w:rPr>
          <w:rFonts w:ascii="Aptos" w:eastAsia="Times New Roman" w:hAnsi="Aptos" w:cs="Times New Roman"/>
          <w:kern w:val="0"/>
          <w:sz w:val="20"/>
          <w:szCs w:val="20"/>
          <w:lang w:eastAsia="cs-CZ"/>
          <w14:ligatures w14:val="none"/>
        </w:rPr>
        <w:t xml:space="preserve"> právo na to, </w:t>
      </w:r>
      <w:r w:rsidR="00C7317C">
        <w:rPr>
          <w:rFonts w:ascii="Aptos" w:eastAsia="Times New Roman" w:hAnsi="Aptos" w:cs="Times New Roman"/>
          <w:kern w:val="0"/>
          <w:sz w:val="20"/>
          <w:szCs w:val="20"/>
          <w:lang w:eastAsia="cs-CZ"/>
          <w14:ligatures w14:val="none"/>
        </w:rPr>
        <w:t>aby správce</w:t>
      </w:r>
      <w:r w:rsidRPr="002B5778">
        <w:rPr>
          <w:rFonts w:ascii="Aptos" w:eastAsia="Times New Roman" w:hAnsi="Aptos" w:cs="Times New Roman"/>
          <w:kern w:val="0"/>
          <w:sz w:val="20"/>
          <w:szCs w:val="20"/>
          <w:lang w:eastAsia="cs-CZ"/>
          <w14:ligatures w14:val="none"/>
        </w:rPr>
        <w:t xml:space="preserve"> bez zbytečného odkladu opravili nepřesné osobní údaje, které se </w:t>
      </w:r>
      <w:r w:rsidR="00C7317C">
        <w:rPr>
          <w:rFonts w:ascii="Aptos" w:eastAsia="Times New Roman" w:hAnsi="Aptos" w:cs="Times New Roman"/>
          <w:kern w:val="0"/>
          <w:sz w:val="20"/>
          <w:szCs w:val="20"/>
          <w:lang w:eastAsia="cs-CZ"/>
          <w14:ligatures w14:val="none"/>
        </w:rPr>
        <w:t xml:space="preserve">ho </w:t>
      </w:r>
      <w:r w:rsidRPr="002B5778">
        <w:rPr>
          <w:rFonts w:ascii="Aptos" w:eastAsia="Times New Roman" w:hAnsi="Aptos" w:cs="Times New Roman"/>
          <w:kern w:val="0"/>
          <w:sz w:val="20"/>
          <w:szCs w:val="20"/>
          <w:lang w:eastAsia="cs-CZ"/>
          <w14:ligatures w14:val="none"/>
        </w:rPr>
        <w:t>týkají.</w:t>
      </w:r>
    </w:p>
    <w:p w14:paraId="10548F39" w14:textId="4F71AB0F"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t>c) Právo na výmaz</w:t>
      </w:r>
      <w:r w:rsidRPr="002B5778">
        <w:rPr>
          <w:rFonts w:ascii="Aptos" w:eastAsia="Times New Roman" w:hAnsi="Aptos" w:cs="Times New Roman"/>
          <w:kern w:val="0"/>
          <w:sz w:val="20"/>
          <w:szCs w:val="20"/>
          <w:lang w:eastAsia="cs-CZ"/>
          <w14:ligatures w14:val="none"/>
        </w:rPr>
        <w:t xml:space="preserve"> </w:t>
      </w:r>
      <w:r w:rsidR="00C7317C" w:rsidRPr="00C7317C">
        <w:rPr>
          <w:rFonts w:ascii="Aptos" w:eastAsia="Times New Roman" w:hAnsi="Aptos" w:cs="Times New Roman"/>
          <w:b/>
          <w:bCs/>
          <w:kern w:val="0"/>
          <w:sz w:val="20"/>
          <w:szCs w:val="20"/>
          <w:lang w:eastAsia="cs-CZ"/>
          <w14:ligatures w14:val="none"/>
        </w:rPr>
        <w:t>(</w:t>
      </w:r>
      <w:r w:rsidR="00C7317C">
        <w:rPr>
          <w:rFonts w:ascii="Aptos" w:eastAsia="Times New Roman" w:hAnsi="Aptos" w:cs="Times New Roman"/>
          <w:b/>
          <w:bCs/>
          <w:kern w:val="0"/>
          <w:sz w:val="20"/>
          <w:szCs w:val="20"/>
          <w:lang w:eastAsia="cs-CZ"/>
          <w14:ligatures w14:val="none"/>
        </w:rPr>
        <w:t>„</w:t>
      </w:r>
      <w:r w:rsidR="00C7317C" w:rsidRPr="00C7317C">
        <w:rPr>
          <w:rFonts w:ascii="Aptos" w:eastAsia="Times New Roman" w:hAnsi="Aptos" w:cs="Times New Roman"/>
          <w:b/>
          <w:bCs/>
          <w:kern w:val="0"/>
          <w:sz w:val="20"/>
          <w:szCs w:val="20"/>
          <w:lang w:eastAsia="cs-CZ"/>
          <w14:ligatures w14:val="none"/>
        </w:rPr>
        <w:t>právo být zapomenut“)</w:t>
      </w:r>
      <w:r w:rsidR="00C7317C">
        <w:rPr>
          <w:rFonts w:ascii="Aptos" w:eastAsia="Times New Roman" w:hAnsi="Aptos" w:cs="Times New Roman"/>
          <w:kern w:val="0"/>
          <w:sz w:val="20"/>
          <w:szCs w:val="20"/>
          <w:lang w:eastAsia="cs-CZ"/>
          <w14:ligatures w14:val="none"/>
        </w:rPr>
        <w:t xml:space="preserve"> </w:t>
      </w:r>
      <w:r w:rsidRPr="002B5778">
        <w:rPr>
          <w:rFonts w:ascii="Aptos" w:eastAsia="Times New Roman" w:hAnsi="Aptos" w:cs="Times New Roman"/>
          <w:kern w:val="0"/>
          <w:sz w:val="20"/>
          <w:szCs w:val="20"/>
          <w:lang w:eastAsia="cs-CZ"/>
          <w14:ligatures w14:val="none"/>
        </w:rPr>
        <w:t xml:space="preserve">– </w:t>
      </w:r>
      <w:r w:rsidR="00C7317C">
        <w:rPr>
          <w:rFonts w:ascii="Aptos" w:eastAsia="Times New Roman" w:hAnsi="Aptos" w:cs="Times New Roman"/>
          <w:kern w:val="0"/>
          <w:sz w:val="20"/>
          <w:szCs w:val="20"/>
          <w:lang w:eastAsia="cs-CZ"/>
          <w14:ligatures w14:val="none"/>
        </w:rPr>
        <w:t>subjekt údajů má</w:t>
      </w:r>
      <w:r w:rsidRPr="002B5778">
        <w:rPr>
          <w:rFonts w:ascii="Aptos" w:eastAsia="Times New Roman" w:hAnsi="Aptos" w:cs="Times New Roman"/>
          <w:kern w:val="0"/>
          <w:sz w:val="20"/>
          <w:szCs w:val="20"/>
          <w:lang w:eastAsia="cs-CZ"/>
          <w14:ligatures w14:val="none"/>
        </w:rPr>
        <w:t xml:space="preserve"> právo na to, </w:t>
      </w:r>
      <w:r w:rsidR="00C7317C">
        <w:rPr>
          <w:rFonts w:ascii="Aptos" w:eastAsia="Times New Roman" w:hAnsi="Aptos" w:cs="Times New Roman"/>
          <w:kern w:val="0"/>
          <w:sz w:val="20"/>
          <w:szCs w:val="20"/>
          <w:lang w:eastAsia="cs-CZ"/>
          <w14:ligatures w14:val="none"/>
        </w:rPr>
        <w:t>aby správce</w:t>
      </w:r>
      <w:r w:rsidRPr="002B5778">
        <w:rPr>
          <w:rFonts w:ascii="Aptos" w:eastAsia="Times New Roman" w:hAnsi="Aptos" w:cs="Times New Roman"/>
          <w:kern w:val="0"/>
          <w:sz w:val="20"/>
          <w:szCs w:val="20"/>
          <w:lang w:eastAsia="cs-CZ"/>
          <w14:ligatures w14:val="none"/>
        </w:rPr>
        <w:t xml:space="preserve"> bez zbytečného odkladu vymazal </w:t>
      </w:r>
      <w:r w:rsidR="00C7317C">
        <w:rPr>
          <w:rFonts w:ascii="Aptos" w:eastAsia="Times New Roman" w:hAnsi="Aptos" w:cs="Times New Roman"/>
          <w:kern w:val="0"/>
          <w:sz w:val="20"/>
          <w:szCs w:val="20"/>
          <w:lang w:eastAsia="cs-CZ"/>
          <w14:ligatures w14:val="none"/>
        </w:rPr>
        <w:t xml:space="preserve">veškeré </w:t>
      </w:r>
      <w:r w:rsidRPr="002B5778">
        <w:rPr>
          <w:rFonts w:ascii="Aptos" w:eastAsia="Times New Roman" w:hAnsi="Aptos" w:cs="Times New Roman"/>
          <w:kern w:val="0"/>
          <w:sz w:val="20"/>
          <w:szCs w:val="20"/>
          <w:lang w:eastAsia="cs-CZ"/>
          <w14:ligatures w14:val="none"/>
        </w:rPr>
        <w:t xml:space="preserve">osobní údaje, které </w:t>
      </w:r>
      <w:r w:rsidR="00C7317C">
        <w:rPr>
          <w:rFonts w:ascii="Aptos" w:eastAsia="Times New Roman" w:hAnsi="Aptos" w:cs="Times New Roman"/>
          <w:kern w:val="0"/>
          <w:sz w:val="20"/>
          <w:szCs w:val="20"/>
          <w:lang w:eastAsia="cs-CZ"/>
          <w14:ligatures w14:val="none"/>
        </w:rPr>
        <w:t>správce o subjektu údajů eviduje. V případě, kdy existuje jiný důvod, který opravňuje či zavazuje správce osobní údaje zpracovávat</w:t>
      </w:r>
      <w:r w:rsidR="00A20900">
        <w:rPr>
          <w:rFonts w:ascii="Aptos" w:eastAsia="Times New Roman" w:hAnsi="Aptos" w:cs="Times New Roman"/>
          <w:kern w:val="0"/>
          <w:sz w:val="20"/>
          <w:szCs w:val="20"/>
          <w:lang w:eastAsia="cs-CZ"/>
          <w14:ligatures w14:val="none"/>
        </w:rPr>
        <w:t xml:space="preserve"> (např. povinnosti plynoucí ze zákona o účetnictví)</w:t>
      </w:r>
      <w:r w:rsidR="00C7317C">
        <w:rPr>
          <w:rFonts w:ascii="Aptos" w:eastAsia="Times New Roman" w:hAnsi="Aptos" w:cs="Times New Roman"/>
          <w:kern w:val="0"/>
          <w:sz w:val="20"/>
          <w:szCs w:val="20"/>
          <w:lang w:eastAsia="cs-CZ"/>
          <w14:ligatures w14:val="none"/>
        </w:rPr>
        <w:t>, nelze výmaz provést.</w:t>
      </w:r>
    </w:p>
    <w:p w14:paraId="17072725" w14:textId="6A154842" w:rsid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t>d) Právo na omezení zpracování</w:t>
      </w:r>
      <w:r w:rsidRPr="002B5778">
        <w:rPr>
          <w:rFonts w:ascii="Aptos" w:eastAsia="Times New Roman" w:hAnsi="Aptos" w:cs="Times New Roman"/>
          <w:kern w:val="0"/>
          <w:sz w:val="20"/>
          <w:szCs w:val="20"/>
          <w:lang w:eastAsia="cs-CZ"/>
          <w14:ligatures w14:val="none"/>
        </w:rPr>
        <w:t xml:space="preserve"> – </w:t>
      </w:r>
      <w:r w:rsidR="00A20900">
        <w:rPr>
          <w:rFonts w:ascii="Aptos" w:eastAsia="Times New Roman" w:hAnsi="Aptos" w:cs="Times New Roman"/>
          <w:kern w:val="0"/>
          <w:sz w:val="20"/>
          <w:szCs w:val="20"/>
          <w:lang w:eastAsia="cs-CZ"/>
          <w14:ligatures w14:val="none"/>
        </w:rPr>
        <w:t>subjekt údajů má</w:t>
      </w:r>
      <w:r w:rsidRPr="002B5778">
        <w:rPr>
          <w:rFonts w:ascii="Aptos" w:eastAsia="Times New Roman" w:hAnsi="Aptos" w:cs="Times New Roman"/>
          <w:kern w:val="0"/>
          <w:sz w:val="20"/>
          <w:szCs w:val="20"/>
          <w:lang w:eastAsia="cs-CZ"/>
          <w14:ligatures w14:val="none"/>
        </w:rPr>
        <w:t xml:space="preserve"> právo na to, </w:t>
      </w:r>
      <w:r w:rsidR="00A20900">
        <w:rPr>
          <w:rFonts w:ascii="Aptos" w:eastAsia="Times New Roman" w:hAnsi="Aptos" w:cs="Times New Roman"/>
          <w:kern w:val="0"/>
          <w:sz w:val="20"/>
          <w:szCs w:val="20"/>
          <w:lang w:eastAsia="cs-CZ"/>
          <w14:ligatures w14:val="none"/>
        </w:rPr>
        <w:t>aby správce</w:t>
      </w:r>
      <w:r w:rsidRPr="002B5778">
        <w:rPr>
          <w:rFonts w:ascii="Aptos" w:eastAsia="Times New Roman" w:hAnsi="Aptos" w:cs="Times New Roman"/>
          <w:kern w:val="0"/>
          <w:sz w:val="20"/>
          <w:szCs w:val="20"/>
          <w:lang w:eastAsia="cs-CZ"/>
          <w14:ligatures w14:val="none"/>
        </w:rPr>
        <w:t xml:space="preserve"> omezil zpracování v</w:t>
      </w:r>
      <w:r w:rsidR="00A20900">
        <w:rPr>
          <w:rFonts w:ascii="Aptos" w:eastAsia="Times New Roman" w:hAnsi="Aptos" w:cs="Times New Roman"/>
          <w:kern w:val="0"/>
          <w:sz w:val="20"/>
          <w:szCs w:val="20"/>
          <w:lang w:eastAsia="cs-CZ"/>
          <w14:ligatures w14:val="none"/>
        </w:rPr>
        <w:t> kterémkoliv z těchto případů:</w:t>
      </w:r>
    </w:p>
    <w:p w14:paraId="54C147AA" w14:textId="46B8D7D6" w:rsidR="00A20900" w:rsidRPr="00A20900" w:rsidRDefault="00A20900" w:rsidP="00A20900">
      <w:pPr>
        <w:pStyle w:val="Odstavecseseznamem"/>
        <w:numPr>
          <w:ilvl w:val="0"/>
          <w:numId w:val="15"/>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A20900">
        <w:rPr>
          <w:rFonts w:ascii="Aptos" w:eastAsia="Times New Roman" w:hAnsi="Aptos" w:cs="Times New Roman"/>
          <w:kern w:val="0"/>
          <w:sz w:val="20"/>
          <w:szCs w:val="20"/>
          <w:lang w:eastAsia="cs-CZ"/>
          <w14:ligatures w14:val="none"/>
        </w:rPr>
        <w:t>pokud subjekt údajů popře přesnost údajů a správce potřebuje sdělení subjektu údajů ověřit;</w:t>
      </w:r>
    </w:p>
    <w:p w14:paraId="15E72A83" w14:textId="779A269A" w:rsidR="00A20900" w:rsidRPr="00A20900" w:rsidRDefault="00A20900" w:rsidP="00A20900">
      <w:pPr>
        <w:pStyle w:val="Odstavecseseznamem"/>
        <w:numPr>
          <w:ilvl w:val="0"/>
          <w:numId w:val="15"/>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A20900">
        <w:rPr>
          <w:rFonts w:ascii="Aptos" w:eastAsia="Times New Roman" w:hAnsi="Aptos" w:cs="Times New Roman"/>
          <w:kern w:val="0"/>
          <w:sz w:val="20"/>
          <w:szCs w:val="20"/>
          <w:lang w:eastAsia="cs-CZ"/>
          <w14:ligatures w14:val="none"/>
        </w:rPr>
        <w:t>pokud správce zpracovává osobní údaje neoprávněně, ale subjekt údajů si nepřeje, aby tyto osobní údaje správce vymazal a místo výmazu požádá jen o omezení zpracování;</w:t>
      </w:r>
    </w:p>
    <w:p w14:paraId="6056B0B0" w14:textId="4333566F" w:rsidR="00A20900" w:rsidRPr="00A20900" w:rsidRDefault="00A20900" w:rsidP="00A20900">
      <w:pPr>
        <w:pStyle w:val="Odstavecseseznamem"/>
        <w:numPr>
          <w:ilvl w:val="0"/>
          <w:numId w:val="15"/>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A20900">
        <w:rPr>
          <w:rFonts w:ascii="Aptos" w:eastAsia="Times New Roman" w:hAnsi="Aptos" w:cs="Times New Roman"/>
          <w:kern w:val="0"/>
          <w:sz w:val="20"/>
          <w:szCs w:val="20"/>
          <w:lang w:eastAsia="cs-CZ"/>
          <w14:ligatures w14:val="none"/>
        </w:rPr>
        <w:t>pokud již osobní údaje správce nepotřebuje, ale subjekt údajů požádá o jejich uchování pro uplatnění svých právních nároků;</w:t>
      </w:r>
    </w:p>
    <w:p w14:paraId="0DA4BA38" w14:textId="5AFF1052" w:rsidR="00A20900" w:rsidRPr="00A20900" w:rsidRDefault="00A20900" w:rsidP="00A20900">
      <w:pPr>
        <w:pStyle w:val="Odstavecseseznamem"/>
        <w:numPr>
          <w:ilvl w:val="0"/>
          <w:numId w:val="15"/>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A20900">
        <w:rPr>
          <w:rFonts w:ascii="Aptos" w:eastAsia="Times New Roman" w:hAnsi="Aptos" w:cs="Times New Roman"/>
          <w:kern w:val="0"/>
          <w:sz w:val="20"/>
          <w:szCs w:val="20"/>
          <w:lang w:eastAsia="cs-CZ"/>
          <w14:ligatures w14:val="none"/>
        </w:rPr>
        <w:t>pokud subjekt údajů vznese námitku proti zpracování, a to po dobu, než správce ověří, jestli budou osobní údaje dál zpracovávány v jeho důležitém zájmu nebo je zpracovávat nebude.</w:t>
      </w:r>
    </w:p>
    <w:p w14:paraId="08757B14" w14:textId="1F5737F8"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t>e) Právo na přenositelnost údajů</w:t>
      </w:r>
      <w:r w:rsidRPr="002B5778">
        <w:rPr>
          <w:rFonts w:ascii="Aptos" w:eastAsia="Times New Roman" w:hAnsi="Aptos" w:cs="Times New Roman"/>
          <w:kern w:val="0"/>
          <w:sz w:val="20"/>
          <w:szCs w:val="20"/>
          <w:lang w:eastAsia="cs-CZ"/>
          <w14:ligatures w14:val="none"/>
        </w:rPr>
        <w:t xml:space="preserve"> –</w:t>
      </w:r>
      <w:r w:rsidR="00A20900">
        <w:rPr>
          <w:rFonts w:ascii="Aptos" w:eastAsia="Times New Roman" w:hAnsi="Aptos" w:cs="Times New Roman"/>
          <w:kern w:val="0"/>
          <w:sz w:val="20"/>
          <w:szCs w:val="20"/>
          <w:lang w:eastAsia="cs-CZ"/>
          <w14:ligatures w14:val="none"/>
        </w:rPr>
        <w:t xml:space="preserve"> subjekt údajů</w:t>
      </w:r>
      <w:r w:rsidRPr="002B5778">
        <w:rPr>
          <w:rFonts w:ascii="Aptos" w:eastAsia="Times New Roman" w:hAnsi="Aptos" w:cs="Times New Roman"/>
          <w:kern w:val="0"/>
          <w:sz w:val="20"/>
          <w:szCs w:val="20"/>
          <w:lang w:eastAsia="cs-CZ"/>
          <w14:ligatures w14:val="none"/>
        </w:rPr>
        <w:t xml:space="preserve"> má právo získat osobní údaje, které se </w:t>
      </w:r>
      <w:r w:rsidR="00A20900">
        <w:rPr>
          <w:rFonts w:ascii="Aptos" w:eastAsia="Times New Roman" w:hAnsi="Aptos" w:cs="Times New Roman"/>
          <w:kern w:val="0"/>
          <w:sz w:val="20"/>
          <w:szCs w:val="20"/>
          <w:lang w:eastAsia="cs-CZ"/>
          <w14:ligatures w14:val="none"/>
        </w:rPr>
        <w:t>ho</w:t>
      </w:r>
      <w:r w:rsidRPr="002B5778">
        <w:rPr>
          <w:rFonts w:ascii="Aptos" w:eastAsia="Times New Roman" w:hAnsi="Aptos" w:cs="Times New Roman"/>
          <w:kern w:val="0"/>
          <w:sz w:val="20"/>
          <w:szCs w:val="20"/>
          <w:lang w:eastAsia="cs-CZ"/>
          <w14:ligatures w14:val="none"/>
        </w:rPr>
        <w:t xml:space="preserve"> týkají, ve strukturovaném, běžně používaném a strojově čitelném formátu, a právo předat tyto údaje jinému správci</w:t>
      </w:r>
      <w:r w:rsidR="00383D1A">
        <w:rPr>
          <w:rFonts w:ascii="Aptos" w:eastAsia="Times New Roman" w:hAnsi="Aptos" w:cs="Times New Roman"/>
          <w:kern w:val="0"/>
          <w:sz w:val="20"/>
          <w:szCs w:val="20"/>
          <w:lang w:eastAsia="cs-CZ"/>
          <w14:ligatures w14:val="none"/>
        </w:rPr>
        <w:t xml:space="preserve"> nebo určit správce, kterému mají být osobní údaje předány, pokud tento s předáním bude souhlasit.</w:t>
      </w:r>
    </w:p>
    <w:p w14:paraId="1DFF706E" w14:textId="06D7CE27"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t>f) Právo vznést námitku</w:t>
      </w:r>
      <w:r w:rsidRPr="002B5778">
        <w:rPr>
          <w:rFonts w:ascii="Aptos" w:eastAsia="Times New Roman" w:hAnsi="Aptos" w:cs="Times New Roman"/>
          <w:kern w:val="0"/>
          <w:sz w:val="20"/>
          <w:szCs w:val="20"/>
          <w:lang w:eastAsia="cs-CZ"/>
          <w14:ligatures w14:val="none"/>
        </w:rPr>
        <w:t xml:space="preserve"> – </w:t>
      </w:r>
      <w:r w:rsidR="00452A18">
        <w:rPr>
          <w:rFonts w:ascii="Aptos" w:eastAsia="Times New Roman" w:hAnsi="Aptos" w:cs="Times New Roman"/>
          <w:kern w:val="0"/>
          <w:sz w:val="20"/>
          <w:szCs w:val="20"/>
          <w:lang w:eastAsia="cs-CZ"/>
          <w14:ligatures w14:val="none"/>
        </w:rPr>
        <w:t>subjekt údajů</w:t>
      </w:r>
      <w:r w:rsidR="00452A18" w:rsidRPr="002B5778">
        <w:rPr>
          <w:rFonts w:ascii="Aptos" w:eastAsia="Times New Roman" w:hAnsi="Aptos" w:cs="Times New Roman"/>
          <w:kern w:val="0"/>
          <w:sz w:val="20"/>
          <w:szCs w:val="20"/>
          <w:lang w:eastAsia="cs-CZ"/>
          <w14:ligatures w14:val="none"/>
        </w:rPr>
        <w:t xml:space="preserve"> má </w:t>
      </w:r>
      <w:r w:rsidRPr="002B5778">
        <w:rPr>
          <w:rFonts w:ascii="Aptos" w:eastAsia="Times New Roman" w:hAnsi="Aptos" w:cs="Times New Roman"/>
          <w:kern w:val="0"/>
          <w:sz w:val="20"/>
          <w:szCs w:val="20"/>
          <w:lang w:eastAsia="cs-CZ"/>
          <w14:ligatures w14:val="none"/>
        </w:rPr>
        <w:t xml:space="preserve">právo z důvodů týkajících se </w:t>
      </w:r>
      <w:r w:rsidR="00383D1A">
        <w:rPr>
          <w:rFonts w:ascii="Aptos" w:eastAsia="Times New Roman" w:hAnsi="Aptos" w:cs="Times New Roman"/>
          <w:kern w:val="0"/>
          <w:sz w:val="20"/>
          <w:szCs w:val="20"/>
          <w:lang w:eastAsia="cs-CZ"/>
          <w14:ligatures w14:val="none"/>
        </w:rPr>
        <w:t>jeho</w:t>
      </w:r>
      <w:r w:rsidRPr="002B5778">
        <w:rPr>
          <w:rFonts w:ascii="Aptos" w:eastAsia="Times New Roman" w:hAnsi="Aptos" w:cs="Times New Roman"/>
          <w:kern w:val="0"/>
          <w:sz w:val="20"/>
          <w:szCs w:val="20"/>
          <w:lang w:eastAsia="cs-CZ"/>
          <w14:ligatures w14:val="none"/>
        </w:rPr>
        <w:t xml:space="preserve"> konkrétní situace kdykoli vznést námitku proti zpracování osobních údajů, které se </w:t>
      </w:r>
      <w:r w:rsidR="00383D1A">
        <w:rPr>
          <w:rFonts w:ascii="Aptos" w:eastAsia="Times New Roman" w:hAnsi="Aptos" w:cs="Times New Roman"/>
          <w:kern w:val="0"/>
          <w:sz w:val="20"/>
          <w:szCs w:val="20"/>
          <w:lang w:eastAsia="cs-CZ"/>
          <w14:ligatures w14:val="none"/>
        </w:rPr>
        <w:t>ho</w:t>
      </w:r>
      <w:r w:rsidRPr="002B5778">
        <w:rPr>
          <w:rFonts w:ascii="Aptos" w:eastAsia="Times New Roman" w:hAnsi="Aptos" w:cs="Times New Roman"/>
          <w:kern w:val="0"/>
          <w:sz w:val="20"/>
          <w:szCs w:val="20"/>
          <w:lang w:eastAsia="cs-CZ"/>
          <w14:ligatures w14:val="none"/>
        </w:rPr>
        <w:t xml:space="preserve"> týkají.</w:t>
      </w:r>
    </w:p>
    <w:p w14:paraId="6B88EE58" w14:textId="79D60382"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t>g) Právo nebýt předmětem automatizovaného individuálního rozhodování</w:t>
      </w:r>
      <w:r w:rsidRPr="002B5778">
        <w:rPr>
          <w:rFonts w:ascii="Aptos" w:eastAsia="Times New Roman" w:hAnsi="Aptos" w:cs="Times New Roman"/>
          <w:kern w:val="0"/>
          <w:sz w:val="20"/>
          <w:szCs w:val="20"/>
          <w:lang w:eastAsia="cs-CZ"/>
          <w14:ligatures w14:val="none"/>
        </w:rPr>
        <w:t xml:space="preserve"> – </w:t>
      </w:r>
      <w:r w:rsidR="00383D1A">
        <w:rPr>
          <w:rFonts w:ascii="Aptos" w:eastAsia="Times New Roman" w:hAnsi="Aptos" w:cs="Times New Roman"/>
          <w:kern w:val="0"/>
          <w:sz w:val="20"/>
          <w:szCs w:val="20"/>
          <w:lang w:eastAsia="cs-CZ"/>
          <w14:ligatures w14:val="none"/>
        </w:rPr>
        <w:t>subjekt údajů</w:t>
      </w:r>
      <w:r w:rsidR="00383D1A" w:rsidRPr="002B5778">
        <w:rPr>
          <w:rFonts w:ascii="Aptos" w:eastAsia="Times New Roman" w:hAnsi="Aptos" w:cs="Times New Roman"/>
          <w:kern w:val="0"/>
          <w:sz w:val="20"/>
          <w:szCs w:val="20"/>
          <w:lang w:eastAsia="cs-CZ"/>
          <w14:ligatures w14:val="none"/>
        </w:rPr>
        <w:t xml:space="preserve"> má</w:t>
      </w:r>
      <w:r w:rsidRPr="002B5778">
        <w:rPr>
          <w:rFonts w:ascii="Aptos" w:eastAsia="Times New Roman" w:hAnsi="Aptos" w:cs="Times New Roman"/>
          <w:kern w:val="0"/>
          <w:sz w:val="20"/>
          <w:szCs w:val="20"/>
          <w:lang w:eastAsia="cs-CZ"/>
          <w14:ligatures w14:val="none"/>
        </w:rPr>
        <w:t xml:space="preserve"> právo nebýt předmětem žádného rozhodnutí založeného výhradně na automatizovaném zpracování, včetně profilování, které by mělo pro </w:t>
      </w:r>
      <w:r w:rsidR="00383D1A">
        <w:rPr>
          <w:rFonts w:ascii="Aptos" w:eastAsia="Times New Roman" w:hAnsi="Aptos" w:cs="Times New Roman"/>
          <w:kern w:val="0"/>
          <w:sz w:val="20"/>
          <w:szCs w:val="20"/>
          <w:lang w:eastAsia="cs-CZ"/>
          <w14:ligatures w14:val="none"/>
        </w:rPr>
        <w:t>subjekt údajů</w:t>
      </w:r>
      <w:r w:rsidRPr="002B5778">
        <w:rPr>
          <w:rFonts w:ascii="Aptos" w:eastAsia="Times New Roman" w:hAnsi="Aptos" w:cs="Times New Roman"/>
          <w:kern w:val="0"/>
          <w:sz w:val="20"/>
          <w:szCs w:val="20"/>
          <w:lang w:eastAsia="cs-CZ"/>
          <w14:ligatures w14:val="none"/>
        </w:rPr>
        <w:t xml:space="preserve"> právní účinky nebo by se </w:t>
      </w:r>
      <w:r w:rsidR="00383D1A">
        <w:rPr>
          <w:rFonts w:ascii="Aptos" w:eastAsia="Times New Roman" w:hAnsi="Aptos" w:cs="Times New Roman"/>
          <w:kern w:val="0"/>
          <w:sz w:val="20"/>
          <w:szCs w:val="20"/>
          <w:lang w:eastAsia="cs-CZ"/>
          <w14:ligatures w14:val="none"/>
        </w:rPr>
        <w:t>ho</w:t>
      </w:r>
      <w:r w:rsidRPr="002B5778">
        <w:rPr>
          <w:rFonts w:ascii="Aptos" w:eastAsia="Times New Roman" w:hAnsi="Aptos" w:cs="Times New Roman"/>
          <w:kern w:val="0"/>
          <w:sz w:val="20"/>
          <w:szCs w:val="20"/>
          <w:lang w:eastAsia="cs-CZ"/>
          <w14:ligatures w14:val="none"/>
        </w:rPr>
        <w:t xml:space="preserve"> obdobným způsobem významně dotýkalo.</w:t>
      </w:r>
    </w:p>
    <w:p w14:paraId="7F2CA39F" w14:textId="300F04D4"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t>h) Právo odvolat souhlas</w:t>
      </w:r>
      <w:r w:rsidRPr="002B5778">
        <w:rPr>
          <w:rFonts w:ascii="Aptos" w:eastAsia="Times New Roman" w:hAnsi="Aptos" w:cs="Times New Roman"/>
          <w:kern w:val="0"/>
          <w:sz w:val="20"/>
          <w:szCs w:val="20"/>
          <w:lang w:eastAsia="cs-CZ"/>
          <w14:ligatures w14:val="none"/>
        </w:rPr>
        <w:t xml:space="preserve"> – pokud je zpracování založeno na souhlasu, </w:t>
      </w:r>
      <w:r w:rsidR="00383D1A">
        <w:rPr>
          <w:rFonts w:ascii="Aptos" w:eastAsia="Times New Roman" w:hAnsi="Aptos" w:cs="Times New Roman"/>
          <w:kern w:val="0"/>
          <w:sz w:val="20"/>
          <w:szCs w:val="20"/>
          <w:lang w:eastAsia="cs-CZ"/>
          <w14:ligatures w14:val="none"/>
        </w:rPr>
        <w:t>subjekt údajů</w:t>
      </w:r>
      <w:r w:rsidR="00383D1A" w:rsidRPr="002B5778">
        <w:rPr>
          <w:rFonts w:ascii="Aptos" w:eastAsia="Times New Roman" w:hAnsi="Aptos" w:cs="Times New Roman"/>
          <w:kern w:val="0"/>
          <w:sz w:val="20"/>
          <w:szCs w:val="20"/>
          <w:lang w:eastAsia="cs-CZ"/>
          <w14:ligatures w14:val="none"/>
        </w:rPr>
        <w:t xml:space="preserve"> má </w:t>
      </w:r>
      <w:r w:rsidRPr="002B5778">
        <w:rPr>
          <w:rFonts w:ascii="Aptos" w:eastAsia="Times New Roman" w:hAnsi="Aptos" w:cs="Times New Roman"/>
          <w:kern w:val="0"/>
          <w:sz w:val="20"/>
          <w:szCs w:val="20"/>
          <w:lang w:eastAsia="cs-CZ"/>
          <w14:ligatures w14:val="none"/>
        </w:rPr>
        <w:t>právo tento souhlas kdykoli odvolat.</w:t>
      </w:r>
    </w:p>
    <w:p w14:paraId="6E8DFC20" w14:textId="446B58C5" w:rsidR="002B5778" w:rsidRPr="002B5778" w:rsidRDefault="00383D1A" w:rsidP="003F60CA">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5</w:t>
      </w:r>
      <w:r w:rsidR="002B5778" w:rsidRPr="002B5778">
        <w:rPr>
          <w:rFonts w:ascii="Aptos" w:eastAsia="Times New Roman" w:hAnsi="Aptos" w:cs="Times New Roman"/>
          <w:b/>
          <w:bCs/>
          <w:kern w:val="0"/>
          <w:sz w:val="21"/>
          <w:szCs w:val="21"/>
          <w:lang w:eastAsia="cs-CZ"/>
          <w14:ligatures w14:val="none"/>
        </w:rPr>
        <w:t>.2</w:t>
      </w:r>
      <w:r>
        <w:rPr>
          <w:rFonts w:ascii="Aptos" w:eastAsia="Times New Roman" w:hAnsi="Aptos" w:cs="Times New Roman"/>
          <w:b/>
          <w:bCs/>
          <w:kern w:val="0"/>
          <w:sz w:val="21"/>
          <w:szCs w:val="21"/>
          <w:lang w:eastAsia="cs-CZ"/>
          <w14:ligatures w14:val="none"/>
        </w:rPr>
        <w:tab/>
      </w:r>
      <w:r w:rsidR="002B5778" w:rsidRPr="002B5778">
        <w:rPr>
          <w:rFonts w:ascii="Aptos" w:eastAsia="Times New Roman" w:hAnsi="Aptos" w:cs="Times New Roman"/>
          <w:b/>
          <w:bCs/>
          <w:kern w:val="0"/>
          <w:sz w:val="21"/>
          <w:szCs w:val="21"/>
          <w:lang w:eastAsia="cs-CZ"/>
          <w14:ligatures w14:val="none"/>
        </w:rPr>
        <w:t>Možnosti odvolání</w:t>
      </w:r>
      <w:r w:rsidR="003C5E59">
        <w:rPr>
          <w:rFonts w:ascii="Aptos" w:eastAsia="Times New Roman" w:hAnsi="Aptos" w:cs="Times New Roman"/>
          <w:b/>
          <w:bCs/>
          <w:kern w:val="0"/>
          <w:sz w:val="21"/>
          <w:szCs w:val="21"/>
          <w:lang w:eastAsia="cs-CZ"/>
          <w14:ligatures w14:val="none"/>
        </w:rPr>
        <w:t xml:space="preserve"> </w:t>
      </w:r>
      <w:r w:rsidR="002B5778" w:rsidRPr="002B5778">
        <w:rPr>
          <w:rFonts w:ascii="Aptos" w:eastAsia="Times New Roman" w:hAnsi="Aptos" w:cs="Times New Roman"/>
          <w:b/>
          <w:bCs/>
          <w:kern w:val="0"/>
          <w:sz w:val="21"/>
          <w:szCs w:val="21"/>
          <w:lang w:eastAsia="cs-CZ"/>
          <w14:ligatures w14:val="none"/>
        </w:rPr>
        <w:t>souhlasu</w:t>
      </w:r>
    </w:p>
    <w:p w14:paraId="3C0C65A2" w14:textId="77777777" w:rsidR="003F60CA"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t>a) Odvolání souhlasu se zasíláním marketingových sdělení</w:t>
      </w:r>
      <w:r w:rsidRPr="002B5778">
        <w:rPr>
          <w:rFonts w:ascii="Aptos" w:eastAsia="Times New Roman" w:hAnsi="Aptos" w:cs="Times New Roman"/>
          <w:kern w:val="0"/>
          <w:sz w:val="20"/>
          <w:szCs w:val="20"/>
          <w:lang w:eastAsia="cs-CZ"/>
          <w14:ligatures w14:val="none"/>
        </w:rPr>
        <w:t xml:space="preserve"> </w:t>
      </w:r>
    </w:p>
    <w:p w14:paraId="580E5115" w14:textId="6DF7B722"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Pokud </w:t>
      </w:r>
      <w:r w:rsidR="003F60CA">
        <w:rPr>
          <w:rFonts w:ascii="Aptos" w:eastAsia="Times New Roman" w:hAnsi="Aptos" w:cs="Times New Roman"/>
          <w:kern w:val="0"/>
          <w:sz w:val="20"/>
          <w:szCs w:val="20"/>
          <w:lang w:eastAsia="cs-CZ"/>
          <w14:ligatures w14:val="none"/>
        </w:rPr>
        <w:t>subjekt údajů</w:t>
      </w:r>
      <w:r w:rsidRPr="002B5778">
        <w:rPr>
          <w:rFonts w:ascii="Aptos" w:eastAsia="Times New Roman" w:hAnsi="Aptos" w:cs="Times New Roman"/>
          <w:kern w:val="0"/>
          <w:sz w:val="20"/>
          <w:szCs w:val="20"/>
          <w:lang w:eastAsia="cs-CZ"/>
          <w14:ligatures w14:val="none"/>
        </w:rPr>
        <w:t xml:space="preserve"> udělil souhlas se zasíláním </w:t>
      </w:r>
      <w:r w:rsidR="003F60CA">
        <w:rPr>
          <w:rFonts w:ascii="Aptos" w:eastAsia="Times New Roman" w:hAnsi="Aptos" w:cs="Times New Roman"/>
          <w:kern w:val="0"/>
          <w:sz w:val="20"/>
          <w:szCs w:val="20"/>
          <w:lang w:eastAsia="cs-CZ"/>
          <w14:ligatures w14:val="none"/>
        </w:rPr>
        <w:t>marketingových</w:t>
      </w:r>
      <w:r w:rsidRPr="002B5778">
        <w:rPr>
          <w:rFonts w:ascii="Aptos" w:eastAsia="Times New Roman" w:hAnsi="Aptos" w:cs="Times New Roman"/>
          <w:kern w:val="0"/>
          <w:sz w:val="20"/>
          <w:szCs w:val="20"/>
          <w:lang w:eastAsia="cs-CZ"/>
          <w14:ligatures w14:val="none"/>
        </w:rPr>
        <w:t xml:space="preserve"> sdělení, může</w:t>
      </w:r>
      <w:r w:rsidR="003F60CA">
        <w:rPr>
          <w:rFonts w:ascii="Aptos" w:eastAsia="Times New Roman" w:hAnsi="Aptos" w:cs="Times New Roman"/>
          <w:kern w:val="0"/>
          <w:sz w:val="20"/>
          <w:szCs w:val="20"/>
          <w:lang w:eastAsia="cs-CZ"/>
          <w14:ligatures w14:val="none"/>
        </w:rPr>
        <w:t xml:space="preserve"> jej subjekt údajů</w:t>
      </w:r>
      <w:r w:rsidRPr="002B5778">
        <w:rPr>
          <w:rFonts w:ascii="Aptos" w:eastAsia="Times New Roman" w:hAnsi="Aptos" w:cs="Times New Roman"/>
          <w:kern w:val="0"/>
          <w:sz w:val="20"/>
          <w:szCs w:val="20"/>
          <w:lang w:eastAsia="cs-CZ"/>
          <w14:ligatures w14:val="none"/>
        </w:rPr>
        <w:t xml:space="preserve"> kdykoli odvolat následujícími způsoby:</w:t>
      </w:r>
    </w:p>
    <w:p w14:paraId="38497D67" w14:textId="3278B2C3" w:rsidR="002B5778" w:rsidRPr="002B5778" w:rsidRDefault="002B5778" w:rsidP="00EE5E2B">
      <w:pPr>
        <w:numPr>
          <w:ilvl w:val="0"/>
          <w:numId w:val="8"/>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kliknutím na odkaz pro odhlášení v e-mailovém newsletteru</w:t>
      </w:r>
      <w:r w:rsidR="007927CF">
        <w:rPr>
          <w:rFonts w:ascii="Aptos" w:eastAsia="Times New Roman" w:hAnsi="Aptos" w:cs="Times New Roman"/>
          <w:kern w:val="0"/>
          <w:sz w:val="20"/>
          <w:szCs w:val="20"/>
          <w:lang w:eastAsia="cs-CZ"/>
          <w14:ligatures w14:val="none"/>
        </w:rPr>
        <w:t>,</w:t>
      </w:r>
    </w:p>
    <w:p w14:paraId="765CAC09" w14:textId="5B6EB8A2" w:rsidR="002B5778" w:rsidRPr="002B5778" w:rsidRDefault="002B5778" w:rsidP="00EE5E2B">
      <w:pPr>
        <w:numPr>
          <w:ilvl w:val="0"/>
          <w:numId w:val="8"/>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kliknutím na odkaz v SMS zprávě</w:t>
      </w:r>
      <w:r w:rsidR="007927CF">
        <w:rPr>
          <w:rFonts w:ascii="Aptos" w:eastAsia="Times New Roman" w:hAnsi="Aptos" w:cs="Times New Roman"/>
          <w:kern w:val="0"/>
          <w:sz w:val="20"/>
          <w:szCs w:val="20"/>
          <w:lang w:eastAsia="cs-CZ"/>
          <w14:ligatures w14:val="none"/>
        </w:rPr>
        <w:t>,</w:t>
      </w:r>
    </w:p>
    <w:p w14:paraId="5C40CA62" w14:textId="41ADF7DE" w:rsidR="002B5778" w:rsidRDefault="002B5778" w:rsidP="00EE5E2B">
      <w:pPr>
        <w:numPr>
          <w:ilvl w:val="0"/>
          <w:numId w:val="8"/>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zasláním e-mailu na </w:t>
      </w:r>
      <w:r w:rsidRPr="003F60CA">
        <w:rPr>
          <w:rFonts w:ascii="Aptos" w:eastAsia="Times New Roman" w:hAnsi="Aptos" w:cs="Times New Roman"/>
          <w:color w:val="000000" w:themeColor="text1"/>
          <w:kern w:val="0"/>
          <w:sz w:val="20"/>
          <w:szCs w:val="20"/>
          <w:lang w:eastAsia="cs-CZ"/>
          <w14:ligatures w14:val="none"/>
        </w:rPr>
        <w:t xml:space="preserve">adresu eshop@babyross.cz </w:t>
      </w:r>
      <w:r w:rsidRPr="002B5778">
        <w:rPr>
          <w:rFonts w:ascii="Aptos" w:eastAsia="Times New Roman" w:hAnsi="Aptos" w:cs="Times New Roman"/>
          <w:kern w:val="0"/>
          <w:sz w:val="20"/>
          <w:szCs w:val="20"/>
          <w:lang w:eastAsia="cs-CZ"/>
          <w14:ligatures w14:val="none"/>
        </w:rPr>
        <w:t>s žádostí o ukončení zasílání marketingových sdělení</w:t>
      </w:r>
      <w:r w:rsidR="007927CF">
        <w:rPr>
          <w:rFonts w:ascii="Aptos" w:eastAsia="Times New Roman" w:hAnsi="Aptos" w:cs="Times New Roman"/>
          <w:kern w:val="0"/>
          <w:sz w:val="20"/>
          <w:szCs w:val="20"/>
          <w:lang w:eastAsia="cs-CZ"/>
          <w14:ligatures w14:val="none"/>
        </w:rPr>
        <w:t>,</w:t>
      </w:r>
    </w:p>
    <w:p w14:paraId="1C0FF00D" w14:textId="57032A3C" w:rsidR="007927CF" w:rsidRPr="002B5778" w:rsidRDefault="007927CF" w:rsidP="00EE5E2B">
      <w:pPr>
        <w:numPr>
          <w:ilvl w:val="0"/>
          <w:numId w:val="8"/>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jinými dostupnými prostředky</w:t>
      </w:r>
      <w:r w:rsidR="009E4DDE">
        <w:rPr>
          <w:rFonts w:ascii="Aptos" w:eastAsia="Times New Roman" w:hAnsi="Aptos" w:cs="Times New Roman"/>
          <w:kern w:val="0"/>
          <w:sz w:val="20"/>
          <w:szCs w:val="20"/>
          <w:lang w:eastAsia="cs-CZ"/>
          <w14:ligatures w14:val="none"/>
        </w:rPr>
        <w:t>, které</w:t>
      </w:r>
      <w:r>
        <w:rPr>
          <w:rFonts w:ascii="Aptos" w:eastAsia="Times New Roman" w:hAnsi="Aptos" w:cs="Times New Roman"/>
          <w:kern w:val="0"/>
          <w:sz w:val="20"/>
          <w:szCs w:val="20"/>
          <w:lang w:eastAsia="cs-CZ"/>
          <w14:ligatures w14:val="none"/>
        </w:rPr>
        <w:t xml:space="preserve"> umožňují dojití projevu vůle s odvoláním souhlasu do sféry správce (např. prostřednictvím </w:t>
      </w:r>
      <w:r w:rsidR="00EE5E2B">
        <w:rPr>
          <w:rFonts w:ascii="Aptos" w:eastAsia="Times New Roman" w:hAnsi="Aptos" w:cs="Times New Roman"/>
          <w:kern w:val="0"/>
          <w:sz w:val="20"/>
          <w:szCs w:val="20"/>
          <w:lang w:eastAsia="cs-CZ"/>
          <w14:ligatures w14:val="none"/>
        </w:rPr>
        <w:t>doručovatele poštovních služeb, datovou zprávou apod.).</w:t>
      </w:r>
    </w:p>
    <w:p w14:paraId="04F06250" w14:textId="56D637FC" w:rsidR="003F60CA"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b/>
          <w:bCs/>
          <w:kern w:val="0"/>
          <w:sz w:val="20"/>
          <w:szCs w:val="20"/>
          <w:lang w:eastAsia="cs-CZ"/>
          <w14:ligatures w14:val="none"/>
        </w:rPr>
        <w:lastRenderedPageBreak/>
        <w:t xml:space="preserve">b) </w:t>
      </w:r>
      <w:r w:rsidR="007927CF">
        <w:rPr>
          <w:rFonts w:ascii="Aptos" w:eastAsia="Times New Roman" w:hAnsi="Aptos" w:cs="Times New Roman"/>
          <w:b/>
          <w:bCs/>
          <w:kern w:val="0"/>
          <w:sz w:val="20"/>
          <w:szCs w:val="20"/>
          <w:lang w:eastAsia="cs-CZ"/>
          <w14:ligatures w14:val="none"/>
        </w:rPr>
        <w:t>Odvolání</w:t>
      </w:r>
      <w:r w:rsidRPr="002B5778">
        <w:rPr>
          <w:rFonts w:ascii="Aptos" w:eastAsia="Times New Roman" w:hAnsi="Aptos" w:cs="Times New Roman"/>
          <w:b/>
          <w:bCs/>
          <w:kern w:val="0"/>
          <w:sz w:val="20"/>
          <w:szCs w:val="20"/>
          <w:lang w:eastAsia="cs-CZ"/>
          <w14:ligatures w14:val="none"/>
        </w:rPr>
        <w:t xml:space="preserve"> souhlasu se zpracováním osobních údajů</w:t>
      </w:r>
      <w:r w:rsidRPr="002B5778">
        <w:rPr>
          <w:rFonts w:ascii="Aptos" w:eastAsia="Times New Roman" w:hAnsi="Aptos" w:cs="Times New Roman"/>
          <w:kern w:val="0"/>
          <w:sz w:val="20"/>
          <w:szCs w:val="20"/>
          <w:lang w:eastAsia="cs-CZ"/>
          <w14:ligatures w14:val="none"/>
        </w:rPr>
        <w:t xml:space="preserve"> </w:t>
      </w:r>
    </w:p>
    <w:p w14:paraId="3CA0E7D8" w14:textId="0ADD9935"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Souhlas se zpracováním osobních údajů </w:t>
      </w:r>
      <w:r w:rsidR="003C5E59">
        <w:rPr>
          <w:rFonts w:ascii="Aptos" w:eastAsia="Times New Roman" w:hAnsi="Aptos" w:cs="Times New Roman"/>
          <w:kern w:val="0"/>
          <w:sz w:val="20"/>
          <w:szCs w:val="20"/>
          <w:lang w:eastAsia="cs-CZ"/>
          <w14:ligatures w14:val="none"/>
        </w:rPr>
        <w:t xml:space="preserve">má subjekt údajů </w:t>
      </w:r>
      <w:r w:rsidRPr="002B5778">
        <w:rPr>
          <w:rFonts w:ascii="Aptos" w:eastAsia="Times New Roman" w:hAnsi="Aptos" w:cs="Times New Roman"/>
          <w:kern w:val="0"/>
          <w:sz w:val="20"/>
          <w:szCs w:val="20"/>
          <w:lang w:eastAsia="cs-CZ"/>
          <w14:ligatures w14:val="none"/>
        </w:rPr>
        <w:t xml:space="preserve">právo kdykoli </w:t>
      </w:r>
      <w:r w:rsidR="007927CF">
        <w:rPr>
          <w:rFonts w:ascii="Aptos" w:eastAsia="Times New Roman" w:hAnsi="Aptos" w:cs="Times New Roman"/>
          <w:kern w:val="0"/>
          <w:sz w:val="20"/>
          <w:szCs w:val="20"/>
          <w:lang w:eastAsia="cs-CZ"/>
          <w14:ligatures w14:val="none"/>
        </w:rPr>
        <w:t>odvolat</w:t>
      </w:r>
      <w:r w:rsidR="00EE5E2B">
        <w:rPr>
          <w:rFonts w:ascii="Aptos" w:eastAsia="Times New Roman" w:hAnsi="Aptos" w:cs="Times New Roman"/>
          <w:kern w:val="0"/>
          <w:sz w:val="20"/>
          <w:szCs w:val="20"/>
          <w:lang w:eastAsia="cs-CZ"/>
          <w14:ligatures w14:val="none"/>
        </w:rPr>
        <w:t xml:space="preserve"> i v ostatních případech, kdy takovýto souhlas subjekt údajů udělil.</w:t>
      </w:r>
    </w:p>
    <w:p w14:paraId="03EB25EF" w14:textId="0157ECB6" w:rsidR="002B5778" w:rsidRPr="002B5778" w:rsidRDefault="00EE5E2B" w:rsidP="00EE5E2B">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5</w:t>
      </w:r>
      <w:r w:rsidR="002B5778" w:rsidRPr="002B5778">
        <w:rPr>
          <w:rFonts w:ascii="Aptos" w:eastAsia="Times New Roman" w:hAnsi="Aptos" w:cs="Times New Roman"/>
          <w:b/>
          <w:bCs/>
          <w:kern w:val="0"/>
          <w:sz w:val="21"/>
          <w:szCs w:val="21"/>
          <w:lang w:eastAsia="cs-CZ"/>
          <w14:ligatures w14:val="none"/>
        </w:rPr>
        <w:t>.3</w:t>
      </w:r>
      <w:r>
        <w:rPr>
          <w:rFonts w:ascii="Aptos" w:eastAsia="Times New Roman" w:hAnsi="Aptos" w:cs="Times New Roman"/>
          <w:b/>
          <w:bCs/>
          <w:kern w:val="0"/>
          <w:sz w:val="21"/>
          <w:szCs w:val="21"/>
          <w:lang w:eastAsia="cs-CZ"/>
          <w14:ligatures w14:val="none"/>
        </w:rPr>
        <w:tab/>
      </w:r>
      <w:r w:rsidR="002B5778" w:rsidRPr="002B5778">
        <w:rPr>
          <w:rFonts w:ascii="Aptos" w:eastAsia="Times New Roman" w:hAnsi="Aptos" w:cs="Times New Roman"/>
          <w:b/>
          <w:bCs/>
          <w:kern w:val="0"/>
          <w:sz w:val="21"/>
          <w:szCs w:val="21"/>
          <w:lang w:eastAsia="cs-CZ"/>
          <w14:ligatures w14:val="none"/>
        </w:rPr>
        <w:t>Uplatnění práv a stížnosti</w:t>
      </w:r>
    </w:p>
    <w:p w14:paraId="3181B319" w14:textId="23C4C20C" w:rsidR="00EE5E2B"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Svá práva </w:t>
      </w:r>
      <w:r w:rsidR="00EE5E2B">
        <w:rPr>
          <w:rFonts w:ascii="Aptos" w:eastAsia="Times New Roman" w:hAnsi="Aptos" w:cs="Times New Roman"/>
          <w:kern w:val="0"/>
          <w:sz w:val="20"/>
          <w:szCs w:val="20"/>
          <w:lang w:eastAsia="cs-CZ"/>
          <w14:ligatures w14:val="none"/>
        </w:rPr>
        <w:t>může subjekt údajů</w:t>
      </w:r>
      <w:r w:rsidRPr="002B5778">
        <w:rPr>
          <w:rFonts w:ascii="Aptos" w:eastAsia="Times New Roman" w:hAnsi="Aptos" w:cs="Times New Roman"/>
          <w:kern w:val="0"/>
          <w:sz w:val="20"/>
          <w:szCs w:val="20"/>
          <w:lang w:eastAsia="cs-CZ"/>
          <w14:ligatures w14:val="none"/>
        </w:rPr>
        <w:t xml:space="preserve"> uplatnit prostřednictvím kontaktních údajů správce uvedených </w:t>
      </w:r>
      <w:r w:rsidR="00322988">
        <w:rPr>
          <w:rFonts w:ascii="Aptos" w:eastAsia="Times New Roman" w:hAnsi="Aptos" w:cs="Times New Roman"/>
          <w:kern w:val="0"/>
          <w:sz w:val="20"/>
          <w:szCs w:val="20"/>
          <w:lang w:eastAsia="cs-CZ"/>
          <w14:ligatures w14:val="none"/>
        </w:rPr>
        <w:t>výše</w:t>
      </w:r>
      <w:r w:rsidR="00EE5E2B">
        <w:rPr>
          <w:rFonts w:ascii="Aptos" w:eastAsia="Times New Roman" w:hAnsi="Aptos" w:cs="Times New Roman"/>
          <w:kern w:val="0"/>
          <w:sz w:val="20"/>
          <w:szCs w:val="20"/>
          <w:lang w:eastAsia="cs-CZ"/>
          <w14:ligatures w14:val="none"/>
        </w:rPr>
        <w:t xml:space="preserve"> v bodu 1 těchto zásad</w:t>
      </w:r>
      <w:r w:rsidRPr="002B5778">
        <w:rPr>
          <w:rFonts w:ascii="Aptos" w:eastAsia="Times New Roman" w:hAnsi="Aptos" w:cs="Times New Roman"/>
          <w:kern w:val="0"/>
          <w:sz w:val="20"/>
          <w:szCs w:val="20"/>
          <w:lang w:eastAsia="cs-CZ"/>
          <w14:ligatures w14:val="none"/>
        </w:rPr>
        <w:t xml:space="preserve">. </w:t>
      </w:r>
    </w:p>
    <w:p w14:paraId="6F1AFAD8" w14:textId="57C09EF2" w:rsidR="002B5778" w:rsidRPr="002B5778" w:rsidRDefault="00EE5E2B"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Pr>
          <w:rFonts w:ascii="Aptos" w:eastAsia="Times New Roman" w:hAnsi="Aptos" w:cs="Times New Roman"/>
          <w:kern w:val="0"/>
          <w:sz w:val="20"/>
          <w:szCs w:val="20"/>
          <w:lang w:eastAsia="cs-CZ"/>
          <w14:ligatures w14:val="none"/>
        </w:rPr>
        <w:t>Je</w:t>
      </w:r>
      <w:r w:rsidR="002B5778" w:rsidRPr="002B5778">
        <w:rPr>
          <w:rFonts w:ascii="Aptos" w:eastAsia="Times New Roman" w:hAnsi="Aptos" w:cs="Times New Roman"/>
          <w:kern w:val="0"/>
          <w:sz w:val="20"/>
          <w:szCs w:val="20"/>
          <w:lang w:eastAsia="cs-CZ"/>
          <w14:ligatures w14:val="none"/>
        </w:rPr>
        <w:t>-li</w:t>
      </w:r>
      <w:r>
        <w:rPr>
          <w:rFonts w:ascii="Aptos" w:eastAsia="Times New Roman" w:hAnsi="Aptos" w:cs="Times New Roman"/>
          <w:kern w:val="0"/>
          <w:sz w:val="20"/>
          <w:szCs w:val="20"/>
          <w:lang w:eastAsia="cs-CZ"/>
          <w14:ligatures w14:val="none"/>
        </w:rPr>
        <w:t xml:space="preserve"> subjekt údajů</w:t>
      </w:r>
      <w:r w:rsidR="002B5778" w:rsidRPr="002B5778">
        <w:rPr>
          <w:rFonts w:ascii="Aptos" w:eastAsia="Times New Roman" w:hAnsi="Aptos" w:cs="Times New Roman"/>
          <w:kern w:val="0"/>
          <w:sz w:val="20"/>
          <w:szCs w:val="20"/>
          <w:lang w:eastAsia="cs-CZ"/>
          <w14:ligatures w14:val="none"/>
        </w:rPr>
        <w:t xml:space="preserve"> přesvědčen, že s </w:t>
      </w:r>
      <w:r>
        <w:rPr>
          <w:rFonts w:ascii="Aptos" w:eastAsia="Times New Roman" w:hAnsi="Aptos" w:cs="Times New Roman"/>
          <w:kern w:val="0"/>
          <w:sz w:val="20"/>
          <w:szCs w:val="20"/>
          <w:lang w:eastAsia="cs-CZ"/>
          <w14:ligatures w14:val="none"/>
        </w:rPr>
        <w:t>jeho</w:t>
      </w:r>
      <w:r w:rsidR="002B5778" w:rsidRPr="002B5778">
        <w:rPr>
          <w:rFonts w:ascii="Aptos" w:eastAsia="Times New Roman" w:hAnsi="Aptos" w:cs="Times New Roman"/>
          <w:kern w:val="0"/>
          <w:sz w:val="20"/>
          <w:szCs w:val="20"/>
          <w:lang w:eastAsia="cs-CZ"/>
          <w14:ligatures w14:val="none"/>
        </w:rPr>
        <w:t xml:space="preserve"> údaji </w:t>
      </w:r>
      <w:r>
        <w:rPr>
          <w:rFonts w:ascii="Aptos" w:eastAsia="Times New Roman" w:hAnsi="Aptos" w:cs="Times New Roman"/>
          <w:kern w:val="0"/>
          <w:sz w:val="20"/>
          <w:szCs w:val="20"/>
          <w:lang w:eastAsia="cs-CZ"/>
          <w14:ligatures w14:val="none"/>
        </w:rPr>
        <w:t xml:space="preserve">správce </w:t>
      </w:r>
      <w:r w:rsidR="002B5778" w:rsidRPr="002B5778">
        <w:rPr>
          <w:rFonts w:ascii="Aptos" w:eastAsia="Times New Roman" w:hAnsi="Aptos" w:cs="Times New Roman"/>
          <w:kern w:val="0"/>
          <w:sz w:val="20"/>
          <w:szCs w:val="20"/>
          <w:lang w:eastAsia="cs-CZ"/>
          <w14:ligatures w14:val="none"/>
        </w:rPr>
        <w:t>nezachází adekvátně a podle zákonných norem, má</w:t>
      </w:r>
      <w:r>
        <w:rPr>
          <w:rFonts w:ascii="Aptos" w:eastAsia="Times New Roman" w:hAnsi="Aptos" w:cs="Times New Roman"/>
          <w:kern w:val="0"/>
          <w:sz w:val="20"/>
          <w:szCs w:val="20"/>
          <w:lang w:eastAsia="cs-CZ"/>
          <w14:ligatures w14:val="none"/>
        </w:rPr>
        <w:t xml:space="preserve"> subjekt údajů</w:t>
      </w:r>
      <w:r w:rsidR="002B5778" w:rsidRPr="002B5778">
        <w:rPr>
          <w:rFonts w:ascii="Aptos" w:eastAsia="Times New Roman" w:hAnsi="Aptos" w:cs="Times New Roman"/>
          <w:kern w:val="0"/>
          <w:sz w:val="20"/>
          <w:szCs w:val="20"/>
          <w:lang w:eastAsia="cs-CZ"/>
          <w14:ligatures w14:val="none"/>
        </w:rPr>
        <w:t xml:space="preserve"> právo podat stížnost u</w:t>
      </w:r>
      <w:r w:rsidR="007C39DA">
        <w:rPr>
          <w:rFonts w:ascii="Aptos" w:eastAsia="Times New Roman" w:hAnsi="Aptos" w:cs="Times New Roman"/>
          <w:kern w:val="0"/>
          <w:sz w:val="20"/>
          <w:szCs w:val="20"/>
          <w:lang w:eastAsia="cs-CZ"/>
          <w14:ligatures w14:val="none"/>
        </w:rPr>
        <w:t> </w:t>
      </w:r>
      <w:r w:rsidR="002B5778" w:rsidRPr="002B5778">
        <w:rPr>
          <w:rFonts w:ascii="Aptos" w:eastAsia="Times New Roman" w:hAnsi="Aptos" w:cs="Times New Roman"/>
          <w:kern w:val="0"/>
          <w:sz w:val="20"/>
          <w:szCs w:val="20"/>
          <w:lang w:eastAsia="cs-CZ"/>
          <w14:ligatures w14:val="none"/>
        </w:rPr>
        <w:t>dozorového úřadu, kterým je Úřad pro ochranu osobních údajů, se sídlem Pplk. Sochora 27, 170 00 Praha</w:t>
      </w:r>
      <w:r w:rsidR="007C39DA">
        <w:rPr>
          <w:rFonts w:ascii="Aptos" w:eastAsia="Times New Roman" w:hAnsi="Aptos" w:cs="Times New Roman"/>
          <w:kern w:val="0"/>
          <w:sz w:val="20"/>
          <w:szCs w:val="20"/>
          <w:lang w:eastAsia="cs-CZ"/>
          <w14:ligatures w14:val="none"/>
        </w:rPr>
        <w:t> </w:t>
      </w:r>
      <w:r w:rsidR="002B5778" w:rsidRPr="002B5778">
        <w:rPr>
          <w:rFonts w:ascii="Aptos" w:eastAsia="Times New Roman" w:hAnsi="Aptos" w:cs="Times New Roman"/>
          <w:kern w:val="0"/>
          <w:sz w:val="20"/>
          <w:szCs w:val="20"/>
          <w:lang w:eastAsia="cs-CZ"/>
          <w14:ligatures w14:val="none"/>
        </w:rPr>
        <w:t>7,</w:t>
      </w:r>
      <w:r>
        <w:rPr>
          <w:rFonts w:ascii="Aptos" w:eastAsia="Times New Roman" w:hAnsi="Aptos" w:cs="Times New Roman"/>
          <w:kern w:val="0"/>
          <w:sz w:val="20"/>
          <w:szCs w:val="20"/>
          <w:lang w:eastAsia="cs-CZ"/>
          <w14:ligatures w14:val="none"/>
        </w:rPr>
        <w:t xml:space="preserve"> více na adrese:</w:t>
      </w:r>
      <w:r w:rsidRPr="00EE5E2B">
        <w:t xml:space="preserve"> </w:t>
      </w:r>
      <w:r w:rsidRPr="00EE5E2B">
        <w:rPr>
          <w:rFonts w:ascii="Aptos" w:eastAsia="Times New Roman" w:hAnsi="Aptos" w:cs="Times New Roman"/>
          <w:kern w:val="0"/>
          <w:sz w:val="20"/>
          <w:szCs w:val="20"/>
          <w:lang w:eastAsia="cs-CZ"/>
          <w14:ligatures w14:val="none"/>
        </w:rPr>
        <w:t>https://uoou.gov.cz/</w:t>
      </w:r>
      <w:r w:rsidR="002B5778" w:rsidRPr="002B5778">
        <w:rPr>
          <w:rFonts w:ascii="Aptos" w:eastAsia="Times New Roman" w:hAnsi="Aptos" w:cs="Times New Roman"/>
          <w:kern w:val="0"/>
          <w:sz w:val="20"/>
          <w:szCs w:val="20"/>
          <w:lang w:eastAsia="cs-CZ"/>
          <w14:ligatures w14:val="none"/>
        </w:rPr>
        <w:t>.</w:t>
      </w:r>
    </w:p>
    <w:p w14:paraId="59BBE412" w14:textId="3E84A893" w:rsidR="007C39DA" w:rsidRDefault="007C39DA">
      <w:pPr>
        <w:rPr>
          <w:rFonts w:ascii="Aptos" w:eastAsia="Times New Roman" w:hAnsi="Aptos" w:cs="Times New Roman"/>
          <w:b/>
          <w:bCs/>
          <w:kern w:val="0"/>
          <w:lang w:eastAsia="cs-CZ"/>
          <w14:ligatures w14:val="none"/>
        </w:rPr>
      </w:pPr>
    </w:p>
    <w:p w14:paraId="79161312" w14:textId="704B6EC2" w:rsidR="002B5778" w:rsidRPr="002B5778" w:rsidRDefault="00EE5E2B" w:rsidP="00EE5E2B">
      <w:pPr>
        <w:spacing w:before="100" w:beforeAutospacing="1" w:after="100" w:afterAutospacing="1" w:line="240" w:lineRule="auto"/>
        <w:ind w:left="426" w:hanging="426"/>
        <w:outlineLvl w:val="1"/>
        <w:rPr>
          <w:rFonts w:ascii="Aptos" w:eastAsia="Times New Roman" w:hAnsi="Aptos" w:cs="Times New Roman"/>
          <w:b/>
          <w:bCs/>
          <w:kern w:val="0"/>
          <w:lang w:eastAsia="cs-CZ"/>
          <w14:ligatures w14:val="none"/>
        </w:rPr>
      </w:pPr>
      <w:r>
        <w:rPr>
          <w:rFonts w:ascii="Aptos" w:eastAsia="Times New Roman" w:hAnsi="Aptos" w:cs="Times New Roman"/>
          <w:b/>
          <w:bCs/>
          <w:kern w:val="0"/>
          <w:lang w:eastAsia="cs-CZ"/>
          <w14:ligatures w14:val="none"/>
        </w:rPr>
        <w:t>6</w:t>
      </w:r>
      <w:r w:rsidR="002B5778" w:rsidRPr="002B5778">
        <w:rPr>
          <w:rFonts w:ascii="Aptos" w:eastAsia="Times New Roman" w:hAnsi="Aptos" w:cs="Times New Roman"/>
          <w:b/>
          <w:bCs/>
          <w:kern w:val="0"/>
          <w:lang w:eastAsia="cs-CZ"/>
          <w14:ligatures w14:val="none"/>
        </w:rPr>
        <w:t>.</w:t>
      </w:r>
      <w:r>
        <w:rPr>
          <w:rFonts w:ascii="Aptos" w:eastAsia="Times New Roman" w:hAnsi="Aptos" w:cs="Times New Roman"/>
          <w:b/>
          <w:bCs/>
          <w:kern w:val="0"/>
          <w:lang w:eastAsia="cs-CZ"/>
          <w14:ligatures w14:val="none"/>
        </w:rPr>
        <w:tab/>
      </w:r>
      <w:r w:rsidR="002B5778" w:rsidRPr="002B5778">
        <w:rPr>
          <w:rFonts w:ascii="Aptos" w:eastAsia="Times New Roman" w:hAnsi="Aptos" w:cs="Times New Roman"/>
          <w:b/>
          <w:bCs/>
          <w:kern w:val="0"/>
          <w:lang w:eastAsia="cs-CZ"/>
          <w14:ligatures w14:val="none"/>
        </w:rPr>
        <w:t>Profilování a automatizované zpracování</w:t>
      </w:r>
    </w:p>
    <w:p w14:paraId="5EE69B3D" w14:textId="242CD4D8"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Při nákupu na e-shopu </w:t>
      </w:r>
      <w:r w:rsidR="00EE5E2B">
        <w:rPr>
          <w:rFonts w:ascii="Aptos" w:eastAsia="Times New Roman" w:hAnsi="Aptos" w:cs="Times New Roman"/>
          <w:kern w:val="0"/>
          <w:sz w:val="20"/>
          <w:szCs w:val="20"/>
          <w:lang w:eastAsia="cs-CZ"/>
          <w14:ligatures w14:val="none"/>
        </w:rPr>
        <w:t xml:space="preserve">správce </w:t>
      </w:r>
      <w:r w:rsidRPr="002B5778">
        <w:rPr>
          <w:rFonts w:ascii="Aptos" w:eastAsia="Times New Roman" w:hAnsi="Aptos" w:cs="Times New Roman"/>
          <w:kern w:val="0"/>
          <w:sz w:val="20"/>
          <w:szCs w:val="20"/>
          <w:lang w:eastAsia="cs-CZ"/>
          <w14:ligatures w14:val="none"/>
        </w:rPr>
        <w:t xml:space="preserve">zpracovává informace o nákupním chování zákazníků. </w:t>
      </w:r>
      <w:r w:rsidR="00EE5E2B">
        <w:rPr>
          <w:rFonts w:ascii="Aptos" w:eastAsia="Times New Roman" w:hAnsi="Aptos" w:cs="Times New Roman"/>
          <w:kern w:val="0"/>
          <w:sz w:val="20"/>
          <w:szCs w:val="20"/>
          <w:lang w:eastAsia="cs-CZ"/>
          <w14:ligatures w14:val="none"/>
        </w:rPr>
        <w:t>Tímto způsobem je správce schopen</w:t>
      </w:r>
      <w:r w:rsidRPr="002B5778">
        <w:rPr>
          <w:rFonts w:ascii="Aptos" w:eastAsia="Times New Roman" w:hAnsi="Aptos" w:cs="Times New Roman"/>
          <w:kern w:val="0"/>
          <w:sz w:val="20"/>
          <w:szCs w:val="20"/>
          <w:lang w:eastAsia="cs-CZ"/>
          <w14:ligatures w14:val="none"/>
        </w:rPr>
        <w:t xml:space="preserve"> zjistit, jaké preference zákazníci při nakupování mají, a odhadnout možné budoucí nákupní vzorce.</w:t>
      </w:r>
    </w:p>
    <w:p w14:paraId="4FDE5D2F" w14:textId="17E8D676"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Toto zpracování probíhá výhradně automatizovaným způsobem a nijak se nedotýká práv</w:t>
      </w:r>
      <w:r w:rsidR="00EE5E2B">
        <w:rPr>
          <w:rFonts w:ascii="Aptos" w:eastAsia="Times New Roman" w:hAnsi="Aptos" w:cs="Times New Roman"/>
          <w:kern w:val="0"/>
          <w:sz w:val="20"/>
          <w:szCs w:val="20"/>
          <w:lang w:eastAsia="cs-CZ"/>
          <w14:ligatures w14:val="none"/>
        </w:rPr>
        <w:t xml:space="preserve"> subjektu údajů</w:t>
      </w:r>
      <w:r w:rsidRPr="002B5778">
        <w:rPr>
          <w:rFonts w:ascii="Aptos" w:eastAsia="Times New Roman" w:hAnsi="Aptos" w:cs="Times New Roman"/>
          <w:kern w:val="0"/>
          <w:sz w:val="20"/>
          <w:szCs w:val="20"/>
          <w:lang w:eastAsia="cs-CZ"/>
          <w14:ligatures w14:val="none"/>
        </w:rPr>
        <w:t xml:space="preserve">. Jelikož algoritmus automatizovaně vyhodnocuje chování zákazníka na webu, </w:t>
      </w:r>
      <w:r w:rsidR="00EE5E2B">
        <w:rPr>
          <w:rFonts w:ascii="Aptos" w:eastAsia="Times New Roman" w:hAnsi="Aptos" w:cs="Times New Roman"/>
          <w:kern w:val="0"/>
          <w:sz w:val="20"/>
          <w:szCs w:val="20"/>
          <w:lang w:eastAsia="cs-CZ"/>
          <w14:ligatures w14:val="none"/>
        </w:rPr>
        <w:t>je</w:t>
      </w:r>
      <w:r w:rsidRPr="002B5778">
        <w:rPr>
          <w:rFonts w:ascii="Aptos" w:eastAsia="Times New Roman" w:hAnsi="Aptos" w:cs="Times New Roman"/>
          <w:kern w:val="0"/>
          <w:sz w:val="20"/>
          <w:szCs w:val="20"/>
          <w:lang w:eastAsia="cs-CZ"/>
          <w14:ligatures w14:val="none"/>
        </w:rPr>
        <w:t xml:space="preserve"> </w:t>
      </w:r>
      <w:r w:rsidR="00EE5E2B">
        <w:rPr>
          <w:rFonts w:ascii="Aptos" w:eastAsia="Times New Roman" w:hAnsi="Aptos" w:cs="Times New Roman"/>
          <w:kern w:val="0"/>
          <w:sz w:val="20"/>
          <w:szCs w:val="20"/>
          <w:lang w:eastAsia="cs-CZ"/>
          <w14:ligatures w14:val="none"/>
        </w:rPr>
        <w:t xml:space="preserve">správce </w:t>
      </w:r>
      <w:r w:rsidRPr="002B5778">
        <w:rPr>
          <w:rFonts w:ascii="Aptos" w:eastAsia="Times New Roman" w:hAnsi="Aptos" w:cs="Times New Roman"/>
          <w:kern w:val="0"/>
          <w:sz w:val="20"/>
          <w:szCs w:val="20"/>
          <w:lang w:eastAsia="cs-CZ"/>
          <w14:ligatures w14:val="none"/>
        </w:rPr>
        <w:t>schop</w:t>
      </w:r>
      <w:r w:rsidR="00EE5E2B">
        <w:rPr>
          <w:rFonts w:ascii="Aptos" w:eastAsia="Times New Roman" w:hAnsi="Aptos" w:cs="Times New Roman"/>
          <w:kern w:val="0"/>
          <w:sz w:val="20"/>
          <w:szCs w:val="20"/>
          <w:lang w:eastAsia="cs-CZ"/>
          <w14:ligatures w14:val="none"/>
        </w:rPr>
        <w:t>en</w:t>
      </w:r>
      <w:r w:rsidRPr="002B5778">
        <w:rPr>
          <w:rFonts w:ascii="Aptos" w:eastAsia="Times New Roman" w:hAnsi="Aptos" w:cs="Times New Roman"/>
          <w:kern w:val="0"/>
          <w:sz w:val="20"/>
          <w:szCs w:val="20"/>
          <w:lang w:eastAsia="cs-CZ"/>
          <w14:ligatures w14:val="none"/>
        </w:rPr>
        <w:t xml:space="preserve"> vytvářet personalizovanou nabídku zboží.</w:t>
      </w:r>
    </w:p>
    <w:p w14:paraId="20A9AEBD" w14:textId="5AE09279" w:rsid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Na základě tohoto zpracování není přijímáno žádné rozhodnutí, které by mělo pro </w:t>
      </w:r>
      <w:r w:rsidR="00EE5E2B">
        <w:rPr>
          <w:rFonts w:ascii="Aptos" w:eastAsia="Times New Roman" w:hAnsi="Aptos" w:cs="Times New Roman"/>
          <w:kern w:val="0"/>
          <w:sz w:val="20"/>
          <w:szCs w:val="20"/>
          <w:lang w:eastAsia="cs-CZ"/>
          <w14:ligatures w14:val="none"/>
        </w:rPr>
        <w:t>subjekt údajů</w:t>
      </w:r>
      <w:r w:rsidRPr="002B5778">
        <w:rPr>
          <w:rFonts w:ascii="Aptos" w:eastAsia="Times New Roman" w:hAnsi="Aptos" w:cs="Times New Roman"/>
          <w:kern w:val="0"/>
          <w:sz w:val="20"/>
          <w:szCs w:val="20"/>
          <w:lang w:eastAsia="cs-CZ"/>
          <w14:ligatures w14:val="none"/>
        </w:rPr>
        <w:t xml:space="preserve"> právní účinky nebo by se</w:t>
      </w:r>
      <w:r w:rsidR="00EE5E2B">
        <w:rPr>
          <w:rFonts w:ascii="Aptos" w:eastAsia="Times New Roman" w:hAnsi="Aptos" w:cs="Times New Roman"/>
          <w:kern w:val="0"/>
          <w:sz w:val="20"/>
          <w:szCs w:val="20"/>
          <w:lang w:eastAsia="cs-CZ"/>
          <w14:ligatures w14:val="none"/>
        </w:rPr>
        <w:t xml:space="preserve"> jej</w:t>
      </w:r>
      <w:r w:rsidRPr="002B5778">
        <w:rPr>
          <w:rFonts w:ascii="Aptos" w:eastAsia="Times New Roman" w:hAnsi="Aptos" w:cs="Times New Roman"/>
          <w:kern w:val="0"/>
          <w:sz w:val="20"/>
          <w:szCs w:val="20"/>
          <w:lang w:eastAsia="cs-CZ"/>
          <w14:ligatures w14:val="none"/>
        </w:rPr>
        <w:t xml:space="preserve"> obdobným způsobem významně dotýkalo.</w:t>
      </w:r>
    </w:p>
    <w:p w14:paraId="580EA81A" w14:textId="77777777" w:rsidR="00EE5E2B" w:rsidRPr="002B5778" w:rsidRDefault="00EE5E2B"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p>
    <w:p w14:paraId="28A15A42" w14:textId="091D4392" w:rsidR="002B5778" w:rsidRPr="002B5778" w:rsidRDefault="00EE5E2B" w:rsidP="00EE5E2B">
      <w:pPr>
        <w:spacing w:before="100" w:beforeAutospacing="1" w:after="100" w:afterAutospacing="1" w:line="240" w:lineRule="auto"/>
        <w:ind w:left="426" w:hanging="426"/>
        <w:outlineLvl w:val="1"/>
        <w:rPr>
          <w:rFonts w:ascii="Aptos" w:eastAsia="Times New Roman" w:hAnsi="Aptos" w:cs="Times New Roman"/>
          <w:b/>
          <w:bCs/>
          <w:kern w:val="0"/>
          <w:lang w:eastAsia="cs-CZ"/>
          <w14:ligatures w14:val="none"/>
        </w:rPr>
      </w:pPr>
      <w:r>
        <w:rPr>
          <w:rFonts w:ascii="Aptos" w:eastAsia="Times New Roman" w:hAnsi="Aptos" w:cs="Times New Roman"/>
          <w:b/>
          <w:bCs/>
          <w:kern w:val="0"/>
          <w:lang w:eastAsia="cs-CZ"/>
          <w14:ligatures w14:val="none"/>
        </w:rPr>
        <w:t>7</w:t>
      </w:r>
      <w:r w:rsidR="002B5778" w:rsidRPr="002B5778">
        <w:rPr>
          <w:rFonts w:ascii="Aptos" w:eastAsia="Times New Roman" w:hAnsi="Aptos" w:cs="Times New Roman"/>
          <w:b/>
          <w:bCs/>
          <w:kern w:val="0"/>
          <w:lang w:eastAsia="cs-CZ"/>
          <w14:ligatures w14:val="none"/>
        </w:rPr>
        <w:t>.</w:t>
      </w:r>
      <w:r>
        <w:rPr>
          <w:rFonts w:ascii="Aptos" w:eastAsia="Times New Roman" w:hAnsi="Aptos" w:cs="Times New Roman"/>
          <w:b/>
          <w:bCs/>
          <w:kern w:val="0"/>
          <w:lang w:eastAsia="cs-CZ"/>
          <w14:ligatures w14:val="none"/>
        </w:rPr>
        <w:tab/>
      </w:r>
      <w:r w:rsidR="002B5778" w:rsidRPr="002B5778">
        <w:rPr>
          <w:rFonts w:ascii="Aptos" w:eastAsia="Times New Roman" w:hAnsi="Aptos" w:cs="Times New Roman"/>
          <w:b/>
          <w:bCs/>
          <w:kern w:val="0"/>
          <w:lang w:eastAsia="cs-CZ"/>
          <w14:ligatures w14:val="none"/>
        </w:rPr>
        <w:t>Soubory cookies</w:t>
      </w:r>
    </w:p>
    <w:p w14:paraId="51106866" w14:textId="71502CE8" w:rsidR="002B5778" w:rsidRPr="002B5778" w:rsidRDefault="009E4DDE" w:rsidP="009E4DDE">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7</w:t>
      </w:r>
      <w:r w:rsidR="002B5778" w:rsidRPr="002B5778">
        <w:rPr>
          <w:rFonts w:ascii="Aptos" w:eastAsia="Times New Roman" w:hAnsi="Aptos" w:cs="Times New Roman"/>
          <w:b/>
          <w:bCs/>
          <w:kern w:val="0"/>
          <w:sz w:val="21"/>
          <w:szCs w:val="21"/>
          <w:lang w:eastAsia="cs-CZ"/>
          <w14:ligatures w14:val="none"/>
        </w:rPr>
        <w:t>.1</w:t>
      </w:r>
      <w:r>
        <w:rPr>
          <w:rFonts w:ascii="Aptos" w:eastAsia="Times New Roman" w:hAnsi="Aptos" w:cs="Times New Roman"/>
          <w:b/>
          <w:bCs/>
          <w:kern w:val="0"/>
          <w:sz w:val="21"/>
          <w:szCs w:val="21"/>
          <w:lang w:eastAsia="cs-CZ"/>
          <w14:ligatures w14:val="none"/>
        </w:rPr>
        <w:tab/>
      </w:r>
      <w:r w:rsidR="002B5778" w:rsidRPr="002B5778">
        <w:rPr>
          <w:rFonts w:ascii="Aptos" w:eastAsia="Times New Roman" w:hAnsi="Aptos" w:cs="Times New Roman"/>
          <w:b/>
          <w:bCs/>
          <w:kern w:val="0"/>
          <w:sz w:val="21"/>
          <w:szCs w:val="21"/>
          <w:lang w:eastAsia="cs-CZ"/>
          <w14:ligatures w14:val="none"/>
        </w:rPr>
        <w:t>Co jsou cookies</w:t>
      </w:r>
    </w:p>
    <w:p w14:paraId="7D81E366" w14:textId="4504BCCB"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Cookies jsou malé textové soubory, které se ukládají v</w:t>
      </w:r>
      <w:r w:rsidR="009E4DDE">
        <w:rPr>
          <w:rFonts w:ascii="Aptos" w:eastAsia="Times New Roman" w:hAnsi="Aptos" w:cs="Times New Roman"/>
          <w:kern w:val="0"/>
          <w:sz w:val="20"/>
          <w:szCs w:val="20"/>
          <w:lang w:eastAsia="cs-CZ"/>
          <w14:ligatures w14:val="none"/>
        </w:rPr>
        <w:t xml:space="preserve"> </w:t>
      </w:r>
      <w:r w:rsidRPr="002B5778">
        <w:rPr>
          <w:rFonts w:ascii="Aptos" w:eastAsia="Times New Roman" w:hAnsi="Aptos" w:cs="Times New Roman"/>
          <w:kern w:val="0"/>
          <w:sz w:val="20"/>
          <w:szCs w:val="20"/>
          <w:lang w:eastAsia="cs-CZ"/>
          <w14:ligatures w14:val="none"/>
        </w:rPr>
        <w:t xml:space="preserve">zařízení (počítač, tablet, smartphone), prostřednictvím kterého </w:t>
      </w:r>
      <w:r w:rsidR="009E4DDE">
        <w:rPr>
          <w:rFonts w:ascii="Aptos" w:eastAsia="Times New Roman" w:hAnsi="Aptos" w:cs="Times New Roman"/>
          <w:kern w:val="0"/>
          <w:sz w:val="20"/>
          <w:szCs w:val="20"/>
          <w:lang w:eastAsia="cs-CZ"/>
          <w14:ligatures w14:val="none"/>
        </w:rPr>
        <w:t>subjekt údajů navštěvuje</w:t>
      </w:r>
      <w:r w:rsidRPr="002B5778">
        <w:rPr>
          <w:rFonts w:ascii="Aptos" w:eastAsia="Times New Roman" w:hAnsi="Aptos" w:cs="Times New Roman"/>
          <w:kern w:val="0"/>
          <w:sz w:val="20"/>
          <w:szCs w:val="20"/>
          <w:lang w:eastAsia="cs-CZ"/>
          <w14:ligatures w14:val="none"/>
        </w:rPr>
        <w:t xml:space="preserve"> e-shop. Pokud cookies po opuštění stránek </w:t>
      </w:r>
      <w:r w:rsidR="009E4DDE">
        <w:rPr>
          <w:rFonts w:ascii="Aptos" w:eastAsia="Times New Roman" w:hAnsi="Aptos" w:cs="Times New Roman"/>
          <w:kern w:val="0"/>
          <w:sz w:val="20"/>
          <w:szCs w:val="20"/>
          <w:lang w:eastAsia="cs-CZ"/>
          <w14:ligatures w14:val="none"/>
        </w:rPr>
        <w:t xml:space="preserve">subjekt údajů </w:t>
      </w:r>
      <w:r w:rsidRPr="002B5778">
        <w:rPr>
          <w:rFonts w:ascii="Aptos" w:eastAsia="Times New Roman" w:hAnsi="Aptos" w:cs="Times New Roman"/>
          <w:kern w:val="0"/>
          <w:sz w:val="20"/>
          <w:szCs w:val="20"/>
          <w:lang w:eastAsia="cs-CZ"/>
          <w14:ligatures w14:val="none"/>
        </w:rPr>
        <w:t>nesmaže, jsou opět</w:t>
      </w:r>
      <w:r w:rsidR="009E4DDE">
        <w:rPr>
          <w:rFonts w:ascii="Aptos" w:eastAsia="Times New Roman" w:hAnsi="Aptos" w:cs="Times New Roman"/>
          <w:kern w:val="0"/>
          <w:sz w:val="20"/>
          <w:szCs w:val="20"/>
          <w:lang w:eastAsia="cs-CZ"/>
          <w14:ligatures w14:val="none"/>
        </w:rPr>
        <w:t>ovně</w:t>
      </w:r>
      <w:r w:rsidRPr="002B5778">
        <w:rPr>
          <w:rFonts w:ascii="Aptos" w:eastAsia="Times New Roman" w:hAnsi="Aptos" w:cs="Times New Roman"/>
          <w:kern w:val="0"/>
          <w:sz w:val="20"/>
          <w:szCs w:val="20"/>
          <w:lang w:eastAsia="cs-CZ"/>
          <w14:ligatures w14:val="none"/>
        </w:rPr>
        <w:t xml:space="preserve"> využívány během dalších návštěv</w:t>
      </w:r>
      <w:r w:rsidR="009E4DDE">
        <w:rPr>
          <w:rFonts w:ascii="Aptos" w:eastAsia="Times New Roman" w:hAnsi="Aptos" w:cs="Times New Roman"/>
          <w:kern w:val="0"/>
          <w:sz w:val="20"/>
          <w:szCs w:val="20"/>
          <w:lang w:eastAsia="cs-CZ"/>
          <w14:ligatures w14:val="none"/>
        </w:rPr>
        <w:t xml:space="preserve"> subjektu údajů</w:t>
      </w:r>
      <w:r w:rsidRPr="002B5778">
        <w:rPr>
          <w:rFonts w:ascii="Aptos" w:eastAsia="Times New Roman" w:hAnsi="Aptos" w:cs="Times New Roman"/>
          <w:kern w:val="0"/>
          <w:sz w:val="20"/>
          <w:szCs w:val="20"/>
          <w:lang w:eastAsia="cs-CZ"/>
          <w14:ligatures w14:val="none"/>
        </w:rPr>
        <w:t>.</w:t>
      </w:r>
    </w:p>
    <w:p w14:paraId="7AFDB1CB" w14:textId="2D5E6D85" w:rsidR="002B5778" w:rsidRPr="002B5778" w:rsidRDefault="00322988" w:rsidP="00322988">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7</w:t>
      </w:r>
      <w:r w:rsidR="002B5778" w:rsidRPr="002B5778">
        <w:rPr>
          <w:rFonts w:ascii="Aptos" w:eastAsia="Times New Roman" w:hAnsi="Aptos" w:cs="Times New Roman"/>
          <w:b/>
          <w:bCs/>
          <w:kern w:val="0"/>
          <w:sz w:val="21"/>
          <w:szCs w:val="21"/>
          <w:lang w:eastAsia="cs-CZ"/>
          <w14:ligatures w14:val="none"/>
        </w:rPr>
        <w:t>.2</w:t>
      </w:r>
      <w:r>
        <w:rPr>
          <w:rFonts w:ascii="Aptos" w:eastAsia="Times New Roman" w:hAnsi="Aptos" w:cs="Times New Roman"/>
          <w:b/>
          <w:bCs/>
          <w:kern w:val="0"/>
          <w:sz w:val="21"/>
          <w:szCs w:val="21"/>
          <w:lang w:eastAsia="cs-CZ"/>
          <w14:ligatures w14:val="none"/>
        </w:rPr>
        <w:tab/>
        <w:t>Účel užívání cookies</w:t>
      </w:r>
    </w:p>
    <w:p w14:paraId="719AAE9B" w14:textId="15405D48"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Cookies </w:t>
      </w:r>
      <w:r w:rsidR="00322988">
        <w:rPr>
          <w:rFonts w:ascii="Aptos" w:eastAsia="Times New Roman" w:hAnsi="Aptos" w:cs="Times New Roman"/>
          <w:kern w:val="0"/>
          <w:sz w:val="20"/>
          <w:szCs w:val="20"/>
          <w:lang w:eastAsia="cs-CZ"/>
          <w14:ligatures w14:val="none"/>
        </w:rPr>
        <w:t>správce používá</w:t>
      </w:r>
      <w:r w:rsidRPr="002B5778">
        <w:rPr>
          <w:rFonts w:ascii="Aptos" w:eastAsia="Times New Roman" w:hAnsi="Aptos" w:cs="Times New Roman"/>
          <w:kern w:val="0"/>
          <w:sz w:val="20"/>
          <w:szCs w:val="20"/>
          <w:lang w:eastAsia="cs-CZ"/>
          <w14:ligatures w14:val="none"/>
        </w:rPr>
        <w:t xml:space="preserve"> ke zlepšení funkčnosti </w:t>
      </w:r>
      <w:r w:rsidR="00322988">
        <w:rPr>
          <w:rFonts w:ascii="Aptos" w:eastAsia="Times New Roman" w:hAnsi="Aptos" w:cs="Times New Roman"/>
          <w:kern w:val="0"/>
          <w:sz w:val="20"/>
          <w:szCs w:val="20"/>
          <w:lang w:eastAsia="cs-CZ"/>
          <w14:ligatures w14:val="none"/>
        </w:rPr>
        <w:t>e-shopu</w:t>
      </w:r>
      <w:r w:rsidRPr="002B5778">
        <w:rPr>
          <w:rFonts w:ascii="Aptos" w:eastAsia="Times New Roman" w:hAnsi="Aptos" w:cs="Times New Roman"/>
          <w:kern w:val="0"/>
          <w:sz w:val="20"/>
          <w:szCs w:val="20"/>
          <w:lang w:eastAsia="cs-CZ"/>
          <w14:ligatures w14:val="none"/>
        </w:rPr>
        <w:t xml:space="preserve"> a zjednodušení návštěvy</w:t>
      </w:r>
      <w:r w:rsidR="00322988">
        <w:rPr>
          <w:rFonts w:ascii="Aptos" w:eastAsia="Times New Roman" w:hAnsi="Aptos" w:cs="Times New Roman"/>
          <w:kern w:val="0"/>
          <w:sz w:val="20"/>
          <w:szCs w:val="20"/>
          <w:lang w:eastAsia="cs-CZ"/>
          <w14:ligatures w14:val="none"/>
        </w:rPr>
        <w:t xml:space="preserve"> subjektu údajů</w:t>
      </w:r>
      <w:r w:rsidRPr="002B5778">
        <w:rPr>
          <w:rFonts w:ascii="Aptos" w:eastAsia="Times New Roman" w:hAnsi="Aptos" w:cs="Times New Roman"/>
          <w:kern w:val="0"/>
          <w:sz w:val="20"/>
          <w:szCs w:val="20"/>
          <w:lang w:eastAsia="cs-CZ"/>
          <w14:ligatures w14:val="none"/>
        </w:rPr>
        <w:t>, zejména pro:</w:t>
      </w:r>
    </w:p>
    <w:p w14:paraId="562965DF" w14:textId="61474608" w:rsidR="002B5778" w:rsidRPr="002B5778" w:rsidRDefault="002B5778" w:rsidP="00322988">
      <w:pPr>
        <w:numPr>
          <w:ilvl w:val="0"/>
          <w:numId w:val="9"/>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uložení předvoleb a nastavení, která umožňují správné fungování webových stránek</w:t>
      </w:r>
      <w:r w:rsidR="00322988">
        <w:rPr>
          <w:rFonts w:ascii="Aptos" w:eastAsia="Times New Roman" w:hAnsi="Aptos" w:cs="Times New Roman"/>
          <w:kern w:val="0"/>
          <w:sz w:val="20"/>
          <w:szCs w:val="20"/>
          <w:lang w:eastAsia="cs-CZ"/>
          <w14:ligatures w14:val="none"/>
        </w:rPr>
        <w:t>,</w:t>
      </w:r>
    </w:p>
    <w:p w14:paraId="0D35F5B4" w14:textId="26ED097A" w:rsidR="002B5778" w:rsidRPr="002B5778" w:rsidRDefault="002B5778" w:rsidP="00322988">
      <w:pPr>
        <w:numPr>
          <w:ilvl w:val="0"/>
          <w:numId w:val="9"/>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přihlášení a ověřování – </w:t>
      </w:r>
      <w:r w:rsidR="00322988">
        <w:rPr>
          <w:rFonts w:ascii="Aptos" w:eastAsia="Times New Roman" w:hAnsi="Aptos" w:cs="Times New Roman"/>
          <w:kern w:val="0"/>
          <w:sz w:val="20"/>
          <w:szCs w:val="20"/>
          <w:lang w:eastAsia="cs-CZ"/>
          <w14:ligatures w14:val="none"/>
        </w:rPr>
        <w:t xml:space="preserve">aby subjekt údajů nebyl nucen </w:t>
      </w:r>
      <w:r w:rsidRPr="002B5778">
        <w:rPr>
          <w:rFonts w:ascii="Aptos" w:eastAsia="Times New Roman" w:hAnsi="Aptos" w:cs="Times New Roman"/>
          <w:kern w:val="0"/>
          <w:sz w:val="20"/>
          <w:szCs w:val="20"/>
          <w:lang w:eastAsia="cs-CZ"/>
          <w14:ligatures w14:val="none"/>
        </w:rPr>
        <w:t xml:space="preserve">k opakovanému </w:t>
      </w:r>
      <w:r w:rsidR="00322988">
        <w:rPr>
          <w:rFonts w:ascii="Aptos" w:eastAsia="Times New Roman" w:hAnsi="Aptos" w:cs="Times New Roman"/>
          <w:kern w:val="0"/>
          <w:sz w:val="20"/>
          <w:szCs w:val="20"/>
          <w:lang w:eastAsia="cs-CZ"/>
          <w14:ligatures w14:val="none"/>
        </w:rPr>
        <w:t>zadávání přihlašovacích údajů,</w:t>
      </w:r>
    </w:p>
    <w:p w14:paraId="6A1FBE20" w14:textId="0DA701DE" w:rsidR="002B5778" w:rsidRPr="002B5778" w:rsidRDefault="002B5778" w:rsidP="00322988">
      <w:pPr>
        <w:numPr>
          <w:ilvl w:val="0"/>
          <w:numId w:val="9"/>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zabezpečení – cookies </w:t>
      </w:r>
      <w:r w:rsidR="00322988">
        <w:rPr>
          <w:rFonts w:ascii="Aptos" w:eastAsia="Times New Roman" w:hAnsi="Aptos" w:cs="Times New Roman"/>
          <w:kern w:val="0"/>
          <w:sz w:val="20"/>
          <w:szCs w:val="20"/>
          <w:lang w:eastAsia="cs-CZ"/>
          <w14:ligatures w14:val="none"/>
        </w:rPr>
        <w:t xml:space="preserve">správce </w:t>
      </w:r>
      <w:r w:rsidRPr="002B5778">
        <w:rPr>
          <w:rFonts w:ascii="Aptos" w:eastAsia="Times New Roman" w:hAnsi="Aptos" w:cs="Times New Roman"/>
          <w:kern w:val="0"/>
          <w:sz w:val="20"/>
          <w:szCs w:val="20"/>
          <w:lang w:eastAsia="cs-CZ"/>
          <w14:ligatures w14:val="none"/>
        </w:rPr>
        <w:t>používá k odhalování podvodů a zneužití webových stránek</w:t>
      </w:r>
      <w:r w:rsidR="00322988">
        <w:rPr>
          <w:rFonts w:ascii="Aptos" w:eastAsia="Times New Roman" w:hAnsi="Aptos" w:cs="Times New Roman"/>
          <w:kern w:val="0"/>
          <w:sz w:val="20"/>
          <w:szCs w:val="20"/>
          <w:lang w:eastAsia="cs-CZ"/>
          <w14:ligatures w14:val="none"/>
        </w:rPr>
        <w:t xml:space="preserve"> správce,</w:t>
      </w:r>
    </w:p>
    <w:p w14:paraId="5ECDB341" w14:textId="6CF8166D" w:rsidR="002B5778" w:rsidRPr="002B5778" w:rsidRDefault="002B5778" w:rsidP="00322988">
      <w:pPr>
        <w:numPr>
          <w:ilvl w:val="0"/>
          <w:numId w:val="9"/>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analýzy – pomocí cookies </w:t>
      </w:r>
      <w:r w:rsidR="00322988">
        <w:rPr>
          <w:rFonts w:ascii="Aptos" w:eastAsia="Times New Roman" w:hAnsi="Aptos" w:cs="Times New Roman"/>
          <w:kern w:val="0"/>
          <w:sz w:val="20"/>
          <w:szCs w:val="20"/>
          <w:lang w:eastAsia="cs-CZ"/>
          <w14:ligatures w14:val="none"/>
        </w:rPr>
        <w:t xml:space="preserve">správce </w:t>
      </w:r>
      <w:r w:rsidRPr="002B5778">
        <w:rPr>
          <w:rFonts w:ascii="Aptos" w:eastAsia="Times New Roman" w:hAnsi="Aptos" w:cs="Times New Roman"/>
          <w:kern w:val="0"/>
          <w:sz w:val="20"/>
          <w:szCs w:val="20"/>
          <w:lang w:eastAsia="cs-CZ"/>
          <w14:ligatures w14:val="none"/>
        </w:rPr>
        <w:t>shromažďuje</w:t>
      </w:r>
      <w:r w:rsidR="00322988">
        <w:rPr>
          <w:rFonts w:ascii="Aptos" w:eastAsia="Times New Roman" w:hAnsi="Aptos" w:cs="Times New Roman"/>
          <w:kern w:val="0"/>
          <w:sz w:val="20"/>
          <w:szCs w:val="20"/>
          <w:lang w:eastAsia="cs-CZ"/>
          <w14:ligatures w14:val="none"/>
        </w:rPr>
        <w:t xml:space="preserve"> </w:t>
      </w:r>
      <w:r w:rsidRPr="002B5778">
        <w:rPr>
          <w:rFonts w:ascii="Aptos" w:eastAsia="Times New Roman" w:hAnsi="Aptos" w:cs="Times New Roman"/>
          <w:kern w:val="0"/>
          <w:sz w:val="20"/>
          <w:szCs w:val="20"/>
          <w:lang w:eastAsia="cs-CZ"/>
          <w14:ligatures w14:val="none"/>
        </w:rPr>
        <w:t>data pro analytické nástroje</w:t>
      </w:r>
      <w:r w:rsidR="00322988">
        <w:rPr>
          <w:rFonts w:ascii="Aptos" w:eastAsia="Times New Roman" w:hAnsi="Aptos" w:cs="Times New Roman"/>
          <w:kern w:val="0"/>
          <w:sz w:val="20"/>
          <w:szCs w:val="20"/>
          <w:lang w:eastAsia="cs-CZ"/>
          <w14:ligatures w14:val="none"/>
        </w:rPr>
        <w:t>,</w:t>
      </w:r>
    </w:p>
    <w:p w14:paraId="1462B875" w14:textId="7BBB0329" w:rsidR="002B5778" w:rsidRPr="002B5778" w:rsidRDefault="002B5778" w:rsidP="00322988">
      <w:pPr>
        <w:numPr>
          <w:ilvl w:val="0"/>
          <w:numId w:val="9"/>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marketing – cookies </w:t>
      </w:r>
      <w:r w:rsidR="00322988">
        <w:rPr>
          <w:rFonts w:ascii="Aptos" w:eastAsia="Times New Roman" w:hAnsi="Aptos" w:cs="Times New Roman"/>
          <w:kern w:val="0"/>
          <w:sz w:val="20"/>
          <w:szCs w:val="20"/>
          <w:lang w:eastAsia="cs-CZ"/>
          <w14:ligatures w14:val="none"/>
        </w:rPr>
        <w:t xml:space="preserve">správce </w:t>
      </w:r>
      <w:r w:rsidRPr="002B5778">
        <w:rPr>
          <w:rFonts w:ascii="Aptos" w:eastAsia="Times New Roman" w:hAnsi="Aptos" w:cs="Times New Roman"/>
          <w:kern w:val="0"/>
          <w:sz w:val="20"/>
          <w:szCs w:val="20"/>
          <w:lang w:eastAsia="cs-CZ"/>
          <w14:ligatures w14:val="none"/>
        </w:rPr>
        <w:t>využívá pro vyhodnocení marketingových kampaní</w:t>
      </w:r>
      <w:r w:rsidR="00322988">
        <w:rPr>
          <w:rFonts w:ascii="Aptos" w:eastAsia="Times New Roman" w:hAnsi="Aptos" w:cs="Times New Roman"/>
          <w:kern w:val="0"/>
          <w:sz w:val="20"/>
          <w:szCs w:val="20"/>
          <w:lang w:eastAsia="cs-CZ"/>
          <w14:ligatures w14:val="none"/>
        </w:rPr>
        <w:t>,</w:t>
      </w:r>
    </w:p>
    <w:p w14:paraId="2A4B0CF0" w14:textId="021D3EF2" w:rsidR="002B5778" w:rsidRPr="002B5778" w:rsidRDefault="002B5778" w:rsidP="00322988">
      <w:pPr>
        <w:numPr>
          <w:ilvl w:val="0"/>
          <w:numId w:val="9"/>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sociální sítě – </w:t>
      </w:r>
      <w:r w:rsidR="00322988">
        <w:rPr>
          <w:rFonts w:ascii="Aptos" w:eastAsia="Times New Roman" w:hAnsi="Aptos" w:cs="Times New Roman"/>
          <w:kern w:val="0"/>
          <w:sz w:val="20"/>
          <w:szCs w:val="20"/>
          <w:lang w:eastAsia="cs-CZ"/>
          <w14:ligatures w14:val="none"/>
        </w:rPr>
        <w:t>prostřednictvím</w:t>
      </w:r>
      <w:r w:rsidRPr="002B5778">
        <w:rPr>
          <w:rFonts w:ascii="Aptos" w:eastAsia="Times New Roman" w:hAnsi="Aptos" w:cs="Times New Roman"/>
          <w:kern w:val="0"/>
          <w:sz w:val="20"/>
          <w:szCs w:val="20"/>
          <w:lang w:eastAsia="cs-CZ"/>
          <w14:ligatures w14:val="none"/>
        </w:rPr>
        <w:t xml:space="preserve"> cookies může</w:t>
      </w:r>
      <w:r w:rsidR="00322988">
        <w:rPr>
          <w:rFonts w:ascii="Aptos" w:eastAsia="Times New Roman" w:hAnsi="Aptos" w:cs="Times New Roman"/>
          <w:kern w:val="0"/>
          <w:sz w:val="20"/>
          <w:szCs w:val="20"/>
          <w:lang w:eastAsia="cs-CZ"/>
          <w14:ligatures w14:val="none"/>
        </w:rPr>
        <w:t xml:space="preserve"> subjekt údajů</w:t>
      </w:r>
      <w:r w:rsidRPr="002B5778">
        <w:rPr>
          <w:rFonts w:ascii="Aptos" w:eastAsia="Times New Roman" w:hAnsi="Aptos" w:cs="Times New Roman"/>
          <w:kern w:val="0"/>
          <w:sz w:val="20"/>
          <w:szCs w:val="20"/>
          <w:lang w:eastAsia="cs-CZ"/>
          <w14:ligatures w14:val="none"/>
        </w:rPr>
        <w:t xml:space="preserve"> sdílet obsah z</w:t>
      </w:r>
      <w:r w:rsidR="00322988">
        <w:rPr>
          <w:rFonts w:ascii="Aptos" w:eastAsia="Times New Roman" w:hAnsi="Aptos" w:cs="Times New Roman"/>
          <w:kern w:val="0"/>
          <w:sz w:val="20"/>
          <w:szCs w:val="20"/>
          <w:lang w:eastAsia="cs-CZ"/>
          <w14:ligatures w14:val="none"/>
        </w:rPr>
        <w:t> e-shopu</w:t>
      </w:r>
      <w:r w:rsidRPr="002B5778">
        <w:rPr>
          <w:rFonts w:ascii="Aptos" w:eastAsia="Times New Roman" w:hAnsi="Aptos" w:cs="Times New Roman"/>
          <w:kern w:val="0"/>
          <w:sz w:val="20"/>
          <w:szCs w:val="20"/>
          <w:lang w:eastAsia="cs-CZ"/>
          <w14:ligatures w14:val="none"/>
        </w:rPr>
        <w:t xml:space="preserve"> na sociálních sítích</w:t>
      </w:r>
      <w:r w:rsidR="00322988">
        <w:rPr>
          <w:rFonts w:ascii="Aptos" w:eastAsia="Times New Roman" w:hAnsi="Aptos" w:cs="Times New Roman"/>
          <w:kern w:val="0"/>
          <w:sz w:val="20"/>
          <w:szCs w:val="20"/>
          <w:lang w:eastAsia="cs-CZ"/>
          <w14:ligatures w14:val="none"/>
        </w:rPr>
        <w:t>.</w:t>
      </w:r>
    </w:p>
    <w:p w14:paraId="1C3C2204" w14:textId="534BF093"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Na základě souborů cookies </w:t>
      </w:r>
      <w:r w:rsidR="00322988">
        <w:rPr>
          <w:rFonts w:ascii="Aptos" w:eastAsia="Times New Roman" w:hAnsi="Aptos" w:cs="Times New Roman"/>
          <w:kern w:val="0"/>
          <w:sz w:val="20"/>
          <w:szCs w:val="20"/>
          <w:lang w:eastAsia="cs-CZ"/>
          <w14:ligatures w14:val="none"/>
        </w:rPr>
        <w:t>není správce</w:t>
      </w:r>
      <w:r w:rsidRPr="002B5778">
        <w:rPr>
          <w:rFonts w:ascii="Aptos" w:eastAsia="Times New Roman" w:hAnsi="Aptos" w:cs="Times New Roman"/>
          <w:kern w:val="0"/>
          <w:sz w:val="20"/>
          <w:szCs w:val="20"/>
          <w:lang w:eastAsia="cs-CZ"/>
          <w14:ligatures w14:val="none"/>
        </w:rPr>
        <w:t xml:space="preserve"> schop</w:t>
      </w:r>
      <w:r w:rsidR="00322988">
        <w:rPr>
          <w:rFonts w:ascii="Aptos" w:eastAsia="Times New Roman" w:hAnsi="Aptos" w:cs="Times New Roman"/>
          <w:kern w:val="0"/>
          <w:sz w:val="20"/>
          <w:szCs w:val="20"/>
          <w:lang w:eastAsia="cs-CZ"/>
          <w14:ligatures w14:val="none"/>
        </w:rPr>
        <w:t>en</w:t>
      </w:r>
      <w:r w:rsidRPr="002B5778">
        <w:rPr>
          <w:rFonts w:ascii="Aptos" w:eastAsia="Times New Roman" w:hAnsi="Aptos" w:cs="Times New Roman"/>
          <w:kern w:val="0"/>
          <w:sz w:val="20"/>
          <w:szCs w:val="20"/>
          <w:lang w:eastAsia="cs-CZ"/>
          <w14:ligatures w14:val="none"/>
        </w:rPr>
        <w:t xml:space="preserve"> identifikovat konkrétní fyzické osoby.</w:t>
      </w:r>
    </w:p>
    <w:p w14:paraId="49F1AA3A" w14:textId="6A6D9779" w:rsidR="002B5778" w:rsidRPr="002B5778" w:rsidRDefault="00322988" w:rsidP="00322988">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lastRenderedPageBreak/>
        <w:t>7</w:t>
      </w:r>
      <w:r w:rsidR="002B5778" w:rsidRPr="002B5778">
        <w:rPr>
          <w:rFonts w:ascii="Aptos" w:eastAsia="Times New Roman" w:hAnsi="Aptos" w:cs="Times New Roman"/>
          <w:b/>
          <w:bCs/>
          <w:kern w:val="0"/>
          <w:sz w:val="21"/>
          <w:szCs w:val="21"/>
          <w:lang w:eastAsia="cs-CZ"/>
          <w14:ligatures w14:val="none"/>
        </w:rPr>
        <w:t>.3</w:t>
      </w:r>
      <w:r>
        <w:rPr>
          <w:rFonts w:ascii="Aptos" w:eastAsia="Times New Roman" w:hAnsi="Aptos" w:cs="Times New Roman"/>
          <w:b/>
          <w:bCs/>
          <w:kern w:val="0"/>
          <w:sz w:val="21"/>
          <w:szCs w:val="21"/>
          <w:lang w:eastAsia="cs-CZ"/>
          <w14:ligatures w14:val="none"/>
        </w:rPr>
        <w:tab/>
        <w:t>Odmítnutí</w:t>
      </w:r>
      <w:r w:rsidR="002B5778" w:rsidRPr="002B5778">
        <w:rPr>
          <w:rFonts w:ascii="Aptos" w:eastAsia="Times New Roman" w:hAnsi="Aptos" w:cs="Times New Roman"/>
          <w:b/>
          <w:bCs/>
          <w:kern w:val="0"/>
          <w:sz w:val="21"/>
          <w:szCs w:val="21"/>
          <w:lang w:eastAsia="cs-CZ"/>
          <w14:ligatures w14:val="none"/>
        </w:rPr>
        <w:t xml:space="preserve"> používání cookies</w:t>
      </w:r>
    </w:p>
    <w:p w14:paraId="571C4471" w14:textId="015A4AC7"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Webové stránky lze používat i v režimu, který neumožňuje sbírání údajů o chování návštěvníků webu. Běžné internetové prohlížeče umožňují ve svém nastavení vypnutí práce s cookies. Více informací </w:t>
      </w:r>
      <w:r w:rsidR="00322988">
        <w:rPr>
          <w:rFonts w:ascii="Aptos" w:eastAsia="Times New Roman" w:hAnsi="Aptos" w:cs="Times New Roman"/>
          <w:kern w:val="0"/>
          <w:sz w:val="20"/>
          <w:szCs w:val="20"/>
          <w:lang w:eastAsia="cs-CZ"/>
          <w14:ligatures w14:val="none"/>
        </w:rPr>
        <w:t xml:space="preserve">subjekt údajů </w:t>
      </w:r>
      <w:r w:rsidRPr="002B5778">
        <w:rPr>
          <w:rFonts w:ascii="Aptos" w:eastAsia="Times New Roman" w:hAnsi="Aptos" w:cs="Times New Roman"/>
          <w:kern w:val="0"/>
          <w:sz w:val="20"/>
          <w:szCs w:val="20"/>
          <w:lang w:eastAsia="cs-CZ"/>
          <w14:ligatures w14:val="none"/>
        </w:rPr>
        <w:t>nalezne v</w:t>
      </w:r>
      <w:r w:rsidR="007C39DA">
        <w:rPr>
          <w:rFonts w:ascii="Aptos" w:eastAsia="Times New Roman" w:hAnsi="Aptos" w:cs="Times New Roman"/>
          <w:kern w:val="0"/>
          <w:sz w:val="20"/>
          <w:szCs w:val="20"/>
          <w:lang w:eastAsia="cs-CZ"/>
          <w14:ligatures w14:val="none"/>
        </w:rPr>
        <w:t> </w:t>
      </w:r>
      <w:r w:rsidRPr="002B5778">
        <w:rPr>
          <w:rFonts w:ascii="Aptos" w:eastAsia="Times New Roman" w:hAnsi="Aptos" w:cs="Times New Roman"/>
          <w:kern w:val="0"/>
          <w:sz w:val="20"/>
          <w:szCs w:val="20"/>
          <w:lang w:eastAsia="cs-CZ"/>
          <w14:ligatures w14:val="none"/>
        </w:rPr>
        <w:t xml:space="preserve">nápovědě k </w:t>
      </w:r>
      <w:r w:rsidR="00322988">
        <w:rPr>
          <w:rFonts w:ascii="Aptos" w:eastAsia="Times New Roman" w:hAnsi="Aptos" w:cs="Times New Roman"/>
          <w:kern w:val="0"/>
          <w:sz w:val="20"/>
          <w:szCs w:val="20"/>
          <w:lang w:eastAsia="cs-CZ"/>
          <w14:ligatures w14:val="none"/>
        </w:rPr>
        <w:t>internetovému</w:t>
      </w:r>
      <w:r w:rsidRPr="002B5778">
        <w:rPr>
          <w:rFonts w:ascii="Aptos" w:eastAsia="Times New Roman" w:hAnsi="Aptos" w:cs="Times New Roman"/>
          <w:kern w:val="0"/>
          <w:sz w:val="20"/>
          <w:szCs w:val="20"/>
          <w:lang w:eastAsia="cs-CZ"/>
          <w14:ligatures w14:val="none"/>
        </w:rPr>
        <w:t xml:space="preserve"> prohlížeči.</w:t>
      </w:r>
    </w:p>
    <w:p w14:paraId="727A86ED" w14:textId="5948D2CE" w:rsid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Vznese-li návštěvník </w:t>
      </w:r>
      <w:r w:rsidR="00322988">
        <w:rPr>
          <w:rFonts w:ascii="Aptos" w:eastAsia="Times New Roman" w:hAnsi="Aptos" w:cs="Times New Roman"/>
          <w:kern w:val="0"/>
          <w:sz w:val="20"/>
          <w:szCs w:val="20"/>
          <w:lang w:eastAsia="cs-CZ"/>
          <w14:ligatures w14:val="none"/>
        </w:rPr>
        <w:t xml:space="preserve">e-shopu </w:t>
      </w:r>
      <w:r w:rsidRPr="002B5778">
        <w:rPr>
          <w:rFonts w:ascii="Aptos" w:eastAsia="Times New Roman" w:hAnsi="Aptos" w:cs="Times New Roman"/>
          <w:kern w:val="0"/>
          <w:sz w:val="20"/>
          <w:szCs w:val="20"/>
          <w:lang w:eastAsia="cs-CZ"/>
          <w14:ligatures w14:val="none"/>
        </w:rPr>
        <w:t>námitku proti zpracování technických cookies nezbytných pro fungování webových stránek, nelze v takovém případě zaručit plnou funkčnost a kompatibilitu webových stránek</w:t>
      </w:r>
      <w:r w:rsidR="00322988">
        <w:rPr>
          <w:rFonts w:ascii="Aptos" w:eastAsia="Times New Roman" w:hAnsi="Aptos" w:cs="Times New Roman"/>
          <w:kern w:val="0"/>
          <w:sz w:val="20"/>
          <w:szCs w:val="20"/>
          <w:lang w:eastAsia="cs-CZ"/>
          <w14:ligatures w14:val="none"/>
        </w:rPr>
        <w:t>, na nichž je provozován e-shop</w:t>
      </w:r>
      <w:r w:rsidRPr="002B5778">
        <w:rPr>
          <w:rFonts w:ascii="Aptos" w:eastAsia="Times New Roman" w:hAnsi="Aptos" w:cs="Times New Roman"/>
          <w:kern w:val="0"/>
          <w:sz w:val="20"/>
          <w:szCs w:val="20"/>
          <w:lang w:eastAsia="cs-CZ"/>
          <w14:ligatures w14:val="none"/>
        </w:rPr>
        <w:t>.</w:t>
      </w:r>
    </w:p>
    <w:p w14:paraId="2F09A102" w14:textId="77777777" w:rsidR="00322988" w:rsidRPr="002B5778" w:rsidRDefault="0032298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p>
    <w:p w14:paraId="6197372B" w14:textId="6DDDB50C" w:rsidR="002B5778" w:rsidRPr="002B5778" w:rsidRDefault="00322988" w:rsidP="00322988">
      <w:pPr>
        <w:spacing w:before="100" w:beforeAutospacing="1" w:after="100" w:afterAutospacing="1" w:line="240" w:lineRule="auto"/>
        <w:ind w:left="426" w:hanging="426"/>
        <w:outlineLvl w:val="1"/>
        <w:rPr>
          <w:rFonts w:ascii="Aptos" w:eastAsia="Times New Roman" w:hAnsi="Aptos" w:cs="Times New Roman"/>
          <w:b/>
          <w:bCs/>
          <w:kern w:val="0"/>
          <w:lang w:eastAsia="cs-CZ"/>
          <w14:ligatures w14:val="none"/>
        </w:rPr>
      </w:pPr>
      <w:r>
        <w:rPr>
          <w:rFonts w:ascii="Aptos" w:eastAsia="Times New Roman" w:hAnsi="Aptos" w:cs="Times New Roman"/>
          <w:b/>
          <w:bCs/>
          <w:kern w:val="0"/>
          <w:lang w:eastAsia="cs-CZ"/>
          <w14:ligatures w14:val="none"/>
        </w:rPr>
        <w:t>8</w:t>
      </w:r>
      <w:r w:rsidR="002B5778" w:rsidRPr="002B5778">
        <w:rPr>
          <w:rFonts w:ascii="Aptos" w:eastAsia="Times New Roman" w:hAnsi="Aptos" w:cs="Times New Roman"/>
          <w:b/>
          <w:bCs/>
          <w:kern w:val="0"/>
          <w:lang w:eastAsia="cs-CZ"/>
          <w14:ligatures w14:val="none"/>
        </w:rPr>
        <w:t>.</w:t>
      </w:r>
      <w:r>
        <w:rPr>
          <w:rFonts w:ascii="Aptos" w:eastAsia="Times New Roman" w:hAnsi="Aptos" w:cs="Times New Roman"/>
          <w:b/>
          <w:bCs/>
          <w:kern w:val="0"/>
          <w:lang w:eastAsia="cs-CZ"/>
          <w14:ligatures w14:val="none"/>
        </w:rPr>
        <w:tab/>
      </w:r>
      <w:r w:rsidR="002B5778" w:rsidRPr="002B5778">
        <w:rPr>
          <w:rFonts w:ascii="Aptos" w:eastAsia="Times New Roman" w:hAnsi="Aptos" w:cs="Times New Roman"/>
          <w:b/>
          <w:bCs/>
          <w:kern w:val="0"/>
          <w:lang w:eastAsia="cs-CZ"/>
          <w14:ligatures w14:val="none"/>
        </w:rPr>
        <w:t>Podmínky zabezpečení osobních údajů</w:t>
      </w:r>
    </w:p>
    <w:p w14:paraId="012C5D3E" w14:textId="5AB5D983" w:rsidR="002B5778" w:rsidRPr="002B5778" w:rsidRDefault="00322988" w:rsidP="00322988">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8</w:t>
      </w:r>
      <w:r w:rsidR="002B5778" w:rsidRPr="002B5778">
        <w:rPr>
          <w:rFonts w:ascii="Aptos" w:eastAsia="Times New Roman" w:hAnsi="Aptos" w:cs="Times New Roman"/>
          <w:b/>
          <w:bCs/>
          <w:kern w:val="0"/>
          <w:sz w:val="21"/>
          <w:szCs w:val="21"/>
          <w:lang w:eastAsia="cs-CZ"/>
          <w14:ligatures w14:val="none"/>
        </w:rPr>
        <w:t>.1</w:t>
      </w:r>
      <w:r>
        <w:rPr>
          <w:rFonts w:ascii="Aptos" w:eastAsia="Times New Roman" w:hAnsi="Aptos" w:cs="Times New Roman"/>
          <w:b/>
          <w:bCs/>
          <w:kern w:val="0"/>
          <w:sz w:val="21"/>
          <w:szCs w:val="21"/>
          <w:lang w:eastAsia="cs-CZ"/>
          <w14:ligatures w14:val="none"/>
        </w:rPr>
        <w:tab/>
      </w:r>
      <w:r w:rsidR="002B5778" w:rsidRPr="002B5778">
        <w:rPr>
          <w:rFonts w:ascii="Aptos" w:eastAsia="Times New Roman" w:hAnsi="Aptos" w:cs="Times New Roman"/>
          <w:b/>
          <w:bCs/>
          <w:kern w:val="0"/>
          <w:sz w:val="21"/>
          <w:szCs w:val="21"/>
          <w:lang w:eastAsia="cs-CZ"/>
          <w14:ligatures w14:val="none"/>
        </w:rPr>
        <w:t>Technická a organizační opatření</w:t>
      </w:r>
    </w:p>
    <w:p w14:paraId="7E44867B" w14:textId="77777777" w:rsidR="00322988" w:rsidRDefault="002B5778" w:rsidP="0032298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Správce prohlašuje, že přijal veškerá vhodná technická a organizační opatření k zabezpečení osobních údajů a k zabránění neoprávněnému přístupu k osobním údajům.</w:t>
      </w:r>
    </w:p>
    <w:p w14:paraId="4544BC49" w14:textId="027F600F" w:rsidR="002B5778" w:rsidRPr="002B5778" w:rsidRDefault="00322988" w:rsidP="00322988">
      <w:pPr>
        <w:spacing w:before="100" w:beforeAutospacing="1" w:after="100" w:afterAutospacing="1" w:line="240" w:lineRule="auto"/>
        <w:ind w:left="426" w:hanging="426"/>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8</w:t>
      </w:r>
      <w:r w:rsidR="002B5778" w:rsidRPr="002B5778">
        <w:rPr>
          <w:rFonts w:ascii="Aptos" w:eastAsia="Times New Roman" w:hAnsi="Aptos" w:cs="Times New Roman"/>
          <w:b/>
          <w:bCs/>
          <w:kern w:val="0"/>
          <w:sz w:val="21"/>
          <w:szCs w:val="21"/>
          <w:lang w:eastAsia="cs-CZ"/>
          <w14:ligatures w14:val="none"/>
        </w:rPr>
        <w:t>.2</w:t>
      </w:r>
      <w:r>
        <w:rPr>
          <w:rFonts w:ascii="Aptos" w:eastAsia="Times New Roman" w:hAnsi="Aptos" w:cs="Times New Roman"/>
          <w:b/>
          <w:bCs/>
          <w:kern w:val="0"/>
          <w:sz w:val="21"/>
          <w:szCs w:val="21"/>
          <w:lang w:eastAsia="cs-CZ"/>
          <w14:ligatures w14:val="none"/>
        </w:rPr>
        <w:tab/>
      </w:r>
      <w:r w:rsidR="002B5778" w:rsidRPr="002B5778">
        <w:rPr>
          <w:rFonts w:ascii="Aptos" w:eastAsia="Times New Roman" w:hAnsi="Aptos" w:cs="Times New Roman"/>
          <w:b/>
          <w:bCs/>
          <w:kern w:val="0"/>
          <w:sz w:val="21"/>
          <w:szCs w:val="21"/>
          <w:lang w:eastAsia="cs-CZ"/>
          <w14:ligatures w14:val="none"/>
        </w:rPr>
        <w:t>Konkrétní bezpečnostní opatření</w:t>
      </w:r>
    </w:p>
    <w:p w14:paraId="78F8150B" w14:textId="18A09AB5"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Správce přijal zejména tato technická opatření k zabezpečení datových úložišť a úložišť osobních údajů v</w:t>
      </w:r>
      <w:r w:rsidR="007C39DA">
        <w:rPr>
          <w:rFonts w:ascii="Aptos" w:eastAsia="Times New Roman" w:hAnsi="Aptos" w:cs="Times New Roman"/>
          <w:kern w:val="0"/>
          <w:sz w:val="20"/>
          <w:szCs w:val="20"/>
          <w:lang w:eastAsia="cs-CZ"/>
          <w14:ligatures w14:val="none"/>
        </w:rPr>
        <w:t> </w:t>
      </w:r>
      <w:r w:rsidRPr="002B5778">
        <w:rPr>
          <w:rFonts w:ascii="Aptos" w:eastAsia="Times New Roman" w:hAnsi="Aptos" w:cs="Times New Roman"/>
          <w:kern w:val="0"/>
          <w:sz w:val="20"/>
          <w:szCs w:val="20"/>
          <w:lang w:eastAsia="cs-CZ"/>
          <w14:ligatures w14:val="none"/>
        </w:rPr>
        <w:t>listinné podobě:</w:t>
      </w:r>
    </w:p>
    <w:p w14:paraId="604C4B65" w14:textId="6857738D" w:rsidR="002B5778" w:rsidRPr="002B5778" w:rsidRDefault="002B5778" w:rsidP="00322988">
      <w:pPr>
        <w:numPr>
          <w:ilvl w:val="0"/>
          <w:numId w:val="10"/>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šifrované zabezpečení webového rozhraní (HTTPS)</w:t>
      </w:r>
      <w:r w:rsidR="00322988">
        <w:rPr>
          <w:rFonts w:ascii="Aptos" w:eastAsia="Times New Roman" w:hAnsi="Aptos" w:cs="Times New Roman"/>
          <w:kern w:val="0"/>
          <w:sz w:val="20"/>
          <w:szCs w:val="20"/>
          <w:lang w:eastAsia="cs-CZ"/>
          <w14:ligatures w14:val="none"/>
        </w:rPr>
        <w:t>,</w:t>
      </w:r>
    </w:p>
    <w:p w14:paraId="69F53A08" w14:textId="7DF8DCE2" w:rsidR="002B5778" w:rsidRPr="002B5778" w:rsidRDefault="002B5778" w:rsidP="00322988">
      <w:pPr>
        <w:numPr>
          <w:ilvl w:val="0"/>
          <w:numId w:val="10"/>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pravidelné aktualizace bezpečnostních komponent systému</w:t>
      </w:r>
      <w:r w:rsidR="00322988">
        <w:rPr>
          <w:rFonts w:ascii="Aptos" w:eastAsia="Times New Roman" w:hAnsi="Aptos" w:cs="Times New Roman"/>
          <w:kern w:val="0"/>
          <w:sz w:val="20"/>
          <w:szCs w:val="20"/>
          <w:lang w:eastAsia="cs-CZ"/>
          <w14:ligatures w14:val="none"/>
        </w:rPr>
        <w:t>,</w:t>
      </w:r>
    </w:p>
    <w:p w14:paraId="7FC024A9" w14:textId="4F3EC32F" w:rsidR="002B5778" w:rsidRPr="002B5778" w:rsidRDefault="002B5778" w:rsidP="00322988">
      <w:pPr>
        <w:numPr>
          <w:ilvl w:val="0"/>
          <w:numId w:val="10"/>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používání antivirových programů a firewallu</w:t>
      </w:r>
      <w:r w:rsidR="00322988">
        <w:rPr>
          <w:rFonts w:ascii="Aptos" w:eastAsia="Times New Roman" w:hAnsi="Aptos" w:cs="Times New Roman"/>
          <w:kern w:val="0"/>
          <w:sz w:val="20"/>
          <w:szCs w:val="20"/>
          <w:lang w:eastAsia="cs-CZ"/>
          <w14:ligatures w14:val="none"/>
        </w:rPr>
        <w:t>,</w:t>
      </w:r>
    </w:p>
    <w:p w14:paraId="094B6CD8" w14:textId="35D2D04B" w:rsidR="002B5778" w:rsidRPr="002B5778" w:rsidRDefault="002B5778" w:rsidP="00322988">
      <w:pPr>
        <w:numPr>
          <w:ilvl w:val="0"/>
          <w:numId w:val="10"/>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pravidelné zálohování dat</w:t>
      </w:r>
      <w:r w:rsidR="00322988">
        <w:rPr>
          <w:rFonts w:ascii="Aptos" w:eastAsia="Times New Roman" w:hAnsi="Aptos" w:cs="Times New Roman"/>
          <w:kern w:val="0"/>
          <w:sz w:val="20"/>
          <w:szCs w:val="20"/>
          <w:lang w:eastAsia="cs-CZ"/>
          <w14:ligatures w14:val="none"/>
        </w:rPr>
        <w:t>,</w:t>
      </w:r>
    </w:p>
    <w:p w14:paraId="2D9B6147" w14:textId="738DAE80" w:rsidR="002B5778" w:rsidRPr="002B5778" w:rsidRDefault="002B5778" w:rsidP="00322988">
      <w:pPr>
        <w:numPr>
          <w:ilvl w:val="0"/>
          <w:numId w:val="10"/>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zabezpečení datových úložišť pomocí silných přístupových hesel</w:t>
      </w:r>
      <w:r w:rsidR="00322988">
        <w:rPr>
          <w:rFonts w:ascii="Aptos" w:eastAsia="Times New Roman" w:hAnsi="Aptos" w:cs="Times New Roman"/>
          <w:kern w:val="0"/>
          <w:sz w:val="20"/>
          <w:szCs w:val="20"/>
          <w:lang w:eastAsia="cs-CZ"/>
          <w14:ligatures w14:val="none"/>
        </w:rPr>
        <w:t>,</w:t>
      </w:r>
    </w:p>
    <w:p w14:paraId="3CEFAD38" w14:textId="1D6C5BDD" w:rsidR="002B5778" w:rsidRPr="002B5778" w:rsidRDefault="002B5778" w:rsidP="00322988">
      <w:pPr>
        <w:numPr>
          <w:ilvl w:val="0"/>
          <w:numId w:val="10"/>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šifrování citlivých dat</w:t>
      </w:r>
      <w:r w:rsidR="00322988">
        <w:rPr>
          <w:rFonts w:ascii="Aptos" w:eastAsia="Times New Roman" w:hAnsi="Aptos" w:cs="Times New Roman"/>
          <w:kern w:val="0"/>
          <w:sz w:val="20"/>
          <w:szCs w:val="20"/>
          <w:lang w:eastAsia="cs-CZ"/>
          <w14:ligatures w14:val="none"/>
        </w:rPr>
        <w:t>,</w:t>
      </w:r>
    </w:p>
    <w:p w14:paraId="51D521AC" w14:textId="610CEE65" w:rsidR="002B5778" w:rsidRPr="002B5778" w:rsidRDefault="002B5778" w:rsidP="00322988">
      <w:pPr>
        <w:numPr>
          <w:ilvl w:val="0"/>
          <w:numId w:val="10"/>
        </w:numPr>
        <w:spacing w:before="100" w:beforeAutospacing="1" w:after="100" w:afterAutospacing="1" w:line="240" w:lineRule="auto"/>
        <w:ind w:left="426"/>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fyzické zabezpečení prostor, kde jsou uchovávány osobní údaje v listinné podobě</w:t>
      </w:r>
      <w:r w:rsidR="00322988">
        <w:rPr>
          <w:rFonts w:ascii="Aptos" w:eastAsia="Times New Roman" w:hAnsi="Aptos" w:cs="Times New Roman"/>
          <w:kern w:val="0"/>
          <w:sz w:val="20"/>
          <w:szCs w:val="20"/>
          <w:lang w:eastAsia="cs-CZ"/>
          <w14:ligatures w14:val="none"/>
        </w:rPr>
        <w:t>.</w:t>
      </w:r>
    </w:p>
    <w:p w14:paraId="7879A5A3" w14:textId="46C30767" w:rsidR="002B5778" w:rsidRPr="002B5778" w:rsidRDefault="00322988" w:rsidP="00322988">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8</w:t>
      </w:r>
      <w:r w:rsidR="002B5778" w:rsidRPr="002B5778">
        <w:rPr>
          <w:rFonts w:ascii="Aptos" w:eastAsia="Times New Roman" w:hAnsi="Aptos" w:cs="Times New Roman"/>
          <w:b/>
          <w:bCs/>
          <w:kern w:val="0"/>
          <w:sz w:val="21"/>
          <w:szCs w:val="21"/>
          <w:lang w:eastAsia="cs-CZ"/>
          <w14:ligatures w14:val="none"/>
        </w:rPr>
        <w:t>.3</w:t>
      </w:r>
      <w:r>
        <w:rPr>
          <w:rFonts w:ascii="Aptos" w:eastAsia="Times New Roman" w:hAnsi="Aptos" w:cs="Times New Roman"/>
          <w:b/>
          <w:bCs/>
          <w:kern w:val="0"/>
          <w:sz w:val="21"/>
          <w:szCs w:val="21"/>
          <w:lang w:eastAsia="cs-CZ"/>
          <w14:ligatures w14:val="none"/>
        </w:rPr>
        <w:tab/>
      </w:r>
      <w:r w:rsidR="002B5778" w:rsidRPr="002B5778">
        <w:rPr>
          <w:rFonts w:ascii="Aptos" w:eastAsia="Times New Roman" w:hAnsi="Aptos" w:cs="Times New Roman"/>
          <w:b/>
          <w:bCs/>
          <w:kern w:val="0"/>
          <w:sz w:val="21"/>
          <w:szCs w:val="21"/>
          <w:lang w:eastAsia="cs-CZ"/>
          <w14:ligatures w14:val="none"/>
        </w:rPr>
        <w:t>Přístup k osobním údajům</w:t>
      </w:r>
    </w:p>
    <w:p w14:paraId="6DD45C77" w14:textId="77777777" w:rsid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Správce prohlašuje, že k osobním údajům mají přístup pouze jím pověřené osoby, které byly řádně proškoleny ohledně zacházení s osobními údaji a jsou vázány povinností mlčenlivosti.</w:t>
      </w:r>
    </w:p>
    <w:p w14:paraId="6B117E8F" w14:textId="77777777" w:rsidR="00322988" w:rsidRPr="002B5778" w:rsidRDefault="0032298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p>
    <w:p w14:paraId="06EC43FC" w14:textId="7A08698D" w:rsidR="002B5778" w:rsidRPr="002B5778" w:rsidRDefault="00322988" w:rsidP="00322988">
      <w:pPr>
        <w:spacing w:before="100" w:beforeAutospacing="1" w:after="100" w:afterAutospacing="1" w:line="240" w:lineRule="auto"/>
        <w:ind w:left="426" w:hanging="426"/>
        <w:outlineLvl w:val="1"/>
        <w:rPr>
          <w:rFonts w:ascii="Aptos" w:eastAsia="Times New Roman" w:hAnsi="Aptos" w:cs="Times New Roman"/>
          <w:b/>
          <w:bCs/>
          <w:kern w:val="0"/>
          <w:lang w:eastAsia="cs-CZ"/>
          <w14:ligatures w14:val="none"/>
        </w:rPr>
      </w:pPr>
      <w:r>
        <w:rPr>
          <w:rFonts w:ascii="Aptos" w:eastAsia="Times New Roman" w:hAnsi="Aptos" w:cs="Times New Roman"/>
          <w:b/>
          <w:bCs/>
          <w:kern w:val="0"/>
          <w:lang w:eastAsia="cs-CZ"/>
          <w14:ligatures w14:val="none"/>
        </w:rPr>
        <w:t>9</w:t>
      </w:r>
      <w:r w:rsidR="002B5778" w:rsidRPr="002B5778">
        <w:rPr>
          <w:rFonts w:ascii="Aptos" w:eastAsia="Times New Roman" w:hAnsi="Aptos" w:cs="Times New Roman"/>
          <w:b/>
          <w:bCs/>
          <w:kern w:val="0"/>
          <w:lang w:eastAsia="cs-CZ"/>
          <w14:ligatures w14:val="none"/>
        </w:rPr>
        <w:t>.</w:t>
      </w:r>
      <w:r>
        <w:rPr>
          <w:rFonts w:ascii="Aptos" w:eastAsia="Times New Roman" w:hAnsi="Aptos" w:cs="Times New Roman"/>
          <w:b/>
          <w:bCs/>
          <w:kern w:val="0"/>
          <w:lang w:eastAsia="cs-CZ"/>
          <w14:ligatures w14:val="none"/>
        </w:rPr>
        <w:tab/>
      </w:r>
      <w:r w:rsidR="002B5778" w:rsidRPr="002B5778">
        <w:rPr>
          <w:rFonts w:ascii="Aptos" w:eastAsia="Times New Roman" w:hAnsi="Aptos" w:cs="Times New Roman"/>
          <w:b/>
          <w:bCs/>
          <w:kern w:val="0"/>
          <w:lang w:eastAsia="cs-CZ"/>
          <w14:ligatures w14:val="none"/>
        </w:rPr>
        <w:t>Závěrečná ustanovení</w:t>
      </w:r>
    </w:p>
    <w:p w14:paraId="30F8CCAD" w14:textId="114E6555" w:rsidR="002B5778" w:rsidRPr="002B5778" w:rsidRDefault="00322988" w:rsidP="00322988">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9</w:t>
      </w:r>
      <w:r w:rsidR="002B5778" w:rsidRPr="002B5778">
        <w:rPr>
          <w:rFonts w:ascii="Aptos" w:eastAsia="Times New Roman" w:hAnsi="Aptos" w:cs="Times New Roman"/>
          <w:b/>
          <w:bCs/>
          <w:kern w:val="0"/>
          <w:sz w:val="21"/>
          <w:szCs w:val="21"/>
          <w:lang w:eastAsia="cs-CZ"/>
          <w14:ligatures w14:val="none"/>
        </w:rPr>
        <w:t>.1</w:t>
      </w:r>
      <w:r>
        <w:rPr>
          <w:rFonts w:ascii="Aptos" w:eastAsia="Times New Roman" w:hAnsi="Aptos" w:cs="Times New Roman"/>
          <w:b/>
          <w:bCs/>
          <w:kern w:val="0"/>
          <w:sz w:val="21"/>
          <w:szCs w:val="21"/>
          <w:lang w:eastAsia="cs-CZ"/>
          <w14:ligatures w14:val="none"/>
        </w:rPr>
        <w:tab/>
      </w:r>
      <w:r w:rsidR="002B5778" w:rsidRPr="002B5778">
        <w:rPr>
          <w:rFonts w:ascii="Aptos" w:eastAsia="Times New Roman" w:hAnsi="Aptos" w:cs="Times New Roman"/>
          <w:b/>
          <w:bCs/>
          <w:kern w:val="0"/>
          <w:sz w:val="21"/>
          <w:szCs w:val="21"/>
          <w:lang w:eastAsia="cs-CZ"/>
          <w14:ligatures w14:val="none"/>
        </w:rPr>
        <w:t>Souhlas s podmínkami</w:t>
      </w:r>
    </w:p>
    <w:p w14:paraId="53D0D02E" w14:textId="083410A5"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Odesláním objednávky z internetového objednávkového formuláře </w:t>
      </w:r>
      <w:r w:rsidR="00E21373">
        <w:rPr>
          <w:rFonts w:ascii="Aptos" w:eastAsia="Times New Roman" w:hAnsi="Aptos" w:cs="Times New Roman"/>
          <w:kern w:val="0"/>
          <w:sz w:val="20"/>
          <w:szCs w:val="20"/>
          <w:lang w:eastAsia="cs-CZ"/>
          <w14:ligatures w14:val="none"/>
        </w:rPr>
        <w:t xml:space="preserve">na e-shopu </w:t>
      </w:r>
      <w:r w:rsidRPr="002B5778">
        <w:rPr>
          <w:rFonts w:ascii="Aptos" w:eastAsia="Times New Roman" w:hAnsi="Aptos" w:cs="Times New Roman"/>
          <w:kern w:val="0"/>
          <w:sz w:val="20"/>
          <w:szCs w:val="20"/>
          <w:lang w:eastAsia="cs-CZ"/>
          <w14:ligatures w14:val="none"/>
        </w:rPr>
        <w:t>nebo registrací na webových stránkách</w:t>
      </w:r>
      <w:r w:rsidR="00E21373">
        <w:rPr>
          <w:rFonts w:ascii="Aptos" w:eastAsia="Times New Roman" w:hAnsi="Aptos" w:cs="Times New Roman"/>
          <w:kern w:val="0"/>
          <w:sz w:val="20"/>
          <w:szCs w:val="20"/>
          <w:lang w:eastAsia="cs-CZ"/>
          <w14:ligatures w14:val="none"/>
        </w:rPr>
        <w:t xml:space="preserve"> e-shopu subjekt údajů</w:t>
      </w:r>
      <w:r w:rsidRPr="002B5778">
        <w:rPr>
          <w:rFonts w:ascii="Aptos" w:eastAsia="Times New Roman" w:hAnsi="Aptos" w:cs="Times New Roman"/>
          <w:kern w:val="0"/>
          <w:sz w:val="20"/>
          <w:szCs w:val="20"/>
          <w:lang w:eastAsia="cs-CZ"/>
          <w14:ligatures w14:val="none"/>
        </w:rPr>
        <w:t xml:space="preserve"> potvrzuje, že </w:t>
      </w:r>
      <w:r w:rsidR="00E21373">
        <w:rPr>
          <w:rFonts w:ascii="Aptos" w:eastAsia="Times New Roman" w:hAnsi="Aptos" w:cs="Times New Roman"/>
          <w:kern w:val="0"/>
          <w:sz w:val="20"/>
          <w:szCs w:val="20"/>
          <w:lang w:eastAsia="cs-CZ"/>
          <w14:ligatures w14:val="none"/>
        </w:rPr>
        <w:t>se</w:t>
      </w:r>
      <w:r w:rsidRPr="002B5778">
        <w:rPr>
          <w:rFonts w:ascii="Aptos" w:eastAsia="Times New Roman" w:hAnsi="Aptos" w:cs="Times New Roman"/>
          <w:kern w:val="0"/>
          <w:sz w:val="20"/>
          <w:szCs w:val="20"/>
          <w:lang w:eastAsia="cs-CZ"/>
          <w14:ligatures w14:val="none"/>
        </w:rPr>
        <w:t xml:space="preserve"> seznám</w:t>
      </w:r>
      <w:r w:rsidR="00E21373">
        <w:rPr>
          <w:rFonts w:ascii="Aptos" w:eastAsia="Times New Roman" w:hAnsi="Aptos" w:cs="Times New Roman"/>
          <w:kern w:val="0"/>
          <w:sz w:val="20"/>
          <w:szCs w:val="20"/>
          <w:lang w:eastAsia="cs-CZ"/>
          <w14:ligatures w14:val="none"/>
        </w:rPr>
        <w:t>il</w:t>
      </w:r>
      <w:r w:rsidRPr="002B5778">
        <w:rPr>
          <w:rFonts w:ascii="Aptos" w:eastAsia="Times New Roman" w:hAnsi="Aptos" w:cs="Times New Roman"/>
          <w:kern w:val="0"/>
          <w:sz w:val="20"/>
          <w:szCs w:val="20"/>
          <w:lang w:eastAsia="cs-CZ"/>
          <w14:ligatures w14:val="none"/>
        </w:rPr>
        <w:t xml:space="preserve"> s těmito zásadami ochrany osobních údajů a že je v celém rozsahu přijím</w:t>
      </w:r>
      <w:r w:rsidR="00E21373">
        <w:rPr>
          <w:rFonts w:ascii="Aptos" w:eastAsia="Times New Roman" w:hAnsi="Aptos" w:cs="Times New Roman"/>
          <w:kern w:val="0"/>
          <w:sz w:val="20"/>
          <w:szCs w:val="20"/>
          <w:lang w:eastAsia="cs-CZ"/>
          <w14:ligatures w14:val="none"/>
        </w:rPr>
        <w:t>á</w:t>
      </w:r>
      <w:r w:rsidRPr="002B5778">
        <w:rPr>
          <w:rFonts w:ascii="Aptos" w:eastAsia="Times New Roman" w:hAnsi="Aptos" w:cs="Times New Roman"/>
          <w:kern w:val="0"/>
          <w:sz w:val="20"/>
          <w:szCs w:val="20"/>
          <w:lang w:eastAsia="cs-CZ"/>
          <w14:ligatures w14:val="none"/>
        </w:rPr>
        <w:t>.</w:t>
      </w:r>
    </w:p>
    <w:p w14:paraId="0CCF4B8E" w14:textId="57601A5C"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V případě vyplnění registračního formuláře nebo formuláře pro přihlášení k odběru novinek</w:t>
      </w:r>
      <w:r w:rsidR="00E21373">
        <w:rPr>
          <w:rFonts w:ascii="Aptos" w:eastAsia="Times New Roman" w:hAnsi="Aptos" w:cs="Times New Roman"/>
          <w:kern w:val="0"/>
          <w:sz w:val="20"/>
          <w:szCs w:val="20"/>
          <w:lang w:eastAsia="cs-CZ"/>
          <w14:ligatures w14:val="none"/>
        </w:rPr>
        <w:t xml:space="preserve"> subjekt údajů</w:t>
      </w:r>
      <w:r w:rsidRPr="002B5778">
        <w:rPr>
          <w:rFonts w:ascii="Aptos" w:eastAsia="Times New Roman" w:hAnsi="Aptos" w:cs="Times New Roman"/>
          <w:kern w:val="0"/>
          <w:sz w:val="20"/>
          <w:szCs w:val="20"/>
          <w:lang w:eastAsia="cs-CZ"/>
          <w14:ligatures w14:val="none"/>
        </w:rPr>
        <w:t xml:space="preserve"> souhlasí s</w:t>
      </w:r>
      <w:r w:rsidR="007C39DA">
        <w:rPr>
          <w:rFonts w:ascii="Aptos" w:eastAsia="Times New Roman" w:hAnsi="Aptos" w:cs="Times New Roman"/>
          <w:kern w:val="0"/>
          <w:sz w:val="20"/>
          <w:szCs w:val="20"/>
          <w:lang w:eastAsia="cs-CZ"/>
          <w14:ligatures w14:val="none"/>
        </w:rPr>
        <w:t> </w:t>
      </w:r>
      <w:r w:rsidRPr="002B5778">
        <w:rPr>
          <w:rFonts w:ascii="Aptos" w:eastAsia="Times New Roman" w:hAnsi="Aptos" w:cs="Times New Roman"/>
          <w:kern w:val="0"/>
          <w:sz w:val="20"/>
          <w:szCs w:val="20"/>
          <w:lang w:eastAsia="cs-CZ"/>
          <w14:ligatures w14:val="none"/>
        </w:rPr>
        <w:t xml:space="preserve">těmito podmínkami zaškrtnutím příslušného políčka. Zaškrtnutím souhlasu </w:t>
      </w:r>
      <w:r w:rsidR="00E21373">
        <w:rPr>
          <w:rFonts w:ascii="Aptos" w:eastAsia="Times New Roman" w:hAnsi="Aptos" w:cs="Times New Roman"/>
          <w:kern w:val="0"/>
          <w:sz w:val="20"/>
          <w:szCs w:val="20"/>
          <w:lang w:eastAsia="cs-CZ"/>
          <w14:ligatures w14:val="none"/>
        </w:rPr>
        <w:t xml:space="preserve">subjekt údajů </w:t>
      </w:r>
      <w:r w:rsidRPr="002B5778">
        <w:rPr>
          <w:rFonts w:ascii="Aptos" w:eastAsia="Times New Roman" w:hAnsi="Aptos" w:cs="Times New Roman"/>
          <w:kern w:val="0"/>
          <w:sz w:val="20"/>
          <w:szCs w:val="20"/>
          <w:lang w:eastAsia="cs-CZ"/>
          <w14:ligatures w14:val="none"/>
        </w:rPr>
        <w:t xml:space="preserve">potvrzuje, že </w:t>
      </w:r>
      <w:r w:rsidR="00E21373">
        <w:rPr>
          <w:rFonts w:ascii="Aptos" w:eastAsia="Times New Roman" w:hAnsi="Aptos" w:cs="Times New Roman"/>
          <w:kern w:val="0"/>
          <w:sz w:val="20"/>
          <w:szCs w:val="20"/>
          <w:lang w:eastAsia="cs-CZ"/>
          <w14:ligatures w14:val="none"/>
        </w:rPr>
        <w:t>se</w:t>
      </w:r>
      <w:r w:rsidRPr="002B5778">
        <w:rPr>
          <w:rFonts w:ascii="Aptos" w:eastAsia="Times New Roman" w:hAnsi="Aptos" w:cs="Times New Roman"/>
          <w:kern w:val="0"/>
          <w:sz w:val="20"/>
          <w:szCs w:val="20"/>
          <w:lang w:eastAsia="cs-CZ"/>
          <w14:ligatures w14:val="none"/>
        </w:rPr>
        <w:t xml:space="preserve"> seznám</w:t>
      </w:r>
      <w:r w:rsidR="00E21373">
        <w:rPr>
          <w:rFonts w:ascii="Aptos" w:eastAsia="Times New Roman" w:hAnsi="Aptos" w:cs="Times New Roman"/>
          <w:kern w:val="0"/>
          <w:sz w:val="20"/>
          <w:szCs w:val="20"/>
          <w:lang w:eastAsia="cs-CZ"/>
          <w14:ligatures w14:val="none"/>
        </w:rPr>
        <w:t>il</w:t>
      </w:r>
      <w:r w:rsidRPr="002B5778">
        <w:rPr>
          <w:rFonts w:ascii="Aptos" w:eastAsia="Times New Roman" w:hAnsi="Aptos" w:cs="Times New Roman"/>
          <w:kern w:val="0"/>
          <w:sz w:val="20"/>
          <w:szCs w:val="20"/>
          <w:lang w:eastAsia="cs-CZ"/>
          <w14:ligatures w14:val="none"/>
        </w:rPr>
        <w:t xml:space="preserve"> se zásadami ochrany osobních údajů a že je v celém rozsahu přijímá.</w:t>
      </w:r>
    </w:p>
    <w:p w14:paraId="07924E12" w14:textId="1759945F" w:rsidR="002B5778" w:rsidRPr="002B5778" w:rsidRDefault="00322988" w:rsidP="00322988">
      <w:pPr>
        <w:spacing w:before="100" w:beforeAutospacing="1" w:after="100" w:afterAutospacing="1" w:line="240" w:lineRule="auto"/>
        <w:ind w:left="426" w:hanging="426"/>
        <w:outlineLvl w:val="2"/>
        <w:rPr>
          <w:rFonts w:ascii="Aptos" w:eastAsia="Times New Roman" w:hAnsi="Aptos" w:cs="Times New Roman"/>
          <w:b/>
          <w:bCs/>
          <w:kern w:val="0"/>
          <w:sz w:val="21"/>
          <w:szCs w:val="21"/>
          <w:lang w:eastAsia="cs-CZ"/>
          <w14:ligatures w14:val="none"/>
        </w:rPr>
      </w:pPr>
      <w:r>
        <w:rPr>
          <w:rFonts w:ascii="Aptos" w:eastAsia="Times New Roman" w:hAnsi="Aptos" w:cs="Times New Roman"/>
          <w:b/>
          <w:bCs/>
          <w:kern w:val="0"/>
          <w:sz w:val="21"/>
          <w:szCs w:val="21"/>
          <w:lang w:eastAsia="cs-CZ"/>
          <w14:ligatures w14:val="none"/>
        </w:rPr>
        <w:t>9</w:t>
      </w:r>
      <w:r w:rsidR="002B5778" w:rsidRPr="002B5778">
        <w:rPr>
          <w:rFonts w:ascii="Aptos" w:eastAsia="Times New Roman" w:hAnsi="Aptos" w:cs="Times New Roman"/>
          <w:b/>
          <w:bCs/>
          <w:kern w:val="0"/>
          <w:sz w:val="21"/>
          <w:szCs w:val="21"/>
          <w:lang w:eastAsia="cs-CZ"/>
          <w14:ligatures w14:val="none"/>
        </w:rPr>
        <w:t>.2</w:t>
      </w:r>
      <w:r>
        <w:rPr>
          <w:rFonts w:ascii="Aptos" w:eastAsia="Times New Roman" w:hAnsi="Aptos" w:cs="Times New Roman"/>
          <w:b/>
          <w:bCs/>
          <w:kern w:val="0"/>
          <w:sz w:val="21"/>
          <w:szCs w:val="21"/>
          <w:lang w:eastAsia="cs-CZ"/>
          <w14:ligatures w14:val="none"/>
        </w:rPr>
        <w:tab/>
      </w:r>
      <w:r w:rsidR="002B5778" w:rsidRPr="002B5778">
        <w:rPr>
          <w:rFonts w:ascii="Aptos" w:eastAsia="Times New Roman" w:hAnsi="Aptos" w:cs="Times New Roman"/>
          <w:b/>
          <w:bCs/>
          <w:kern w:val="0"/>
          <w:sz w:val="21"/>
          <w:szCs w:val="21"/>
          <w:lang w:eastAsia="cs-CZ"/>
          <w14:ligatures w14:val="none"/>
        </w:rPr>
        <w:t>Změny zásad ochrany osobních údajů</w:t>
      </w:r>
    </w:p>
    <w:p w14:paraId="12C9C6F5" w14:textId="4C86860D"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lastRenderedPageBreak/>
        <w:t xml:space="preserve">Správce je oprávněn tyto zásady ochrany osobních údajů změnit. </w:t>
      </w:r>
      <w:r w:rsidR="00E21373">
        <w:rPr>
          <w:rFonts w:ascii="Aptos" w:eastAsia="Times New Roman" w:hAnsi="Aptos" w:cs="Times New Roman"/>
          <w:kern w:val="0"/>
          <w:sz w:val="20"/>
          <w:szCs w:val="20"/>
          <w:lang w:eastAsia="cs-CZ"/>
          <w14:ligatures w14:val="none"/>
        </w:rPr>
        <w:t>V takovém případě správce n</w:t>
      </w:r>
      <w:r w:rsidRPr="002B5778">
        <w:rPr>
          <w:rFonts w:ascii="Aptos" w:eastAsia="Times New Roman" w:hAnsi="Aptos" w:cs="Times New Roman"/>
          <w:kern w:val="0"/>
          <w:sz w:val="20"/>
          <w:szCs w:val="20"/>
          <w:lang w:eastAsia="cs-CZ"/>
          <w14:ligatures w14:val="none"/>
        </w:rPr>
        <w:t xml:space="preserve">ovou verzi zásad ochrany osobních údajů zveřejní na svých internetových stránkách a zároveň </w:t>
      </w:r>
      <w:r w:rsidR="00E21373">
        <w:rPr>
          <w:rFonts w:ascii="Aptos" w:eastAsia="Times New Roman" w:hAnsi="Aptos" w:cs="Times New Roman"/>
          <w:kern w:val="0"/>
          <w:sz w:val="20"/>
          <w:szCs w:val="20"/>
          <w:lang w:eastAsia="cs-CZ"/>
          <w14:ligatures w14:val="none"/>
        </w:rPr>
        <w:t xml:space="preserve">je zašle registrovaným členům </w:t>
      </w:r>
      <w:r w:rsidRPr="002B5778">
        <w:rPr>
          <w:rFonts w:ascii="Aptos" w:eastAsia="Times New Roman" w:hAnsi="Aptos" w:cs="Times New Roman"/>
          <w:kern w:val="0"/>
          <w:sz w:val="20"/>
          <w:szCs w:val="20"/>
          <w:lang w:eastAsia="cs-CZ"/>
          <w14:ligatures w14:val="none"/>
        </w:rPr>
        <w:t xml:space="preserve">na </w:t>
      </w:r>
      <w:r w:rsidR="00E21373">
        <w:rPr>
          <w:rFonts w:ascii="Aptos" w:eastAsia="Times New Roman" w:hAnsi="Aptos" w:cs="Times New Roman"/>
          <w:kern w:val="0"/>
          <w:sz w:val="20"/>
          <w:szCs w:val="20"/>
          <w:lang w:eastAsia="cs-CZ"/>
          <w14:ligatures w14:val="none"/>
        </w:rPr>
        <w:t xml:space="preserve">jejich </w:t>
      </w:r>
      <w:r w:rsidRPr="002B5778">
        <w:rPr>
          <w:rFonts w:ascii="Aptos" w:eastAsia="Times New Roman" w:hAnsi="Aptos" w:cs="Times New Roman"/>
          <w:kern w:val="0"/>
          <w:sz w:val="20"/>
          <w:szCs w:val="20"/>
          <w:lang w:eastAsia="cs-CZ"/>
          <w14:ligatures w14:val="none"/>
        </w:rPr>
        <w:t>e-mailovou adresu.</w:t>
      </w:r>
    </w:p>
    <w:p w14:paraId="6AC09467" w14:textId="77777777" w:rsidR="00322988" w:rsidRDefault="00322988" w:rsidP="002B5778">
      <w:pPr>
        <w:spacing w:before="100" w:beforeAutospacing="1" w:after="100" w:afterAutospacing="1" w:line="240" w:lineRule="auto"/>
        <w:ind w:left="0" w:firstLine="0"/>
        <w:rPr>
          <w:rFonts w:ascii="Aptos" w:eastAsia="Times New Roman" w:hAnsi="Aptos" w:cs="Times New Roman"/>
          <w:b/>
          <w:bCs/>
          <w:kern w:val="0"/>
          <w:lang w:eastAsia="cs-CZ"/>
          <w14:ligatures w14:val="none"/>
        </w:rPr>
      </w:pPr>
    </w:p>
    <w:p w14:paraId="051499AE" w14:textId="4658D301" w:rsidR="002B5778" w:rsidRPr="002B5778" w:rsidRDefault="002B5778" w:rsidP="002B5778">
      <w:pPr>
        <w:spacing w:before="100" w:beforeAutospacing="1" w:after="100" w:afterAutospacing="1" w:line="240" w:lineRule="auto"/>
        <w:ind w:left="0" w:firstLine="0"/>
        <w:rPr>
          <w:rFonts w:ascii="Aptos" w:eastAsia="Times New Roman" w:hAnsi="Aptos" w:cs="Times New Roman"/>
          <w:kern w:val="0"/>
          <w:sz w:val="20"/>
          <w:szCs w:val="20"/>
          <w:lang w:eastAsia="cs-CZ"/>
          <w14:ligatures w14:val="none"/>
        </w:rPr>
      </w:pPr>
      <w:r w:rsidRPr="002B5778">
        <w:rPr>
          <w:rFonts w:ascii="Aptos" w:eastAsia="Times New Roman" w:hAnsi="Aptos" w:cs="Times New Roman"/>
          <w:kern w:val="0"/>
          <w:sz w:val="20"/>
          <w:szCs w:val="20"/>
          <w:lang w:eastAsia="cs-CZ"/>
          <w14:ligatures w14:val="none"/>
        </w:rPr>
        <w:t xml:space="preserve">Tyto zásady ochrany osobních údajů jsou účinné od </w:t>
      </w:r>
      <w:r w:rsidR="00322988">
        <w:rPr>
          <w:rFonts w:ascii="Aptos" w:eastAsia="Times New Roman" w:hAnsi="Aptos" w:cs="Times New Roman"/>
          <w:kern w:val="0"/>
          <w:sz w:val="20"/>
          <w:szCs w:val="20"/>
          <w:lang w:eastAsia="cs-CZ"/>
          <w14:ligatures w14:val="none"/>
        </w:rPr>
        <w:t>20</w:t>
      </w:r>
      <w:r w:rsidRPr="002B5778">
        <w:rPr>
          <w:rFonts w:ascii="Aptos" w:eastAsia="Times New Roman" w:hAnsi="Aptos" w:cs="Times New Roman"/>
          <w:kern w:val="0"/>
          <w:sz w:val="20"/>
          <w:szCs w:val="20"/>
          <w:lang w:eastAsia="cs-CZ"/>
          <w14:ligatures w14:val="none"/>
        </w:rPr>
        <w:t>.0</w:t>
      </w:r>
      <w:r w:rsidR="00322988">
        <w:rPr>
          <w:rFonts w:ascii="Aptos" w:eastAsia="Times New Roman" w:hAnsi="Aptos" w:cs="Times New Roman"/>
          <w:kern w:val="0"/>
          <w:sz w:val="20"/>
          <w:szCs w:val="20"/>
          <w:lang w:eastAsia="cs-CZ"/>
          <w14:ligatures w14:val="none"/>
        </w:rPr>
        <w:t>3</w:t>
      </w:r>
      <w:r w:rsidRPr="002B5778">
        <w:rPr>
          <w:rFonts w:ascii="Aptos" w:eastAsia="Times New Roman" w:hAnsi="Aptos" w:cs="Times New Roman"/>
          <w:kern w:val="0"/>
          <w:sz w:val="20"/>
          <w:szCs w:val="20"/>
          <w:lang w:eastAsia="cs-CZ"/>
          <w14:ligatures w14:val="none"/>
        </w:rPr>
        <w:t>.2025.</w:t>
      </w:r>
    </w:p>
    <w:sectPr w:rsidR="002B5778" w:rsidRPr="002B57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AEBA" w14:textId="77777777" w:rsidR="009D6B04" w:rsidRDefault="009D6B04" w:rsidP="002B5778">
      <w:pPr>
        <w:spacing w:line="240" w:lineRule="auto"/>
      </w:pPr>
      <w:r>
        <w:separator/>
      </w:r>
    </w:p>
  </w:endnote>
  <w:endnote w:type="continuationSeparator" w:id="0">
    <w:p w14:paraId="107D9CD4" w14:textId="77777777" w:rsidR="009D6B04" w:rsidRDefault="009D6B04" w:rsidP="002B5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bon Next LT">
    <w:charset w:val="00"/>
    <w:family w:val="auto"/>
    <w:pitch w:val="variable"/>
    <w:sig w:usb0="A11526FF" w:usb1="D000000B" w:usb2="0001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4998" w14:textId="77777777" w:rsidR="009D6B04" w:rsidRDefault="009D6B04" w:rsidP="002B5778">
      <w:pPr>
        <w:spacing w:line="240" w:lineRule="auto"/>
      </w:pPr>
      <w:r>
        <w:separator/>
      </w:r>
    </w:p>
  </w:footnote>
  <w:footnote w:type="continuationSeparator" w:id="0">
    <w:p w14:paraId="09B23854" w14:textId="77777777" w:rsidR="009D6B04" w:rsidRDefault="009D6B04" w:rsidP="002B57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299"/>
    <w:multiLevelType w:val="hybridMultilevel"/>
    <w:tmpl w:val="9228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D0CDA"/>
    <w:multiLevelType w:val="multilevel"/>
    <w:tmpl w:val="95F0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35CC7"/>
    <w:multiLevelType w:val="multilevel"/>
    <w:tmpl w:val="FE3A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21C29"/>
    <w:multiLevelType w:val="hybridMultilevel"/>
    <w:tmpl w:val="F746F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873513"/>
    <w:multiLevelType w:val="hybridMultilevel"/>
    <w:tmpl w:val="0820EC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476DF7"/>
    <w:multiLevelType w:val="multilevel"/>
    <w:tmpl w:val="E0FEF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30401"/>
    <w:multiLevelType w:val="hybridMultilevel"/>
    <w:tmpl w:val="EC48471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8B2B2D"/>
    <w:multiLevelType w:val="multilevel"/>
    <w:tmpl w:val="2466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44D3C"/>
    <w:multiLevelType w:val="multilevel"/>
    <w:tmpl w:val="84C05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7CC018A"/>
    <w:multiLevelType w:val="multilevel"/>
    <w:tmpl w:val="93C0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786173"/>
    <w:multiLevelType w:val="multilevel"/>
    <w:tmpl w:val="A988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5B0ACA"/>
    <w:multiLevelType w:val="multilevel"/>
    <w:tmpl w:val="1B54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FD14EA"/>
    <w:multiLevelType w:val="hybridMultilevel"/>
    <w:tmpl w:val="A7A03A06"/>
    <w:lvl w:ilvl="0" w:tplc="28E0889E">
      <w:numFmt w:val="bullet"/>
      <w:lvlText w:val="-"/>
      <w:lvlJc w:val="left"/>
      <w:pPr>
        <w:ind w:left="1060" w:hanging="700"/>
      </w:pPr>
      <w:rPr>
        <w:rFonts w:ascii="Aptos" w:eastAsia="Times New Roman" w:hAnsi="Apto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C564D16"/>
    <w:multiLevelType w:val="hybridMultilevel"/>
    <w:tmpl w:val="DD1C1CF0"/>
    <w:lvl w:ilvl="0" w:tplc="46CA047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31758C"/>
    <w:multiLevelType w:val="multilevel"/>
    <w:tmpl w:val="904C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488771">
    <w:abstractNumId w:val="3"/>
  </w:num>
  <w:num w:numId="2" w16cid:durableId="70859677">
    <w:abstractNumId w:val="8"/>
  </w:num>
  <w:num w:numId="3" w16cid:durableId="1885940123">
    <w:abstractNumId w:val="14"/>
  </w:num>
  <w:num w:numId="4" w16cid:durableId="873153950">
    <w:abstractNumId w:val="9"/>
  </w:num>
  <w:num w:numId="5" w16cid:durableId="180751660">
    <w:abstractNumId w:val="11"/>
  </w:num>
  <w:num w:numId="6" w16cid:durableId="1163230697">
    <w:abstractNumId w:val="10"/>
  </w:num>
  <w:num w:numId="7" w16cid:durableId="1808161437">
    <w:abstractNumId w:val="5"/>
  </w:num>
  <w:num w:numId="8" w16cid:durableId="639192587">
    <w:abstractNumId w:val="1"/>
  </w:num>
  <w:num w:numId="9" w16cid:durableId="369576674">
    <w:abstractNumId w:val="7"/>
  </w:num>
  <w:num w:numId="10" w16cid:durableId="263223161">
    <w:abstractNumId w:val="2"/>
  </w:num>
  <w:num w:numId="11" w16cid:durableId="1969435537">
    <w:abstractNumId w:val="4"/>
  </w:num>
  <w:num w:numId="12" w16cid:durableId="1935478354">
    <w:abstractNumId w:val="13"/>
  </w:num>
  <w:num w:numId="13" w16cid:durableId="1368867493">
    <w:abstractNumId w:val="0"/>
  </w:num>
  <w:num w:numId="14" w16cid:durableId="1627076021">
    <w:abstractNumId w:val="12"/>
  </w:num>
  <w:num w:numId="15" w16cid:durableId="960693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78"/>
    <w:rsid w:val="00037612"/>
    <w:rsid w:val="000F1E49"/>
    <w:rsid w:val="00107523"/>
    <w:rsid w:val="00133CC8"/>
    <w:rsid w:val="001A4483"/>
    <w:rsid w:val="00236BD7"/>
    <w:rsid w:val="002B5778"/>
    <w:rsid w:val="00322988"/>
    <w:rsid w:val="00345A4E"/>
    <w:rsid w:val="00383D1A"/>
    <w:rsid w:val="003C5E59"/>
    <w:rsid w:val="003F60CA"/>
    <w:rsid w:val="004375B2"/>
    <w:rsid w:val="00452A18"/>
    <w:rsid w:val="004B32DA"/>
    <w:rsid w:val="005C725F"/>
    <w:rsid w:val="007927CF"/>
    <w:rsid w:val="007C39DA"/>
    <w:rsid w:val="009569C1"/>
    <w:rsid w:val="009843D2"/>
    <w:rsid w:val="009D0C06"/>
    <w:rsid w:val="009D6B04"/>
    <w:rsid w:val="009E4DDE"/>
    <w:rsid w:val="00A20900"/>
    <w:rsid w:val="00B77500"/>
    <w:rsid w:val="00BA05F2"/>
    <w:rsid w:val="00C17043"/>
    <w:rsid w:val="00C7317C"/>
    <w:rsid w:val="00CB15A3"/>
    <w:rsid w:val="00D23CA4"/>
    <w:rsid w:val="00D6108A"/>
    <w:rsid w:val="00E21373"/>
    <w:rsid w:val="00E22C7C"/>
    <w:rsid w:val="00E27287"/>
    <w:rsid w:val="00EE5E2B"/>
    <w:rsid w:val="00F77732"/>
    <w:rsid w:val="00F96BDE"/>
    <w:rsid w:val="00FF2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D71A"/>
  <w15:chartTrackingRefBased/>
  <w15:docId w15:val="{91ACF63A-6700-6B48-A068-50121FF4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line="269" w:lineRule="auto"/>
        <w:ind w:left="380" w:hanging="3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B5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2B5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2B577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B577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B577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B577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B577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B577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B577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577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2B577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2B577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B577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B577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B577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B577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B577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B5778"/>
    <w:rPr>
      <w:rFonts w:eastAsiaTheme="majorEastAsia" w:cstheme="majorBidi"/>
      <w:color w:val="272727" w:themeColor="text1" w:themeTint="D8"/>
    </w:rPr>
  </w:style>
  <w:style w:type="paragraph" w:styleId="Nzev">
    <w:name w:val="Title"/>
    <w:basedOn w:val="Normln"/>
    <w:next w:val="Normln"/>
    <w:link w:val="NzevChar"/>
    <w:uiPriority w:val="10"/>
    <w:qFormat/>
    <w:rsid w:val="002B5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B577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B5778"/>
    <w:pPr>
      <w:numPr>
        <w:ilvl w:val="1"/>
      </w:numPr>
      <w:spacing w:after="160"/>
      <w:ind w:left="380" w:hanging="38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B577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B5778"/>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2B5778"/>
    <w:rPr>
      <w:i/>
      <w:iCs/>
      <w:color w:val="404040" w:themeColor="text1" w:themeTint="BF"/>
    </w:rPr>
  </w:style>
  <w:style w:type="paragraph" w:styleId="Odstavecseseznamem">
    <w:name w:val="List Paragraph"/>
    <w:basedOn w:val="Normln"/>
    <w:uiPriority w:val="34"/>
    <w:qFormat/>
    <w:rsid w:val="002B5778"/>
    <w:pPr>
      <w:ind w:left="720"/>
      <w:contextualSpacing/>
    </w:pPr>
  </w:style>
  <w:style w:type="character" w:styleId="Zdraznnintenzivn">
    <w:name w:val="Intense Emphasis"/>
    <w:basedOn w:val="Standardnpsmoodstavce"/>
    <w:uiPriority w:val="21"/>
    <w:qFormat/>
    <w:rsid w:val="002B5778"/>
    <w:rPr>
      <w:i/>
      <w:iCs/>
      <w:color w:val="0F4761" w:themeColor="accent1" w:themeShade="BF"/>
    </w:rPr>
  </w:style>
  <w:style w:type="paragraph" w:styleId="Vrazncitt">
    <w:name w:val="Intense Quote"/>
    <w:basedOn w:val="Normln"/>
    <w:next w:val="Normln"/>
    <w:link w:val="VrazncittChar"/>
    <w:uiPriority w:val="30"/>
    <w:qFormat/>
    <w:rsid w:val="002B5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B5778"/>
    <w:rPr>
      <w:i/>
      <w:iCs/>
      <w:color w:val="0F4761" w:themeColor="accent1" w:themeShade="BF"/>
    </w:rPr>
  </w:style>
  <w:style w:type="character" w:styleId="Odkazintenzivn">
    <w:name w:val="Intense Reference"/>
    <w:basedOn w:val="Standardnpsmoodstavce"/>
    <w:uiPriority w:val="32"/>
    <w:qFormat/>
    <w:rsid w:val="002B5778"/>
    <w:rPr>
      <w:b/>
      <w:bCs/>
      <w:smallCaps/>
      <w:color w:val="0F4761" w:themeColor="accent1" w:themeShade="BF"/>
      <w:spacing w:val="5"/>
    </w:rPr>
  </w:style>
  <w:style w:type="paragraph" w:styleId="Zhlav">
    <w:name w:val="header"/>
    <w:basedOn w:val="Normln"/>
    <w:link w:val="ZhlavChar"/>
    <w:uiPriority w:val="99"/>
    <w:unhideWhenUsed/>
    <w:rsid w:val="002B5778"/>
    <w:pPr>
      <w:tabs>
        <w:tab w:val="center" w:pos="4536"/>
        <w:tab w:val="right" w:pos="9072"/>
      </w:tabs>
      <w:spacing w:line="240" w:lineRule="auto"/>
    </w:pPr>
  </w:style>
  <w:style w:type="character" w:customStyle="1" w:styleId="ZhlavChar">
    <w:name w:val="Záhlaví Char"/>
    <w:basedOn w:val="Standardnpsmoodstavce"/>
    <w:link w:val="Zhlav"/>
    <w:uiPriority w:val="99"/>
    <w:rsid w:val="002B5778"/>
  </w:style>
  <w:style w:type="paragraph" w:styleId="Zpat">
    <w:name w:val="footer"/>
    <w:basedOn w:val="Normln"/>
    <w:link w:val="ZpatChar"/>
    <w:uiPriority w:val="99"/>
    <w:unhideWhenUsed/>
    <w:rsid w:val="002B5778"/>
    <w:pPr>
      <w:tabs>
        <w:tab w:val="center" w:pos="4536"/>
        <w:tab w:val="right" w:pos="9072"/>
      </w:tabs>
      <w:spacing w:line="240" w:lineRule="auto"/>
    </w:pPr>
  </w:style>
  <w:style w:type="character" w:customStyle="1" w:styleId="ZpatChar">
    <w:name w:val="Zápatí Char"/>
    <w:basedOn w:val="Standardnpsmoodstavce"/>
    <w:link w:val="Zpat"/>
    <w:uiPriority w:val="99"/>
    <w:rsid w:val="002B5778"/>
  </w:style>
  <w:style w:type="paragraph" w:customStyle="1" w:styleId="whitespace-pre-wrap">
    <w:name w:val="whitespace-pre-wrap"/>
    <w:basedOn w:val="Normln"/>
    <w:rsid w:val="002B5778"/>
    <w:pPr>
      <w:spacing w:before="100" w:beforeAutospacing="1" w:after="100" w:afterAutospacing="1" w:line="240" w:lineRule="auto"/>
      <w:ind w:left="0" w:firstLine="0"/>
      <w:jc w:val="left"/>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2B5778"/>
    <w:rPr>
      <w:b/>
      <w:bCs/>
    </w:rPr>
  </w:style>
  <w:style w:type="character" w:styleId="Hypertextovodkaz">
    <w:name w:val="Hyperlink"/>
    <w:basedOn w:val="Standardnpsmoodstavce"/>
    <w:uiPriority w:val="99"/>
    <w:unhideWhenUsed/>
    <w:rsid w:val="002B5778"/>
    <w:rPr>
      <w:color w:val="0000FF"/>
      <w:u w:val="single"/>
    </w:rPr>
  </w:style>
  <w:style w:type="paragraph" w:customStyle="1" w:styleId="whitespace-normal">
    <w:name w:val="whitespace-normal"/>
    <w:basedOn w:val="Normln"/>
    <w:rsid w:val="002B5778"/>
    <w:pPr>
      <w:spacing w:before="100" w:beforeAutospacing="1" w:after="100" w:afterAutospacing="1" w:line="240" w:lineRule="auto"/>
      <w:ind w:left="0" w:firstLine="0"/>
      <w:jc w:val="left"/>
    </w:pPr>
    <w:rPr>
      <w:rFonts w:ascii="Times New Roman" w:eastAsia="Times New Roman" w:hAnsi="Times New Roman" w:cs="Times New Roman"/>
      <w:kern w:val="0"/>
      <w:lang w:eastAsia="cs-CZ"/>
      <w14:ligatures w14:val="none"/>
    </w:rPr>
  </w:style>
  <w:style w:type="character" w:styleId="Odkaznakoment">
    <w:name w:val="annotation reference"/>
    <w:basedOn w:val="Standardnpsmoodstavce"/>
    <w:uiPriority w:val="99"/>
    <w:semiHidden/>
    <w:unhideWhenUsed/>
    <w:rsid w:val="007C39DA"/>
    <w:rPr>
      <w:sz w:val="16"/>
      <w:szCs w:val="16"/>
    </w:rPr>
  </w:style>
  <w:style w:type="paragraph" w:styleId="Textkomente">
    <w:name w:val="annotation text"/>
    <w:basedOn w:val="Normln"/>
    <w:link w:val="TextkomenteChar"/>
    <w:uiPriority w:val="99"/>
    <w:semiHidden/>
    <w:unhideWhenUsed/>
    <w:rsid w:val="007C39DA"/>
    <w:pPr>
      <w:spacing w:line="240" w:lineRule="auto"/>
    </w:pPr>
    <w:rPr>
      <w:sz w:val="20"/>
      <w:szCs w:val="20"/>
    </w:rPr>
  </w:style>
  <w:style w:type="character" w:customStyle="1" w:styleId="TextkomenteChar">
    <w:name w:val="Text komentáře Char"/>
    <w:basedOn w:val="Standardnpsmoodstavce"/>
    <w:link w:val="Textkomente"/>
    <w:uiPriority w:val="99"/>
    <w:semiHidden/>
    <w:rsid w:val="007C39DA"/>
    <w:rPr>
      <w:sz w:val="20"/>
      <w:szCs w:val="20"/>
    </w:rPr>
  </w:style>
  <w:style w:type="paragraph" w:styleId="Pedmtkomente">
    <w:name w:val="annotation subject"/>
    <w:basedOn w:val="Textkomente"/>
    <w:next w:val="Textkomente"/>
    <w:link w:val="PedmtkomenteChar"/>
    <w:uiPriority w:val="99"/>
    <w:semiHidden/>
    <w:unhideWhenUsed/>
    <w:rsid w:val="007C39DA"/>
    <w:rPr>
      <w:b/>
      <w:bCs/>
    </w:rPr>
  </w:style>
  <w:style w:type="character" w:customStyle="1" w:styleId="PedmtkomenteChar">
    <w:name w:val="Předmět komentáře Char"/>
    <w:basedOn w:val="TextkomenteChar"/>
    <w:link w:val="Pedmtkomente"/>
    <w:uiPriority w:val="99"/>
    <w:semiHidden/>
    <w:rsid w:val="007C39DA"/>
    <w:rPr>
      <w:b/>
      <w:bCs/>
      <w:sz w:val="20"/>
      <w:szCs w:val="20"/>
    </w:rPr>
  </w:style>
  <w:style w:type="character" w:styleId="Nevyeenzmnka">
    <w:name w:val="Unresolved Mention"/>
    <w:basedOn w:val="Standardnpsmoodstavce"/>
    <w:uiPriority w:val="99"/>
    <w:semiHidden/>
    <w:unhideWhenUsed/>
    <w:rsid w:val="00B7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030">
      <w:bodyDiv w:val="1"/>
      <w:marLeft w:val="0"/>
      <w:marRight w:val="0"/>
      <w:marTop w:val="0"/>
      <w:marBottom w:val="0"/>
      <w:divBdr>
        <w:top w:val="none" w:sz="0" w:space="0" w:color="auto"/>
        <w:left w:val="none" w:sz="0" w:space="0" w:color="auto"/>
        <w:bottom w:val="none" w:sz="0" w:space="0" w:color="auto"/>
        <w:right w:val="none" w:sz="0" w:space="0" w:color="auto"/>
      </w:divBdr>
    </w:div>
    <w:div w:id="900096674">
      <w:bodyDiv w:val="1"/>
      <w:marLeft w:val="0"/>
      <w:marRight w:val="0"/>
      <w:marTop w:val="0"/>
      <w:marBottom w:val="0"/>
      <w:divBdr>
        <w:top w:val="none" w:sz="0" w:space="0" w:color="auto"/>
        <w:left w:val="none" w:sz="0" w:space="0" w:color="auto"/>
        <w:bottom w:val="none" w:sz="0" w:space="0" w:color="auto"/>
        <w:right w:val="none" w:sz="0" w:space="0" w:color="auto"/>
      </w:divBdr>
    </w:div>
    <w:div w:id="153033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2380</Words>
  <Characters>14044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Mrazek Viktor</dc:creator>
  <cp:keywords/>
  <dc:description/>
  <cp:lastModifiedBy>Barbara</cp:lastModifiedBy>
  <cp:revision>3</cp:revision>
  <dcterms:created xsi:type="dcterms:W3CDTF">2025-03-20T17:48:00Z</dcterms:created>
  <dcterms:modified xsi:type="dcterms:W3CDTF">2025-03-24T19:09:00Z</dcterms:modified>
</cp:coreProperties>
</file>