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Web Design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[Client name or company]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Website design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5-page site, mobile-responsive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$3,500.00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$3,500.00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Landing page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Design and build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$900.00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$900.00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Content migration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Pages and blog posts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$400.00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$400.00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Website maintenance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Monthly plan: updates, backups, small edits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$150.00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$150.00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$4,950.00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50% due at project start, 50% at launch.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web-design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