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FEB3" w14:textId="7875BAF3" w:rsidR="00821735" w:rsidRPr="002F4E8A" w:rsidRDefault="00D44B95">
      <w:pPr>
        <w:rPr>
          <w:b/>
          <w:bCs/>
        </w:rPr>
      </w:pPr>
      <w:r>
        <w:rPr>
          <w:b/>
          <w:bCs/>
        </w:rPr>
        <w:t>Location:</w:t>
      </w:r>
      <w:r w:rsidR="002F4E8A">
        <w:rPr>
          <w:b/>
          <w:bCs/>
        </w:rPr>
        <w:t xml:space="preserve"> </w:t>
      </w:r>
      <w:r w:rsidRPr="006F43CF">
        <w:t xml:space="preserve">Coventry Rugby  </w:t>
      </w:r>
      <w:r w:rsidR="003F3B2D">
        <w:t xml:space="preserve">: </w:t>
      </w:r>
      <w:r w:rsidRPr="006F43CF">
        <w:t>Nick Newbold Stadium</w:t>
      </w:r>
    </w:p>
    <w:p w14:paraId="0ED291EC" w14:textId="77777777" w:rsidR="003F3B2D" w:rsidRDefault="00D44B95" w:rsidP="00821735">
      <w:r>
        <w:rPr>
          <w:b/>
          <w:bCs/>
        </w:rPr>
        <w:t>Job Title:</w:t>
      </w:r>
      <w:r w:rsidR="002F4E8A">
        <w:rPr>
          <w:b/>
          <w:bCs/>
        </w:rPr>
        <w:t xml:space="preserve"> </w:t>
      </w:r>
      <w:r w:rsidR="00821735" w:rsidRPr="006F43CF">
        <w:t>Facilities Manager</w:t>
      </w:r>
      <w:r w:rsidR="00D4366D" w:rsidRPr="006F43CF">
        <w:t xml:space="preserve"> </w:t>
      </w:r>
    </w:p>
    <w:p w14:paraId="03020805" w14:textId="45179DE8" w:rsidR="00821735" w:rsidRPr="002F4E8A" w:rsidRDefault="003F3B2D" w:rsidP="00821735">
      <w:pPr>
        <w:rPr>
          <w:b/>
          <w:bCs/>
        </w:rPr>
      </w:pPr>
      <w:r w:rsidRPr="003F3B2D">
        <w:rPr>
          <w:b/>
          <w:bCs/>
        </w:rPr>
        <w:t>Salary:</w:t>
      </w:r>
      <w:r>
        <w:t xml:space="preserve"> </w:t>
      </w:r>
      <w:proofErr w:type="spellStart"/>
      <w:r>
        <w:t>Dependant</w:t>
      </w:r>
      <w:proofErr w:type="spellEnd"/>
      <w:r>
        <w:t xml:space="preserve"> upon experience</w:t>
      </w:r>
      <w:r w:rsidR="00D4366D" w:rsidRPr="006F43CF">
        <w:t xml:space="preserve"> </w:t>
      </w:r>
    </w:p>
    <w:p w14:paraId="38945431" w14:textId="2EC17F15" w:rsidR="00D44B95" w:rsidRPr="002F4E8A" w:rsidRDefault="00D44B95" w:rsidP="00821735">
      <w:pPr>
        <w:rPr>
          <w:b/>
          <w:bCs/>
          <w:u w:val="single"/>
        </w:rPr>
      </w:pPr>
      <w:r w:rsidRPr="00D44B95">
        <w:rPr>
          <w:b/>
          <w:bCs/>
          <w:u w:val="single"/>
        </w:rPr>
        <w:t>Reports To</w:t>
      </w:r>
      <w:r w:rsidR="003F3B2D">
        <w:rPr>
          <w:b/>
          <w:bCs/>
          <w:u w:val="single"/>
        </w:rPr>
        <w:t>:</w:t>
      </w:r>
      <w:r w:rsidR="006F43CF">
        <w:rPr>
          <w:b/>
          <w:bCs/>
          <w:u w:val="single"/>
        </w:rPr>
        <w:t xml:space="preserve"> </w:t>
      </w:r>
      <w:r w:rsidR="003F3B2D" w:rsidRPr="003F3B2D">
        <w:t>Operations Manager</w:t>
      </w:r>
    </w:p>
    <w:p w14:paraId="3FD85D17" w14:textId="06E1D2B6" w:rsidR="00821735" w:rsidRDefault="00D44B95" w:rsidP="00821735">
      <w:r w:rsidRPr="00821735">
        <w:t>Coventry Rugby Club</w:t>
      </w:r>
      <w:r>
        <w:t xml:space="preserve"> / Nick Newbold Stadium</w:t>
      </w:r>
      <w:r w:rsidR="00821735" w:rsidRPr="00821735">
        <w:t xml:space="preserve"> is seeking a proactive and highly organised Facilities Manager to oversee the day-to-day operation, maintenance, safety, and continuous improvement of our stadium and associated facilities.</w:t>
      </w:r>
    </w:p>
    <w:p w14:paraId="22DD8DC5" w14:textId="1C240307" w:rsidR="00D44B95" w:rsidRPr="003F3B2D" w:rsidRDefault="00D44B95" w:rsidP="00821735">
      <w:r w:rsidRPr="003F3B2D">
        <w:t>The role ensures that all stadium, hospitality, conference, event, and rugby facilities are maintained to the highest standards, supporting both matchdays and a wide range of non-matchday events, conferences, functions, and community activities.</w:t>
      </w:r>
    </w:p>
    <w:p w14:paraId="6A78011D" w14:textId="77777777" w:rsidR="00821735" w:rsidRDefault="00821735" w:rsidP="00821735">
      <w:r w:rsidRPr="00821735">
        <w:t>This is a hands-on and varied role suited to someone who thrives in a fast-paced environment, can manage multiple priorities, and takes pride in maintaining high operational standards. The successful candidate will play a key role in ensuring our facilities remain safe, compliant, efficient, and fit for players, staff, supporters, partners, and visitors.</w:t>
      </w:r>
    </w:p>
    <w:p w14:paraId="5803DC8C" w14:textId="37C2298C" w:rsidR="00FB4F70" w:rsidRDefault="002F4E8A" w:rsidP="00821735">
      <w:pPr>
        <w:rPr>
          <w:b/>
          <w:bCs/>
        </w:rPr>
      </w:pPr>
      <w:r>
        <w:rPr>
          <w:b/>
          <w:bCs/>
        </w:rPr>
        <w:t>Working</w:t>
      </w:r>
      <w:r w:rsidR="00FB4F70">
        <w:rPr>
          <w:b/>
          <w:bCs/>
        </w:rPr>
        <w:t xml:space="preserve"> Hours</w:t>
      </w:r>
      <w:r w:rsidR="003F3B2D">
        <w:rPr>
          <w:b/>
          <w:bCs/>
        </w:rPr>
        <w:t>:</w:t>
      </w:r>
    </w:p>
    <w:p w14:paraId="4ECA0F53" w14:textId="5BF20E21" w:rsidR="00FB4F70" w:rsidRDefault="00FB4F70" w:rsidP="00821735">
      <w:r w:rsidRPr="00FB4F70">
        <w:t xml:space="preserve">Mon- Friday </w:t>
      </w:r>
      <w:r w:rsidR="004559AF">
        <w:t>7:30</w:t>
      </w:r>
      <w:r w:rsidRPr="00FB4F70">
        <w:t xml:space="preserve">am – </w:t>
      </w:r>
      <w:r w:rsidR="004559AF">
        <w:t>4</w:t>
      </w:r>
      <w:r w:rsidRPr="00FB4F70">
        <w:t xml:space="preserve">pm </w:t>
      </w:r>
    </w:p>
    <w:p w14:paraId="6B6BB06D" w14:textId="5AF6A366" w:rsidR="00D44B95" w:rsidRPr="003F3B2D" w:rsidRDefault="00D44B95" w:rsidP="00D44B95">
      <w:r w:rsidRPr="003F3B2D">
        <w:t xml:space="preserve">Flexible approach required, including evenings, weekends, bank holidays, and matchdays. </w:t>
      </w:r>
    </w:p>
    <w:p w14:paraId="232EB4AF" w14:textId="0DB78FB1" w:rsidR="00D44B95" w:rsidRPr="003F3B2D" w:rsidRDefault="00D44B95" w:rsidP="00D44B95">
      <w:r w:rsidRPr="003F3B2D">
        <w:t>Attendance at all home fixtures and selected events will be required.</w:t>
      </w:r>
    </w:p>
    <w:p w14:paraId="18CF937F" w14:textId="77777777" w:rsidR="00821735" w:rsidRPr="00821735" w:rsidRDefault="00821735" w:rsidP="00821735">
      <w:pPr>
        <w:rPr>
          <w:b/>
          <w:bCs/>
        </w:rPr>
      </w:pPr>
      <w:r w:rsidRPr="00821735">
        <w:rPr>
          <w:b/>
          <w:bCs/>
        </w:rPr>
        <w:t>Key Responsibilities</w:t>
      </w:r>
    </w:p>
    <w:p w14:paraId="6E5A406E" w14:textId="77777777" w:rsidR="00821735" w:rsidRPr="00821735" w:rsidRDefault="00821735" w:rsidP="00821735">
      <w:pPr>
        <w:rPr>
          <w:b/>
          <w:bCs/>
        </w:rPr>
      </w:pPr>
      <w:r w:rsidRPr="00821735">
        <w:rPr>
          <w:b/>
          <w:bCs/>
        </w:rPr>
        <w:t>Building Maintenance &amp; Operations</w:t>
      </w:r>
    </w:p>
    <w:p w14:paraId="6574F531" w14:textId="696DB938" w:rsidR="00D4366D" w:rsidRDefault="00D4366D" w:rsidP="00821735">
      <w:pPr>
        <w:numPr>
          <w:ilvl w:val="0"/>
          <w:numId w:val="1"/>
        </w:numPr>
      </w:pPr>
      <w:proofErr w:type="gramStart"/>
      <w:r>
        <w:t>Open up</w:t>
      </w:r>
      <w:proofErr w:type="gramEnd"/>
      <w:r>
        <w:t xml:space="preserve"> the site </w:t>
      </w:r>
      <w:proofErr w:type="spellStart"/>
      <w:r>
        <w:t>everyday</w:t>
      </w:r>
      <w:proofErr w:type="spellEnd"/>
      <w:r>
        <w:t xml:space="preserve"> and ensure that </w:t>
      </w:r>
      <w:r w:rsidR="00386BA3">
        <w:t>all</w:t>
      </w:r>
      <w:r>
        <w:t xml:space="preserve"> parameters have been met to ensure safe conditions to operate for internal staff and external visitors</w:t>
      </w:r>
    </w:p>
    <w:p w14:paraId="1766BF3D" w14:textId="2F839196" w:rsidR="00821735" w:rsidRPr="00821735" w:rsidRDefault="00821735" w:rsidP="00821735">
      <w:pPr>
        <w:numPr>
          <w:ilvl w:val="0"/>
          <w:numId w:val="1"/>
        </w:numPr>
      </w:pPr>
      <w:r w:rsidRPr="00821735">
        <w:t xml:space="preserve">Manage both reactive and planned preventative maintenance across the site </w:t>
      </w:r>
    </w:p>
    <w:p w14:paraId="5BC343A0" w14:textId="77777777" w:rsidR="00821735" w:rsidRPr="00821735" w:rsidRDefault="00821735" w:rsidP="00821735">
      <w:pPr>
        <w:numPr>
          <w:ilvl w:val="0"/>
          <w:numId w:val="1"/>
        </w:numPr>
      </w:pPr>
      <w:r w:rsidRPr="00821735">
        <w:t xml:space="preserve">Oversee building systems including heating, electrical, plumbing, lighting, and general infrastructure </w:t>
      </w:r>
    </w:p>
    <w:p w14:paraId="6D06415D" w14:textId="77777777" w:rsidR="00821735" w:rsidRPr="00821735" w:rsidRDefault="00821735" w:rsidP="00821735">
      <w:pPr>
        <w:numPr>
          <w:ilvl w:val="0"/>
          <w:numId w:val="1"/>
        </w:numPr>
      </w:pPr>
      <w:r w:rsidRPr="00821735">
        <w:t xml:space="preserve">Conduct regular site inspections to identify maintenance priorities and operational issues </w:t>
      </w:r>
    </w:p>
    <w:p w14:paraId="240690BC" w14:textId="77777777" w:rsidR="00821735" w:rsidRPr="00821735" w:rsidRDefault="00821735" w:rsidP="00821735">
      <w:pPr>
        <w:numPr>
          <w:ilvl w:val="0"/>
          <w:numId w:val="1"/>
        </w:numPr>
      </w:pPr>
      <w:r w:rsidRPr="00821735">
        <w:t xml:space="preserve">Coordinate repairs and ensure minimal disruption to club operations and events </w:t>
      </w:r>
    </w:p>
    <w:p w14:paraId="2AEB5131" w14:textId="77777777" w:rsidR="00821735" w:rsidRPr="00821735" w:rsidRDefault="00821735" w:rsidP="00821735">
      <w:pPr>
        <w:numPr>
          <w:ilvl w:val="0"/>
          <w:numId w:val="1"/>
        </w:numPr>
      </w:pPr>
      <w:r w:rsidRPr="00821735">
        <w:t xml:space="preserve">Monitor asset condition and lifecycle planning to support future upgrades and replacements </w:t>
      </w:r>
    </w:p>
    <w:p w14:paraId="02A3125D" w14:textId="77777777" w:rsidR="00FA455F" w:rsidRDefault="00FA455F" w:rsidP="00821735">
      <w:pPr>
        <w:rPr>
          <w:b/>
          <w:bCs/>
        </w:rPr>
      </w:pPr>
    </w:p>
    <w:p w14:paraId="209696ED" w14:textId="16958F31" w:rsidR="00821735" w:rsidRPr="00821735" w:rsidRDefault="00821735" w:rsidP="00821735">
      <w:pPr>
        <w:rPr>
          <w:b/>
          <w:bCs/>
        </w:rPr>
      </w:pPr>
      <w:r w:rsidRPr="00821735">
        <w:rPr>
          <w:b/>
          <w:bCs/>
        </w:rPr>
        <w:t>Health &amp; Safety Compliance</w:t>
      </w:r>
    </w:p>
    <w:p w14:paraId="4C28B892" w14:textId="4B0AE919" w:rsidR="00821735" w:rsidRPr="00821735" w:rsidRDefault="00821735" w:rsidP="00821735">
      <w:pPr>
        <w:numPr>
          <w:ilvl w:val="0"/>
          <w:numId w:val="2"/>
        </w:numPr>
      </w:pPr>
      <w:r w:rsidRPr="00821735">
        <w:t xml:space="preserve">Ensure full compliance with UK health and safety legislation </w:t>
      </w:r>
      <w:r w:rsidR="00FB4F70">
        <w:t>with an emphasis on Stadium and Matchday Safety</w:t>
      </w:r>
    </w:p>
    <w:p w14:paraId="513D94E7" w14:textId="77777777" w:rsidR="00821735" w:rsidRPr="00821735" w:rsidRDefault="00821735" w:rsidP="00821735">
      <w:pPr>
        <w:numPr>
          <w:ilvl w:val="0"/>
          <w:numId w:val="2"/>
        </w:numPr>
      </w:pPr>
      <w:r w:rsidRPr="00821735">
        <w:t xml:space="preserve">Maintain accurate compliance records, risk assessments, and safety documentation </w:t>
      </w:r>
    </w:p>
    <w:p w14:paraId="42862FEB" w14:textId="77777777" w:rsidR="00821735" w:rsidRPr="00821735" w:rsidRDefault="00821735" w:rsidP="00821735">
      <w:pPr>
        <w:numPr>
          <w:ilvl w:val="0"/>
          <w:numId w:val="2"/>
        </w:numPr>
      </w:pPr>
      <w:r w:rsidRPr="00821735">
        <w:t xml:space="preserve">Manage fire safety procedures, emergency response plans, and statutory inspections </w:t>
      </w:r>
    </w:p>
    <w:p w14:paraId="30E92795" w14:textId="77777777" w:rsidR="00821735" w:rsidRPr="00821735" w:rsidRDefault="00821735" w:rsidP="00821735">
      <w:pPr>
        <w:numPr>
          <w:ilvl w:val="0"/>
          <w:numId w:val="2"/>
        </w:numPr>
      </w:pPr>
      <w:r w:rsidRPr="00821735">
        <w:t xml:space="preserve">Support internal audits and external inspections to maintain a safe working environment </w:t>
      </w:r>
    </w:p>
    <w:p w14:paraId="4757ADF8" w14:textId="77777777" w:rsidR="00D44B95" w:rsidRPr="00D44B95" w:rsidRDefault="00D44B95" w:rsidP="00D44B95">
      <w:pPr>
        <w:rPr>
          <w:b/>
          <w:bCs/>
          <w:u w:val="single"/>
        </w:rPr>
      </w:pPr>
      <w:r w:rsidRPr="00D44B95">
        <w:rPr>
          <w:b/>
          <w:bCs/>
          <w:u w:val="single"/>
        </w:rPr>
        <w:t>Events &amp; Venue Hire</w:t>
      </w:r>
    </w:p>
    <w:p w14:paraId="09B9D299" w14:textId="77777777" w:rsidR="00D44B95" w:rsidRPr="003F3B2D" w:rsidRDefault="00D44B95" w:rsidP="00D44B95">
      <w:pPr>
        <w:numPr>
          <w:ilvl w:val="0"/>
          <w:numId w:val="10"/>
        </w:numPr>
      </w:pPr>
      <w:r w:rsidRPr="003F3B2D">
        <w:t xml:space="preserve">Support the delivery of conferences, corporate events, exhibitions, weddings, private functions, community events, and other commercial activities. </w:t>
      </w:r>
    </w:p>
    <w:p w14:paraId="38D0E058" w14:textId="77777777" w:rsidR="00D44B95" w:rsidRPr="003F3B2D" w:rsidRDefault="00D44B95" w:rsidP="00D44B95">
      <w:pPr>
        <w:numPr>
          <w:ilvl w:val="0"/>
          <w:numId w:val="10"/>
        </w:numPr>
      </w:pPr>
      <w:r w:rsidRPr="003F3B2D">
        <w:t xml:space="preserve">Coordinate venue setup and turnaround requirements. </w:t>
      </w:r>
    </w:p>
    <w:p w14:paraId="403B629D" w14:textId="262035EA" w:rsidR="00D44B95" w:rsidRPr="003F3B2D" w:rsidRDefault="00D44B95" w:rsidP="00D44B95">
      <w:pPr>
        <w:numPr>
          <w:ilvl w:val="0"/>
          <w:numId w:val="10"/>
        </w:numPr>
      </w:pPr>
      <w:r w:rsidRPr="003F3B2D">
        <w:t xml:space="preserve">Liaise with </w:t>
      </w:r>
      <w:r w:rsidR="0069137D" w:rsidRPr="003F3B2D">
        <w:t xml:space="preserve">the </w:t>
      </w:r>
      <w:r w:rsidR="00EC3E16" w:rsidRPr="003F3B2D">
        <w:t>events manager to</w:t>
      </w:r>
      <w:r w:rsidRPr="003F3B2D">
        <w:t xml:space="preserve"> ensure operational requirements are met. </w:t>
      </w:r>
    </w:p>
    <w:p w14:paraId="41430849" w14:textId="77777777" w:rsidR="00D44B95" w:rsidRPr="003F3B2D" w:rsidRDefault="00D44B95" w:rsidP="00D44B95">
      <w:pPr>
        <w:numPr>
          <w:ilvl w:val="0"/>
          <w:numId w:val="10"/>
        </w:numPr>
      </w:pPr>
      <w:r w:rsidRPr="003F3B2D">
        <w:t xml:space="preserve">Ensure facilities are presented to a professional standard for all events. </w:t>
      </w:r>
    </w:p>
    <w:p w14:paraId="4705F571" w14:textId="2FE2B208" w:rsidR="00D44B95" w:rsidRPr="003F3B2D" w:rsidRDefault="00D44B95" w:rsidP="00821735">
      <w:pPr>
        <w:numPr>
          <w:ilvl w:val="0"/>
          <w:numId w:val="10"/>
        </w:numPr>
      </w:pPr>
      <w:r w:rsidRPr="003F3B2D">
        <w:t>Support event logistics including room layouts, equipment provision, access arrangements, and contractor coordination.</w:t>
      </w:r>
    </w:p>
    <w:p w14:paraId="7BA05777" w14:textId="36611F99" w:rsidR="00821735" w:rsidRPr="00821735" w:rsidRDefault="00821735" w:rsidP="00821735">
      <w:pPr>
        <w:rPr>
          <w:b/>
          <w:bCs/>
        </w:rPr>
      </w:pPr>
      <w:r w:rsidRPr="00821735">
        <w:rPr>
          <w:b/>
          <w:bCs/>
        </w:rPr>
        <w:t>Contractor &amp; Supplier Management</w:t>
      </w:r>
    </w:p>
    <w:p w14:paraId="5148765A" w14:textId="77777777" w:rsidR="00821735" w:rsidRPr="00821735" w:rsidRDefault="00821735" w:rsidP="00821735">
      <w:pPr>
        <w:numPr>
          <w:ilvl w:val="0"/>
          <w:numId w:val="3"/>
        </w:numPr>
      </w:pPr>
      <w:r w:rsidRPr="00821735">
        <w:t xml:space="preserve">Coordinate and supervise external contractors and service providers </w:t>
      </w:r>
    </w:p>
    <w:p w14:paraId="63F139ED" w14:textId="77777777" w:rsidR="00821735" w:rsidRPr="00821735" w:rsidRDefault="00821735" w:rsidP="00821735">
      <w:pPr>
        <w:numPr>
          <w:ilvl w:val="0"/>
          <w:numId w:val="3"/>
        </w:numPr>
      </w:pPr>
      <w:r w:rsidRPr="00821735">
        <w:t xml:space="preserve">Arrange site access, monitor performance, and ensure agreed service levels are achieved </w:t>
      </w:r>
    </w:p>
    <w:p w14:paraId="38483421" w14:textId="77777777" w:rsidR="00821735" w:rsidRPr="00821735" w:rsidRDefault="00821735" w:rsidP="00821735">
      <w:pPr>
        <w:numPr>
          <w:ilvl w:val="0"/>
          <w:numId w:val="3"/>
        </w:numPr>
      </w:pPr>
      <w:r w:rsidRPr="00821735">
        <w:t xml:space="preserve">Build effective working relationships with suppliers and negotiate best value services </w:t>
      </w:r>
    </w:p>
    <w:p w14:paraId="4504B991" w14:textId="77777777" w:rsidR="00821735" w:rsidRPr="00821735" w:rsidRDefault="00821735" w:rsidP="00821735">
      <w:pPr>
        <w:numPr>
          <w:ilvl w:val="0"/>
          <w:numId w:val="3"/>
        </w:numPr>
      </w:pPr>
      <w:r w:rsidRPr="00821735">
        <w:t xml:space="preserve">Review contracts, approve invoices, and raise purchase orders where required </w:t>
      </w:r>
    </w:p>
    <w:p w14:paraId="614FD8E0" w14:textId="77777777" w:rsidR="00821735" w:rsidRPr="00821735" w:rsidRDefault="00821735" w:rsidP="00821735">
      <w:pPr>
        <w:rPr>
          <w:b/>
          <w:bCs/>
        </w:rPr>
      </w:pPr>
      <w:r w:rsidRPr="00821735">
        <w:rPr>
          <w:b/>
          <w:bCs/>
        </w:rPr>
        <w:t>Operational Coordination</w:t>
      </w:r>
    </w:p>
    <w:p w14:paraId="4F3FE41D" w14:textId="77777777" w:rsidR="00821735" w:rsidRPr="00821735" w:rsidRDefault="00821735" w:rsidP="00821735">
      <w:pPr>
        <w:numPr>
          <w:ilvl w:val="0"/>
          <w:numId w:val="4"/>
        </w:numPr>
      </w:pPr>
      <w:r w:rsidRPr="00821735">
        <w:t xml:space="preserve">Respond quickly to reactive maintenance issues including equipment faults, leaks, or system failures </w:t>
      </w:r>
    </w:p>
    <w:p w14:paraId="611F0519" w14:textId="77777777" w:rsidR="00821735" w:rsidRPr="00821735" w:rsidRDefault="00821735" w:rsidP="00821735">
      <w:pPr>
        <w:numPr>
          <w:ilvl w:val="0"/>
          <w:numId w:val="4"/>
        </w:numPr>
      </w:pPr>
      <w:r w:rsidRPr="00821735">
        <w:t xml:space="preserve">Prioritise urgent works and escalate specialist issues where necessary </w:t>
      </w:r>
    </w:p>
    <w:p w14:paraId="7E1384BE" w14:textId="77777777" w:rsidR="00821735" w:rsidRPr="00821735" w:rsidRDefault="00821735" w:rsidP="00821735">
      <w:pPr>
        <w:numPr>
          <w:ilvl w:val="0"/>
          <w:numId w:val="4"/>
        </w:numPr>
      </w:pPr>
      <w:r w:rsidRPr="00821735">
        <w:t xml:space="preserve">Communicate effectively with internal departments and stakeholders to ensure smooth daily operations </w:t>
      </w:r>
    </w:p>
    <w:p w14:paraId="46B90E7C" w14:textId="77777777" w:rsidR="00FA455F" w:rsidRDefault="00FA455F" w:rsidP="00821735">
      <w:pPr>
        <w:rPr>
          <w:b/>
          <w:bCs/>
        </w:rPr>
      </w:pPr>
    </w:p>
    <w:p w14:paraId="4DD8661B" w14:textId="26D4A48A" w:rsidR="00821735" w:rsidRPr="00821735" w:rsidRDefault="00821735" w:rsidP="00821735">
      <w:pPr>
        <w:rPr>
          <w:b/>
          <w:bCs/>
        </w:rPr>
      </w:pPr>
      <w:r w:rsidRPr="00821735">
        <w:rPr>
          <w:b/>
          <w:bCs/>
        </w:rPr>
        <w:t>Projects &amp; Continuous Improvement</w:t>
      </w:r>
    </w:p>
    <w:p w14:paraId="01D20808" w14:textId="77777777" w:rsidR="00821735" w:rsidRPr="00821735" w:rsidRDefault="00821735" w:rsidP="00821735">
      <w:pPr>
        <w:numPr>
          <w:ilvl w:val="0"/>
          <w:numId w:val="5"/>
        </w:numPr>
      </w:pPr>
      <w:r w:rsidRPr="00821735">
        <w:t xml:space="preserve">Support refurbishment projects, facility upgrades, and operational improvements </w:t>
      </w:r>
    </w:p>
    <w:p w14:paraId="718AD5CC" w14:textId="77777777" w:rsidR="00821735" w:rsidRPr="00821735" w:rsidRDefault="00821735" w:rsidP="00821735">
      <w:pPr>
        <w:numPr>
          <w:ilvl w:val="0"/>
          <w:numId w:val="5"/>
        </w:numPr>
      </w:pPr>
      <w:r w:rsidRPr="00821735">
        <w:t xml:space="preserve">Assist with workspace planning and future development initiatives </w:t>
      </w:r>
    </w:p>
    <w:p w14:paraId="7638EA78" w14:textId="77777777" w:rsidR="00821735" w:rsidRPr="00821735" w:rsidRDefault="00821735" w:rsidP="00821735">
      <w:pPr>
        <w:numPr>
          <w:ilvl w:val="0"/>
          <w:numId w:val="5"/>
        </w:numPr>
      </w:pPr>
      <w:r w:rsidRPr="00821735">
        <w:t xml:space="preserve">Identify opportunities to improve efficiency, sustainability, and energy performance across the site </w:t>
      </w:r>
    </w:p>
    <w:p w14:paraId="0087FC01" w14:textId="77777777" w:rsidR="00821735" w:rsidRPr="00821735" w:rsidRDefault="00821735" w:rsidP="00821735">
      <w:pPr>
        <w:rPr>
          <w:b/>
          <w:bCs/>
        </w:rPr>
      </w:pPr>
      <w:r w:rsidRPr="00821735">
        <w:rPr>
          <w:b/>
          <w:bCs/>
        </w:rPr>
        <w:t>Budget Management &amp; Reporting</w:t>
      </w:r>
    </w:p>
    <w:p w14:paraId="7BDB4FF5" w14:textId="77777777" w:rsidR="00821735" w:rsidRPr="00821735" w:rsidRDefault="00821735" w:rsidP="00821735">
      <w:pPr>
        <w:numPr>
          <w:ilvl w:val="0"/>
          <w:numId w:val="6"/>
        </w:numPr>
      </w:pPr>
      <w:r w:rsidRPr="00821735">
        <w:t xml:space="preserve">Monitor facilities expenditure and manage budgets effectively </w:t>
      </w:r>
    </w:p>
    <w:p w14:paraId="2797608B" w14:textId="77777777" w:rsidR="00821735" w:rsidRPr="00821735" w:rsidRDefault="00821735" w:rsidP="00821735">
      <w:pPr>
        <w:numPr>
          <w:ilvl w:val="0"/>
          <w:numId w:val="6"/>
        </w:numPr>
      </w:pPr>
      <w:r w:rsidRPr="00821735">
        <w:t xml:space="preserve">Prepare reports for senior leadership on operational performance and maintenance activity </w:t>
      </w:r>
    </w:p>
    <w:p w14:paraId="755F8125" w14:textId="77777777" w:rsidR="00821735" w:rsidRPr="00821735" w:rsidRDefault="00821735" w:rsidP="00821735">
      <w:pPr>
        <w:numPr>
          <w:ilvl w:val="0"/>
          <w:numId w:val="6"/>
        </w:numPr>
      </w:pPr>
      <w:r w:rsidRPr="00821735">
        <w:t xml:space="preserve">Identify cost-saving opportunities while maintaining high service standards </w:t>
      </w:r>
    </w:p>
    <w:p w14:paraId="6BEA61AC" w14:textId="77777777" w:rsidR="00821735" w:rsidRPr="00821735" w:rsidRDefault="00821735" w:rsidP="00821735">
      <w:pPr>
        <w:rPr>
          <w:b/>
          <w:bCs/>
        </w:rPr>
      </w:pPr>
      <w:r w:rsidRPr="00821735">
        <w:rPr>
          <w:b/>
          <w:bCs/>
        </w:rPr>
        <w:t>Skills &amp; Experience Required</w:t>
      </w:r>
    </w:p>
    <w:p w14:paraId="19B1FFCB" w14:textId="77777777" w:rsidR="00821735" w:rsidRPr="00821735" w:rsidRDefault="00821735" w:rsidP="00821735">
      <w:pPr>
        <w:numPr>
          <w:ilvl w:val="0"/>
          <w:numId w:val="7"/>
        </w:numPr>
      </w:pPr>
      <w:r w:rsidRPr="00821735">
        <w:t xml:space="preserve">Previous experience in a </w:t>
      </w:r>
      <w:proofErr w:type="gramStart"/>
      <w:r w:rsidRPr="00821735">
        <w:t>Facilities</w:t>
      </w:r>
      <w:proofErr w:type="gramEnd"/>
      <w:r w:rsidRPr="00821735">
        <w:t xml:space="preserve"> Manager or similar operational role </w:t>
      </w:r>
    </w:p>
    <w:p w14:paraId="5CAECF68" w14:textId="77777777" w:rsidR="00821735" w:rsidRPr="00821735" w:rsidRDefault="00821735" w:rsidP="00821735">
      <w:pPr>
        <w:numPr>
          <w:ilvl w:val="0"/>
          <w:numId w:val="7"/>
        </w:numPr>
      </w:pPr>
      <w:r w:rsidRPr="00821735">
        <w:t xml:space="preserve">Strong knowledge of building maintenance and facilities operations </w:t>
      </w:r>
    </w:p>
    <w:p w14:paraId="3957BF9E" w14:textId="77777777" w:rsidR="00821735" w:rsidRPr="00821735" w:rsidRDefault="00821735" w:rsidP="00821735">
      <w:pPr>
        <w:numPr>
          <w:ilvl w:val="0"/>
          <w:numId w:val="7"/>
        </w:numPr>
      </w:pPr>
      <w:r w:rsidRPr="00821735">
        <w:t xml:space="preserve">Excellent understanding of health and safety compliance and UK regulations </w:t>
      </w:r>
    </w:p>
    <w:p w14:paraId="765EED62" w14:textId="77777777" w:rsidR="00821735" w:rsidRPr="00821735" w:rsidRDefault="00821735" w:rsidP="00821735">
      <w:pPr>
        <w:numPr>
          <w:ilvl w:val="0"/>
          <w:numId w:val="7"/>
        </w:numPr>
      </w:pPr>
      <w:r w:rsidRPr="00821735">
        <w:t xml:space="preserve">Strong organisational and multitasking abilities </w:t>
      </w:r>
    </w:p>
    <w:p w14:paraId="32C5B267" w14:textId="77777777" w:rsidR="00821735" w:rsidRPr="00821735" w:rsidRDefault="00821735" w:rsidP="00821735">
      <w:pPr>
        <w:numPr>
          <w:ilvl w:val="0"/>
          <w:numId w:val="7"/>
        </w:numPr>
      </w:pPr>
      <w:r w:rsidRPr="00821735">
        <w:t xml:space="preserve">Experience managing contractors, suppliers, and service agreements </w:t>
      </w:r>
    </w:p>
    <w:p w14:paraId="6559DF2D" w14:textId="77777777" w:rsidR="00821735" w:rsidRPr="00821735" w:rsidRDefault="00821735" w:rsidP="00821735">
      <w:pPr>
        <w:numPr>
          <w:ilvl w:val="0"/>
          <w:numId w:val="7"/>
        </w:numPr>
      </w:pPr>
      <w:r w:rsidRPr="00821735">
        <w:t xml:space="preserve">Good commercial awareness and budget management skills </w:t>
      </w:r>
    </w:p>
    <w:p w14:paraId="43D39F4F" w14:textId="77777777" w:rsidR="00821735" w:rsidRPr="00821735" w:rsidRDefault="00821735" w:rsidP="00821735">
      <w:pPr>
        <w:numPr>
          <w:ilvl w:val="0"/>
          <w:numId w:val="7"/>
        </w:numPr>
      </w:pPr>
      <w:r w:rsidRPr="00821735">
        <w:t xml:space="preserve">Excellent communication and stakeholder management skills </w:t>
      </w:r>
    </w:p>
    <w:p w14:paraId="28936B00" w14:textId="77777777" w:rsidR="00821735" w:rsidRPr="00821735" w:rsidRDefault="00821735" w:rsidP="00821735">
      <w:pPr>
        <w:numPr>
          <w:ilvl w:val="0"/>
          <w:numId w:val="7"/>
        </w:numPr>
      </w:pPr>
      <w:r w:rsidRPr="00821735">
        <w:t xml:space="preserve">Ability to work independently and respond effectively to operational challenges </w:t>
      </w:r>
    </w:p>
    <w:p w14:paraId="3A7C958C" w14:textId="77777777" w:rsidR="00821735" w:rsidRPr="00821735" w:rsidRDefault="00821735" w:rsidP="00821735">
      <w:pPr>
        <w:rPr>
          <w:b/>
          <w:bCs/>
        </w:rPr>
      </w:pPr>
      <w:r w:rsidRPr="00821735">
        <w:rPr>
          <w:b/>
          <w:bCs/>
        </w:rPr>
        <w:t>Desirable</w:t>
      </w:r>
    </w:p>
    <w:p w14:paraId="5881FEB0" w14:textId="77777777" w:rsidR="00821735" w:rsidRPr="00821735" w:rsidRDefault="00821735" w:rsidP="00821735">
      <w:pPr>
        <w:numPr>
          <w:ilvl w:val="0"/>
          <w:numId w:val="8"/>
        </w:numPr>
      </w:pPr>
      <w:r w:rsidRPr="00821735">
        <w:t xml:space="preserve">IOSH or NEBOSH qualification </w:t>
      </w:r>
    </w:p>
    <w:p w14:paraId="0E14962F" w14:textId="77777777" w:rsidR="00821735" w:rsidRPr="00821735" w:rsidRDefault="00821735" w:rsidP="00821735">
      <w:pPr>
        <w:numPr>
          <w:ilvl w:val="0"/>
          <w:numId w:val="8"/>
        </w:numPr>
      </w:pPr>
      <w:r w:rsidRPr="00821735">
        <w:t xml:space="preserve">Experience working within a sports, leisure, hospitality, or event environment </w:t>
      </w:r>
    </w:p>
    <w:p w14:paraId="46D2404C" w14:textId="77777777" w:rsidR="00821735" w:rsidRPr="00821735" w:rsidRDefault="00821735" w:rsidP="00821735">
      <w:pPr>
        <w:numPr>
          <w:ilvl w:val="0"/>
          <w:numId w:val="8"/>
        </w:numPr>
      </w:pPr>
      <w:r w:rsidRPr="00821735">
        <w:t xml:space="preserve">Knowledge of sustainability and energy efficiency initiatives </w:t>
      </w:r>
    </w:p>
    <w:p w14:paraId="0AF9786F" w14:textId="77777777" w:rsidR="00821735" w:rsidRPr="00821735" w:rsidRDefault="00821735" w:rsidP="00821735">
      <w:pPr>
        <w:rPr>
          <w:b/>
          <w:bCs/>
        </w:rPr>
      </w:pPr>
      <w:r w:rsidRPr="00821735">
        <w:rPr>
          <w:b/>
          <w:bCs/>
        </w:rPr>
        <w:t>What We Offer</w:t>
      </w:r>
    </w:p>
    <w:p w14:paraId="1F8DDF1E" w14:textId="77777777" w:rsidR="00821735" w:rsidRPr="00821735" w:rsidRDefault="00821735" w:rsidP="00821735">
      <w:pPr>
        <w:numPr>
          <w:ilvl w:val="0"/>
          <w:numId w:val="9"/>
        </w:numPr>
      </w:pPr>
      <w:r w:rsidRPr="00821735">
        <w:t xml:space="preserve">Opportunity to work within a proud and ambitious rugby club </w:t>
      </w:r>
    </w:p>
    <w:p w14:paraId="63DE8942" w14:textId="71803E94" w:rsidR="00821735" w:rsidRPr="00821735" w:rsidRDefault="00821735" w:rsidP="00FB4F70">
      <w:pPr>
        <w:numPr>
          <w:ilvl w:val="0"/>
          <w:numId w:val="9"/>
        </w:numPr>
      </w:pPr>
      <w:r w:rsidRPr="00821735">
        <w:t xml:space="preserve">Varied and rewarding working environment </w:t>
      </w:r>
    </w:p>
    <w:p w14:paraId="6B44A0DC" w14:textId="77777777" w:rsidR="00821735" w:rsidRPr="00821735" w:rsidRDefault="00821735" w:rsidP="00821735">
      <w:pPr>
        <w:numPr>
          <w:ilvl w:val="0"/>
          <w:numId w:val="9"/>
        </w:numPr>
      </w:pPr>
      <w:r w:rsidRPr="00821735">
        <w:t xml:space="preserve">Competitive salary based on experience </w:t>
      </w:r>
    </w:p>
    <w:p w14:paraId="29F998F1" w14:textId="6EAEB6EF" w:rsidR="00821735" w:rsidRDefault="00821735">
      <w:r w:rsidRPr="00821735">
        <w:lastRenderedPageBreak/>
        <w:t>To apply, please submit your CV and covering letter outlining your suitability for the role</w:t>
      </w:r>
      <w:r w:rsidR="003F3B2D">
        <w:t xml:space="preserve"> by the </w:t>
      </w:r>
      <w:proofErr w:type="gramStart"/>
      <w:r w:rsidR="003F3B2D">
        <w:t>13</w:t>
      </w:r>
      <w:r w:rsidR="003F3B2D" w:rsidRPr="003F3B2D">
        <w:rPr>
          <w:vertAlign w:val="superscript"/>
        </w:rPr>
        <w:t>th</w:t>
      </w:r>
      <w:proofErr w:type="gramEnd"/>
      <w:r w:rsidR="003F3B2D">
        <w:t xml:space="preserve"> July to: Luke Truslove – Operations Manager: ltruslove@coventryrugby.co.uk</w:t>
      </w:r>
    </w:p>
    <w:sectPr w:rsidR="00821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242"/>
    <w:multiLevelType w:val="multilevel"/>
    <w:tmpl w:val="3FAE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01B7A"/>
    <w:multiLevelType w:val="multilevel"/>
    <w:tmpl w:val="7F16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D040C"/>
    <w:multiLevelType w:val="multilevel"/>
    <w:tmpl w:val="CEC0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F480A"/>
    <w:multiLevelType w:val="multilevel"/>
    <w:tmpl w:val="B5B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81CD5"/>
    <w:multiLevelType w:val="multilevel"/>
    <w:tmpl w:val="86A6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A6287"/>
    <w:multiLevelType w:val="multilevel"/>
    <w:tmpl w:val="41D2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E10D0"/>
    <w:multiLevelType w:val="multilevel"/>
    <w:tmpl w:val="3A0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27909"/>
    <w:multiLevelType w:val="multilevel"/>
    <w:tmpl w:val="4ED8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17B1A"/>
    <w:multiLevelType w:val="multilevel"/>
    <w:tmpl w:val="AA6A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261339"/>
    <w:multiLevelType w:val="multilevel"/>
    <w:tmpl w:val="532C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62464">
    <w:abstractNumId w:val="7"/>
  </w:num>
  <w:num w:numId="2" w16cid:durableId="622881198">
    <w:abstractNumId w:val="1"/>
  </w:num>
  <w:num w:numId="3" w16cid:durableId="519243426">
    <w:abstractNumId w:val="2"/>
  </w:num>
  <w:num w:numId="4" w16cid:durableId="1016691545">
    <w:abstractNumId w:val="5"/>
  </w:num>
  <w:num w:numId="5" w16cid:durableId="1822312807">
    <w:abstractNumId w:val="8"/>
  </w:num>
  <w:num w:numId="6" w16cid:durableId="284820682">
    <w:abstractNumId w:val="6"/>
  </w:num>
  <w:num w:numId="7" w16cid:durableId="504519535">
    <w:abstractNumId w:val="9"/>
  </w:num>
  <w:num w:numId="8" w16cid:durableId="1788162158">
    <w:abstractNumId w:val="0"/>
  </w:num>
  <w:num w:numId="9" w16cid:durableId="1019694352">
    <w:abstractNumId w:val="4"/>
  </w:num>
  <w:num w:numId="10" w16cid:durableId="1549026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35"/>
    <w:rsid w:val="002F4E8A"/>
    <w:rsid w:val="00386BA3"/>
    <w:rsid w:val="003F3B2D"/>
    <w:rsid w:val="00423FBA"/>
    <w:rsid w:val="004559AF"/>
    <w:rsid w:val="0069137D"/>
    <w:rsid w:val="006F43CF"/>
    <w:rsid w:val="007D4BC8"/>
    <w:rsid w:val="00821735"/>
    <w:rsid w:val="00831561"/>
    <w:rsid w:val="0086629E"/>
    <w:rsid w:val="00AA5055"/>
    <w:rsid w:val="00C36809"/>
    <w:rsid w:val="00C72A1E"/>
    <w:rsid w:val="00CE59D1"/>
    <w:rsid w:val="00D4366D"/>
    <w:rsid w:val="00D44B95"/>
    <w:rsid w:val="00EC3E16"/>
    <w:rsid w:val="00FA455F"/>
    <w:rsid w:val="00FB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DF83"/>
  <w15:chartTrackingRefBased/>
  <w15:docId w15:val="{F95C071D-E34A-4CA7-BBBC-B0C23A55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1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7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173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Marsh</dc:creator>
  <cp:keywords/>
  <dc:description/>
  <cp:lastModifiedBy>Matthew Cannon</cp:lastModifiedBy>
  <cp:revision>3</cp:revision>
  <dcterms:created xsi:type="dcterms:W3CDTF">2026-06-29T14:34:00Z</dcterms:created>
  <dcterms:modified xsi:type="dcterms:W3CDTF">2026-06-29T14:37:00Z</dcterms:modified>
</cp:coreProperties>
</file>