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sz w:val="68"/>
          <w:szCs w:val="68"/>
        </w:rPr>
      </w:pPr>
      <w:r>
        <w:rPr>
          <w:rFonts w:ascii="Times Roman" w:hAnsi="Times Roman"/>
          <w:sz w:val="68"/>
          <w:szCs w:val="68"/>
          <w:rtl w:val="0"/>
          <w:lang w:val="en-US"/>
        </w:rPr>
        <w:t>Generate adorable claymation characters with handcrafted vibes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sz w:val="68"/>
          <w:szCs w:val="68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🎨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What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the vibe?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- Rough textures, visible brush strokes, fingerprints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- Pastel-toned backgrounds and natural light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- Tiny diorama setups that look ready for stop-motion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- Think: Studio Ghibli meets kindergarten art fair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Times Roman" w:hAnsi="Times Roman"/>
          <w:rtl w:val="0"/>
          <w:lang w:val="en-US"/>
        </w:rPr>
        <w:t>but aesthetic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---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🚀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How to Use: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pt-PT"/>
        </w:rPr>
        <w:t>1. Open ChatGPT 4o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2. Use the prompt below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3. Replace the object/animal/type with what you want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------------------------------------------------------------------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📋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Prompt to Copy: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```plaintext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  <w:outline w:val="0"/>
          <w:color w:val="3c899e"/>
          <w14:textFill>
            <w14:solidFill>
              <w14:srgbClr w14:val="3C8A9E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3c899e"/>
          <w:rtl w:val="0"/>
          <w:lang w:val="en-US"/>
          <w14:textFill>
            <w14:solidFill>
              <w14:srgbClr w14:val="3C8A9E"/>
            </w14:solidFill>
          </w14:textFill>
        </w:rPr>
        <w:t>Create image: A claymation-style tiny {{character or animal}}, sculpted with rough fingerprints, hand-painted imperfections, and smudges.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  <w:outline w:val="0"/>
          <w:color w:val="3c899e"/>
          <w14:textFill>
            <w14:solidFill>
              <w14:srgbClr w14:val="3C8A9E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3c899e"/>
          <w:rtl w:val="0"/>
          <w:lang w:val="en-US"/>
          <w14:textFill>
            <w14:solidFill>
              <w14:srgbClr w14:val="3C8A9E"/>
            </w14:solidFill>
          </w14:textFill>
        </w:rPr>
        <w:t>Set in a diorama of earthy textures and pastel backdrops, giving it a tangible, handmade feel.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------------------------------------------------------------------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🧠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Use this for: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Tiny animal collectibles (elephants, pandas, bunnies)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Toy mascots for your brand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Handmade clay-styled decor mockups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Children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book concepts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Sticker packs or product photos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Instagram content with cozy, earthy feels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✨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Pro Tip: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Try swapping in...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"Tiny penguin wearing a hat"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"Chibi clay dragon sitting in a teacup"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"Clay-style sleepy cat curled up on a pillow"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"Retro toy robot made of clay"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/>
          <w:rtl w:val="0"/>
          <w:lang w:val="en-US"/>
        </w:rPr>
        <w:t xml:space="preserve">Each time it feels like a new character in a collectible set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💫</w:t>
      </w: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