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CB2C3" w14:textId="77777777" w:rsidR="009349D3" w:rsidRDefault="009349D3" w:rsidP="009349D3">
      <w:pPr>
        <w:jc w:val="center"/>
        <w:rPr>
          <w:rFonts w:ascii="Times New Roman" w:hAnsi="Times New Roman" w:cs="Times New Roman"/>
          <w:b/>
          <w:bCs/>
          <w:sz w:val="36"/>
          <w:szCs w:val="36"/>
        </w:rPr>
      </w:pPr>
      <w:r>
        <w:rPr>
          <w:noProof/>
        </w:rPr>
        <w:drawing>
          <wp:inline distT="0" distB="0" distL="0" distR="0" wp14:anchorId="5D4E72A2" wp14:editId="3F9825B3">
            <wp:extent cx="1445895" cy="1254040"/>
            <wp:effectExtent l="0" t="0" r="1905" b="3810"/>
            <wp:docPr id="1" name="Immagine 3" descr="Immagine che contiene Carattere, logo, Elementi grafici, bian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descr="Immagine che contiene Carattere, logo, Elementi grafici, bianco&#10;&#10;Descrizione generata automaticamente"/>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4152" cy="1261201"/>
                    </a:xfrm>
                    <a:prstGeom prst="rect">
                      <a:avLst/>
                    </a:prstGeom>
                    <a:noFill/>
                    <a:ln>
                      <a:noFill/>
                    </a:ln>
                  </pic:spPr>
                </pic:pic>
              </a:graphicData>
            </a:graphic>
          </wp:inline>
        </w:drawing>
      </w:r>
    </w:p>
    <w:p w14:paraId="62CAED99" w14:textId="1912C74D" w:rsidR="002050D4" w:rsidRDefault="00FD021B" w:rsidP="00E874E4">
      <w:pPr>
        <w:rPr>
          <w:rFonts w:ascii="Times New Roman" w:hAnsi="Times New Roman" w:cs="Times New Roman"/>
          <w:b/>
          <w:bCs/>
          <w:sz w:val="24"/>
          <w:szCs w:val="24"/>
        </w:rPr>
      </w:pPr>
      <w:r w:rsidRPr="00FD021B">
        <w:rPr>
          <w:rFonts w:ascii="Times New Roman" w:hAnsi="Times New Roman" w:cs="Times New Roman"/>
          <w:b/>
          <w:bCs/>
          <w:sz w:val="24"/>
          <w:szCs w:val="24"/>
        </w:rPr>
        <w:t>INFORMATIVA SUL TRATTAMENTO DEI DATI PERSONALI</w:t>
      </w:r>
    </w:p>
    <w:p w14:paraId="007494F7" w14:textId="1DE78CE6" w:rsidR="00FD021B" w:rsidRDefault="00FD021B" w:rsidP="00E874E4">
      <w:pPr>
        <w:rPr>
          <w:rFonts w:ascii="Times New Roman" w:hAnsi="Times New Roman" w:cs="Times New Roman"/>
          <w:b/>
          <w:bCs/>
          <w:sz w:val="24"/>
          <w:szCs w:val="24"/>
        </w:rPr>
      </w:pPr>
      <w:r w:rsidRPr="00FD021B">
        <w:rPr>
          <w:rFonts w:ascii="Times New Roman" w:hAnsi="Times New Roman" w:cs="Times New Roman"/>
          <w:b/>
          <w:bCs/>
          <w:sz w:val="24"/>
          <w:szCs w:val="24"/>
        </w:rPr>
        <w:t>ai sensi degli artt. 13 e 14 del Regolamento UE 2016/679 (GDPR)</w:t>
      </w:r>
    </w:p>
    <w:p w14:paraId="571510EB" w14:textId="5E36FE81" w:rsidR="00FD021B" w:rsidRDefault="00FD021B" w:rsidP="00E874E4">
      <w:pPr>
        <w:rPr>
          <w:rFonts w:ascii="Times New Roman" w:hAnsi="Times New Roman" w:cs="Times New Roman"/>
          <w:b/>
          <w:bCs/>
          <w:sz w:val="24"/>
          <w:szCs w:val="24"/>
        </w:rPr>
      </w:pPr>
    </w:p>
    <w:p w14:paraId="2B72F75E" w14:textId="698A7DB6" w:rsidR="00FD021B" w:rsidRPr="00FD021B" w:rsidRDefault="00FD021B" w:rsidP="00FD021B">
      <w:pPr>
        <w:rPr>
          <w:rFonts w:ascii="Times New Roman" w:hAnsi="Times New Roman" w:cs="Times New Roman"/>
          <w:b/>
          <w:bCs/>
          <w:sz w:val="24"/>
          <w:szCs w:val="24"/>
        </w:rPr>
      </w:pPr>
      <w:r w:rsidRPr="00FD021B">
        <w:rPr>
          <w:rFonts w:ascii="Times New Roman" w:hAnsi="Times New Roman" w:cs="Times New Roman"/>
          <w:b/>
          <w:bCs/>
          <w:sz w:val="24"/>
          <w:szCs w:val="24"/>
        </w:rPr>
        <w:t>Ai sensi del Regolamento (UE) 2016/679 (di seguito “Regolamento” o “GDPR”), la presente informativa descrive le modalità di trattamento dei dati personali degli interessati che intendano iscriversi all’evento denominato Notte Europea dei Ricercatori 202</w:t>
      </w:r>
      <w:r>
        <w:rPr>
          <w:rFonts w:ascii="Times New Roman" w:hAnsi="Times New Roman" w:cs="Times New Roman"/>
          <w:b/>
          <w:bCs/>
          <w:sz w:val="24"/>
          <w:szCs w:val="24"/>
        </w:rPr>
        <w:t>5</w:t>
      </w:r>
      <w:r w:rsidRPr="00FD021B">
        <w:rPr>
          <w:rFonts w:ascii="Times New Roman" w:hAnsi="Times New Roman" w:cs="Times New Roman"/>
          <w:b/>
          <w:bCs/>
          <w:sz w:val="24"/>
          <w:szCs w:val="24"/>
        </w:rPr>
        <w:t xml:space="preserve"> che si terrà presso l’Agenzia Spaziale Italiana (ASI) in data 2</w:t>
      </w:r>
      <w:r>
        <w:rPr>
          <w:rFonts w:ascii="Times New Roman" w:hAnsi="Times New Roman" w:cs="Times New Roman"/>
          <w:b/>
          <w:bCs/>
          <w:sz w:val="24"/>
          <w:szCs w:val="24"/>
        </w:rPr>
        <w:t>6</w:t>
      </w:r>
      <w:r w:rsidRPr="00FD021B">
        <w:rPr>
          <w:rFonts w:ascii="Times New Roman" w:hAnsi="Times New Roman" w:cs="Times New Roman"/>
          <w:b/>
          <w:bCs/>
          <w:sz w:val="24"/>
          <w:szCs w:val="24"/>
        </w:rPr>
        <w:t xml:space="preserve"> settembre 202</w:t>
      </w:r>
      <w:r>
        <w:rPr>
          <w:rFonts w:ascii="Times New Roman" w:hAnsi="Times New Roman" w:cs="Times New Roman"/>
          <w:b/>
          <w:bCs/>
          <w:sz w:val="24"/>
          <w:szCs w:val="24"/>
        </w:rPr>
        <w:t>5</w:t>
      </w:r>
      <w:bookmarkStart w:id="0" w:name="_GoBack"/>
      <w:bookmarkEnd w:id="0"/>
      <w:r w:rsidRPr="00FD021B">
        <w:rPr>
          <w:rFonts w:ascii="Times New Roman" w:hAnsi="Times New Roman" w:cs="Times New Roman"/>
          <w:b/>
          <w:bCs/>
          <w:sz w:val="24"/>
          <w:szCs w:val="24"/>
        </w:rPr>
        <w:t xml:space="preserve"> (di seguito anche solo “Evento”), organizzato dall’ASI. </w:t>
      </w:r>
    </w:p>
    <w:p w14:paraId="7488946E" w14:textId="77777777" w:rsidR="00FD021B" w:rsidRPr="00FD021B" w:rsidRDefault="00FD021B" w:rsidP="00FD021B">
      <w:pPr>
        <w:rPr>
          <w:rFonts w:ascii="Times New Roman" w:hAnsi="Times New Roman" w:cs="Times New Roman"/>
          <w:b/>
          <w:bCs/>
          <w:sz w:val="24"/>
          <w:szCs w:val="24"/>
        </w:rPr>
      </w:pPr>
      <w:r w:rsidRPr="00FD021B">
        <w:rPr>
          <w:rFonts w:ascii="Times New Roman" w:hAnsi="Times New Roman" w:cs="Times New Roman"/>
          <w:b/>
          <w:bCs/>
          <w:sz w:val="24"/>
          <w:szCs w:val="24"/>
        </w:rPr>
        <w:t>TITOLARE DEL TRATTAMENTO E RESPONSABILE DELLA PROTEZIONE DATI</w:t>
      </w:r>
    </w:p>
    <w:p w14:paraId="36B34483" w14:textId="77777777" w:rsidR="00FD021B" w:rsidRPr="00FD021B" w:rsidRDefault="00FD021B" w:rsidP="00FD021B">
      <w:pPr>
        <w:rPr>
          <w:rFonts w:ascii="Times New Roman" w:hAnsi="Times New Roman" w:cs="Times New Roman"/>
          <w:b/>
          <w:bCs/>
          <w:sz w:val="24"/>
          <w:szCs w:val="24"/>
        </w:rPr>
      </w:pPr>
      <w:r w:rsidRPr="00FD021B">
        <w:rPr>
          <w:rFonts w:ascii="Times New Roman" w:hAnsi="Times New Roman" w:cs="Times New Roman"/>
          <w:b/>
          <w:bCs/>
          <w:sz w:val="24"/>
          <w:szCs w:val="24"/>
        </w:rPr>
        <w:t>Il Titolare del trattamento è l’AGENZIA SPAZIALE ITALIANA - ASI con sede legale in Roma, Via del Politecnico s.n.c., PEC asi@asi.postacert.it. Il Responsabile della Protezione dei Dati (RPD) è raggiungibile all’indirizzo mail: rpd@asi.it. TIPO DI DATI TRATTATI E FINALITÀ DEL TRATTAMENTO L’ASI tratterà nome e cognome, indirizzo e-mail, documento di riconoscimento, immagini e riprese audiovisive degli interessati, al fine di permetterne l’iscrizione e la partecipazione all’Evento e alla sua gestione. L’acquisizione di tali dati è strumentale alla partecipazione e alla gestione dell’Evento e un eventuale rifiuto comporterà l’impossibilità di parteciparvi. Nel rispetto della legislazione vigente, i dati personali acquisiti verranno trattati esclusivamente per le finalità connesse all’Evento stesso, ivi comprese, a titolo esemplificativo ma non esaustivo:</w:t>
      </w:r>
    </w:p>
    <w:p w14:paraId="16581582" w14:textId="77777777" w:rsidR="00FD021B" w:rsidRPr="00FD021B" w:rsidRDefault="00FD021B" w:rsidP="00FD021B">
      <w:pPr>
        <w:rPr>
          <w:rFonts w:ascii="Times New Roman" w:hAnsi="Times New Roman" w:cs="Times New Roman"/>
          <w:b/>
          <w:bCs/>
          <w:sz w:val="24"/>
          <w:szCs w:val="24"/>
        </w:rPr>
      </w:pPr>
      <w:r w:rsidRPr="00FD021B">
        <w:rPr>
          <w:rFonts w:ascii="Times New Roman" w:hAnsi="Times New Roman" w:cs="Times New Roman"/>
          <w:b/>
          <w:bCs/>
          <w:sz w:val="24"/>
          <w:szCs w:val="24"/>
        </w:rPr>
        <w:t>(i)         finalità di gestione amministrativa dell’Evento, sia antecedente sia posteriore all’Evento stesso;</w:t>
      </w:r>
    </w:p>
    <w:p w14:paraId="4C3DCD61" w14:textId="77777777" w:rsidR="00FD021B" w:rsidRPr="00FD021B" w:rsidRDefault="00FD021B" w:rsidP="00FD021B">
      <w:pPr>
        <w:rPr>
          <w:rFonts w:ascii="Times New Roman" w:hAnsi="Times New Roman" w:cs="Times New Roman"/>
          <w:b/>
          <w:bCs/>
          <w:sz w:val="24"/>
          <w:szCs w:val="24"/>
        </w:rPr>
      </w:pPr>
      <w:r w:rsidRPr="00FD021B">
        <w:rPr>
          <w:rFonts w:ascii="Times New Roman" w:hAnsi="Times New Roman" w:cs="Times New Roman"/>
          <w:b/>
          <w:bCs/>
          <w:sz w:val="24"/>
          <w:szCs w:val="24"/>
        </w:rPr>
        <w:t xml:space="preserve"> (ii)       finalità promozionali, di pubbliche relazioni e di comunicazione “ufficio stampa”, connesse all’Evento, mediante diffusione, in qualsiasi forma e con qualsiasi mezzo, dei dati personali dell’interessato quali riproduzioni fotografiche e/o audiovisive, realizzate durante l’Evento stesso.</w:t>
      </w:r>
    </w:p>
    <w:p w14:paraId="7ECE93B8" w14:textId="7579B297" w:rsidR="00FD021B" w:rsidRDefault="00FD021B" w:rsidP="00FD021B">
      <w:pPr>
        <w:rPr>
          <w:rFonts w:ascii="Times New Roman" w:hAnsi="Times New Roman" w:cs="Times New Roman"/>
          <w:b/>
          <w:bCs/>
          <w:sz w:val="24"/>
          <w:szCs w:val="24"/>
        </w:rPr>
      </w:pPr>
      <w:r w:rsidRPr="00FD021B">
        <w:rPr>
          <w:rFonts w:ascii="Times New Roman" w:hAnsi="Times New Roman" w:cs="Times New Roman"/>
          <w:b/>
          <w:bCs/>
          <w:sz w:val="24"/>
          <w:szCs w:val="24"/>
        </w:rPr>
        <w:t xml:space="preserve">I dati raccolti verranno conservati per il tempo necessario all’organizzazione dell’Evento, dopodiché saranno distrutti ovvero anonimizzati ed aggregati. BASE GIURIDICA DEL TRATTAMENTO  Ai sensi dell’art. 6, parag. 1, del GDPR, la base giuridica del trattamento, relativamente alle immagini e riprese audiovisive, va individuata nel consenso prestato dall’interessato al fine di dare seguito alla richiesta di partecipazione all’Evento e i dati personali potranno essere, altresì, trattati per adempiere a finalità di pubblico interesse e ad obblighi legali a cui è soggetto il Titolare del trattamento.    In particolare, i dati personali trattati dall’ASI sono utilizzati per l’esecuzione dei compiti di interesse pubblico o comunque connessi all’esercizio dei suoi pubblici poteri, avendo riguardo ai propri compiti istituzionali di promuovere “la diffusione della cultura aerospaziale e delle conoscenze derivanti dalla relativa ricerca” (art. 3, co. 1, lett. e) del D.Lgs. 4 giugno 2003, n. 128 e s.m.i. in materia di </w:t>
      </w:r>
      <w:r w:rsidRPr="00FD021B">
        <w:rPr>
          <w:rFonts w:ascii="Times New Roman" w:hAnsi="Times New Roman" w:cs="Times New Roman"/>
          <w:b/>
          <w:bCs/>
          <w:sz w:val="24"/>
          <w:szCs w:val="24"/>
        </w:rPr>
        <w:lastRenderedPageBreak/>
        <w:t xml:space="preserve">“Riordino dell’Agenzia spaziale italiana”) nonché di svolgere “attività di comunicazione e promozione della ricerca spaziale e aerospaziale” (art. 2, co. 2, lett. k) dello “Statuto dell’Agenzia Spaziale Italiana”).  </w:t>
      </w:r>
    </w:p>
    <w:p w14:paraId="58C533FB" w14:textId="2067F808" w:rsidR="00FD021B" w:rsidRDefault="00FD021B" w:rsidP="00FD021B">
      <w:pPr>
        <w:rPr>
          <w:rFonts w:ascii="Times New Roman" w:hAnsi="Times New Roman" w:cs="Times New Roman"/>
          <w:b/>
          <w:bCs/>
          <w:sz w:val="24"/>
          <w:szCs w:val="24"/>
        </w:rPr>
      </w:pPr>
    </w:p>
    <w:p w14:paraId="7CA69700" w14:textId="77777777" w:rsidR="00FD021B" w:rsidRPr="00FD021B" w:rsidRDefault="00FD021B" w:rsidP="00FD021B">
      <w:pPr>
        <w:rPr>
          <w:rFonts w:ascii="Times New Roman" w:hAnsi="Times New Roman" w:cs="Times New Roman"/>
          <w:b/>
          <w:bCs/>
          <w:sz w:val="24"/>
          <w:szCs w:val="24"/>
        </w:rPr>
      </w:pPr>
      <w:r w:rsidRPr="00FD021B">
        <w:rPr>
          <w:rFonts w:ascii="Times New Roman" w:hAnsi="Times New Roman" w:cs="Times New Roman"/>
          <w:b/>
          <w:bCs/>
          <w:sz w:val="24"/>
          <w:szCs w:val="24"/>
        </w:rPr>
        <w:t>DESTINATARI DEI DATI</w:t>
      </w:r>
    </w:p>
    <w:p w14:paraId="1DFBE2B3" w14:textId="77777777" w:rsidR="00FD021B" w:rsidRPr="00FD021B" w:rsidRDefault="00FD021B" w:rsidP="00FD021B">
      <w:pPr>
        <w:rPr>
          <w:rFonts w:ascii="Times New Roman" w:hAnsi="Times New Roman" w:cs="Times New Roman"/>
          <w:b/>
          <w:bCs/>
          <w:sz w:val="24"/>
          <w:szCs w:val="24"/>
        </w:rPr>
      </w:pPr>
    </w:p>
    <w:p w14:paraId="4FA30832" w14:textId="74B949A3" w:rsidR="00FD021B" w:rsidRDefault="00FD021B" w:rsidP="00FD021B">
      <w:pPr>
        <w:rPr>
          <w:rFonts w:ascii="Times New Roman" w:hAnsi="Times New Roman" w:cs="Times New Roman"/>
          <w:b/>
          <w:bCs/>
          <w:sz w:val="24"/>
          <w:szCs w:val="24"/>
        </w:rPr>
      </w:pPr>
      <w:r w:rsidRPr="00FD021B">
        <w:rPr>
          <w:rFonts w:ascii="Times New Roman" w:hAnsi="Times New Roman" w:cs="Times New Roman"/>
          <w:b/>
          <w:bCs/>
          <w:sz w:val="24"/>
          <w:szCs w:val="24"/>
        </w:rPr>
        <w:t>I dati personali raccolti sono trattati dal personale dell’ASI, che agisce sulla base di specifiche istruzioni fornite in ordine a finalità e modalità del trattamento medesimo, sotto la responsabilità del Titolare. Il trattamento dei dati personali raccolti potrà, altresì, essere effettuato da soggetti diversi dal Titolare ma funzionali allo svolgimento dell’Evento, quale Associazione ScienzImpresa che svolgerà attività connesse all’evento e da persone fisiche o giuridiche che, per conto e/o nell’interesse dell’ASI svolgano attività connesse, strumentali o di supporto rispetto la realizzazione dell’Evento, all’uopo nominati Responsabili del trattamento ex art. 28 del Regolamento UE 679/2016.  TRASFERIMENTO DI DATI PERSONALI  I dati trattati non saranno oggetto di trasferimento verso Paesi terzi o organizzazioni internazionali.  DIRITTI DEGLI INTERESSATI  Gli interessati hanno il diritto di ottenere dall’ASI, nei casi previsti, l’accesso ai propri dati personali e la rettifica o la cancellazione degli stessi o la limitazione del trattamento che li riguarda o di opporsi al trattamento (artt. 15 e ss. del Regolamento). L’apposita istanza potrà essere presentata contattando il Titolare del trattamento agli indirizzi sopra indicati.  DIRITTO DI RECLAMO  Gli interessati che ritengono che il trattamento dei dati personali a loro riferiti avvenga in violazione di quanto previsto dal Regolamento hanno il diritto di proporre reclamo al Garante, come previsto dall’art. 77 del Regolamento stesso, o di adire le opportune sedi giudiziarie (art. 79 del Regolamento).</w:t>
      </w:r>
    </w:p>
    <w:p w14:paraId="034AE1C9" w14:textId="6AC4A153" w:rsidR="00FD021B" w:rsidRDefault="00FD021B" w:rsidP="00FD021B">
      <w:pPr>
        <w:rPr>
          <w:rFonts w:ascii="Times New Roman" w:hAnsi="Times New Roman" w:cs="Times New Roman"/>
          <w:b/>
          <w:bCs/>
          <w:sz w:val="24"/>
          <w:szCs w:val="24"/>
        </w:rPr>
      </w:pPr>
    </w:p>
    <w:p w14:paraId="146DEE09" w14:textId="585183A5" w:rsidR="00FD021B" w:rsidRDefault="00FD021B" w:rsidP="00FD021B">
      <w:pPr>
        <w:rPr>
          <w:rFonts w:ascii="Times New Roman" w:hAnsi="Times New Roman" w:cs="Times New Roman"/>
          <w:b/>
          <w:bCs/>
          <w:sz w:val="24"/>
          <w:szCs w:val="24"/>
        </w:rPr>
      </w:pPr>
    </w:p>
    <w:p w14:paraId="3B992AC8" w14:textId="006923FD" w:rsidR="00FD021B" w:rsidRDefault="00FD021B" w:rsidP="00FD021B">
      <w:pPr>
        <w:rPr>
          <w:rFonts w:ascii="Times New Roman" w:hAnsi="Times New Roman" w:cs="Times New Roman"/>
          <w:b/>
          <w:bCs/>
          <w:sz w:val="24"/>
          <w:szCs w:val="24"/>
        </w:rPr>
      </w:pPr>
      <w:r>
        <w:rPr>
          <w:rFonts w:ascii="Times New Roman" w:hAnsi="Times New Roman" w:cs="Times New Roman"/>
          <w:b/>
          <w:bCs/>
          <w:sz w:val="24"/>
          <w:szCs w:val="24"/>
        </w:rPr>
        <w:t>Flag presa visione e accettazione obbligatoria</w:t>
      </w:r>
    </w:p>
    <w:sectPr w:rsidR="00FD021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063EFC"/>
    <w:multiLevelType w:val="multilevel"/>
    <w:tmpl w:val="26781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4AC17C0"/>
    <w:multiLevelType w:val="multilevel"/>
    <w:tmpl w:val="B452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CBA1E34"/>
    <w:multiLevelType w:val="multilevel"/>
    <w:tmpl w:val="D0E69E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0A41BA8"/>
    <w:multiLevelType w:val="multilevel"/>
    <w:tmpl w:val="6622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822755D"/>
    <w:multiLevelType w:val="hybridMultilevel"/>
    <w:tmpl w:val="116476E2"/>
    <w:lvl w:ilvl="0" w:tplc="E85A4F5C">
      <w:start w:val="2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A0E4F6B"/>
    <w:multiLevelType w:val="multilevel"/>
    <w:tmpl w:val="29FC1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4E4"/>
    <w:rsid w:val="00063684"/>
    <w:rsid w:val="000C74C8"/>
    <w:rsid w:val="002050D4"/>
    <w:rsid w:val="0023477E"/>
    <w:rsid w:val="00321DE5"/>
    <w:rsid w:val="00371515"/>
    <w:rsid w:val="003A5440"/>
    <w:rsid w:val="003E2A0B"/>
    <w:rsid w:val="004F7506"/>
    <w:rsid w:val="00552BA5"/>
    <w:rsid w:val="0080162B"/>
    <w:rsid w:val="008737F8"/>
    <w:rsid w:val="009141D2"/>
    <w:rsid w:val="009349D3"/>
    <w:rsid w:val="009F7A87"/>
    <w:rsid w:val="00B6314E"/>
    <w:rsid w:val="00CC5FC5"/>
    <w:rsid w:val="00E067A7"/>
    <w:rsid w:val="00E874E4"/>
    <w:rsid w:val="00EB1496"/>
    <w:rsid w:val="00F45DF1"/>
    <w:rsid w:val="00F67DCB"/>
    <w:rsid w:val="00F76505"/>
    <w:rsid w:val="00FC23D1"/>
    <w:rsid w:val="00FD02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7A00FB2"/>
  <w15:chartTrackingRefBased/>
  <w15:docId w15:val="{2AD25E18-9B06-4FF5-8D1F-003173EC5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874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874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874E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874E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874E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874E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874E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874E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874E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874E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874E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874E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874E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874E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874E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874E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874E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874E4"/>
    <w:rPr>
      <w:rFonts w:eastAsiaTheme="majorEastAsia" w:cstheme="majorBidi"/>
      <w:color w:val="272727" w:themeColor="text1" w:themeTint="D8"/>
    </w:rPr>
  </w:style>
  <w:style w:type="paragraph" w:styleId="Titolo">
    <w:name w:val="Title"/>
    <w:basedOn w:val="Normale"/>
    <w:next w:val="Normale"/>
    <w:link w:val="TitoloCarattere"/>
    <w:uiPriority w:val="10"/>
    <w:qFormat/>
    <w:rsid w:val="00E874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874E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874E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874E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874E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874E4"/>
    <w:rPr>
      <w:i/>
      <w:iCs/>
      <w:color w:val="404040" w:themeColor="text1" w:themeTint="BF"/>
    </w:rPr>
  </w:style>
  <w:style w:type="paragraph" w:styleId="Paragrafoelenco">
    <w:name w:val="List Paragraph"/>
    <w:basedOn w:val="Normale"/>
    <w:uiPriority w:val="34"/>
    <w:qFormat/>
    <w:rsid w:val="00E874E4"/>
    <w:pPr>
      <w:ind w:left="720"/>
      <w:contextualSpacing/>
    </w:pPr>
  </w:style>
  <w:style w:type="character" w:styleId="Enfasiintensa">
    <w:name w:val="Intense Emphasis"/>
    <w:basedOn w:val="Carpredefinitoparagrafo"/>
    <w:uiPriority w:val="21"/>
    <w:qFormat/>
    <w:rsid w:val="00E874E4"/>
    <w:rPr>
      <w:i/>
      <w:iCs/>
      <w:color w:val="0F4761" w:themeColor="accent1" w:themeShade="BF"/>
    </w:rPr>
  </w:style>
  <w:style w:type="paragraph" w:styleId="Citazioneintensa">
    <w:name w:val="Intense Quote"/>
    <w:basedOn w:val="Normale"/>
    <w:next w:val="Normale"/>
    <w:link w:val="CitazioneintensaCarattere"/>
    <w:uiPriority w:val="30"/>
    <w:qFormat/>
    <w:rsid w:val="00E874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874E4"/>
    <w:rPr>
      <w:i/>
      <w:iCs/>
      <w:color w:val="0F4761" w:themeColor="accent1" w:themeShade="BF"/>
    </w:rPr>
  </w:style>
  <w:style w:type="character" w:styleId="Riferimentointenso">
    <w:name w:val="Intense Reference"/>
    <w:basedOn w:val="Carpredefinitoparagrafo"/>
    <w:uiPriority w:val="32"/>
    <w:qFormat/>
    <w:rsid w:val="00E874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49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CED4E6412ED8E42A097C9BCB1A7F2CC" ma:contentTypeVersion="18" ma:contentTypeDescription="Creare un nuovo documento." ma:contentTypeScope="" ma:versionID="a6a42c829706f83bf3abad8a3075d464">
  <xsd:schema xmlns:xsd="http://www.w3.org/2001/XMLSchema" xmlns:xs="http://www.w3.org/2001/XMLSchema" xmlns:p="http://schemas.microsoft.com/office/2006/metadata/properties" xmlns:ns3="19802d85-3224-45b6-9938-5c57eac0692f" xmlns:ns4="b825ebc3-9287-48db-83cf-a62310e357b4" targetNamespace="http://schemas.microsoft.com/office/2006/metadata/properties" ma:root="true" ma:fieldsID="28e930e73b9776bcf642b620c3bd5856" ns3:_="" ns4:_="">
    <xsd:import namespace="19802d85-3224-45b6-9938-5c57eac0692f"/>
    <xsd:import namespace="b825ebc3-9287-48db-83cf-a62310e357b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MediaServiceSystemTag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02d85-3224-45b6-9938-5c57eac0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25ebc3-9287-48db-83cf-a62310e357b4" elementFormDefault="qualified">
    <xsd:import namespace="http://schemas.microsoft.com/office/2006/documentManagement/types"/>
    <xsd:import namespace="http://schemas.microsoft.com/office/infopath/2007/PartnerControls"/>
    <xsd:element name="SharedWithUsers" ma:index="2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Condiviso con dettagli" ma:internalName="SharedWithDetails" ma:readOnly="true">
      <xsd:simpleType>
        <xsd:restriction base="dms:Note">
          <xsd:maxLength value="255"/>
        </xsd:restriction>
      </xsd:simpleType>
    </xsd:element>
    <xsd:element name="SharingHintHash" ma:index="25"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9802d85-3224-45b6-9938-5c57eac0692f" xsi:nil="true"/>
  </documentManagement>
</p:properties>
</file>

<file path=customXml/itemProps1.xml><?xml version="1.0" encoding="utf-8"?>
<ds:datastoreItem xmlns:ds="http://schemas.openxmlformats.org/officeDocument/2006/customXml" ds:itemID="{68716B65-8BA8-4C52-A312-78A869FE9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02d85-3224-45b6-9938-5c57eac0692f"/>
    <ds:schemaRef ds:uri="b825ebc3-9287-48db-83cf-a62310e35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8C16B4-0FB2-4D0C-999C-0828FD96CA06}">
  <ds:schemaRefs>
    <ds:schemaRef ds:uri="http://schemas.microsoft.com/sharepoint/v3/contenttype/forms"/>
  </ds:schemaRefs>
</ds:datastoreItem>
</file>

<file path=customXml/itemProps3.xml><?xml version="1.0" encoding="utf-8"?>
<ds:datastoreItem xmlns:ds="http://schemas.openxmlformats.org/officeDocument/2006/customXml" ds:itemID="{8FE898AC-565B-4CDC-9584-815BDF9F0232}">
  <ds:schemaRefs>
    <ds:schemaRef ds:uri="19802d85-3224-45b6-9938-5c57eac0692f"/>
    <ds:schemaRef ds:uri="http://purl.org/dc/dcmitype/"/>
    <ds:schemaRef ds:uri="b825ebc3-9287-48db-83cf-a62310e357b4"/>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706</Words>
  <Characters>4026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Arena Stefania</dc:creator>
  <cp:keywords/>
  <dc:description/>
  <cp:lastModifiedBy>Gentilini Paola</cp:lastModifiedBy>
  <cp:revision>3</cp:revision>
  <dcterms:created xsi:type="dcterms:W3CDTF">2025-09-01T10:17:00Z</dcterms:created>
  <dcterms:modified xsi:type="dcterms:W3CDTF">2025-09-01T10:20:00Z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0x0101000CED4E6412ED8E42A097C9BCB1A7F2CC</vt:lpwstr>
  </property>
</Properties>
</file>