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b w:val="1"/>
          <w:bCs w:val="1"/>
          <w:sz w:val="46"/>
          <w:szCs w:val="46"/>
        </w:rPr>
      </w:pPr>
      <w:r w:rsidDel="00000000" w:rsidR="00000000" w:rsidRPr="00000000">
        <w:rPr>
          <w:b w:val="1"/>
          <w:bCs w:val="1"/>
          <w:sz w:val="46"/>
          <w:szCs w:val="46"/>
          <w:rtl w:val="0"/>
        </w:rPr>
        <w:t xml:space="preserve">Yadnyakshi Kulkarni</w:t>
      </w:r>
    </w:p>
    <w:p w:rsidR="00000000" w:rsidDel="00000000" w:rsidP="00000000" w:rsidRDefault="00000000" w:rsidRPr="00000000" w14:paraId="00000002">
      <w:pPr>
        <w:spacing w:after="0" w:before="0" w:line="240" w:lineRule="auto"/>
        <w:rPr/>
      </w:pPr>
      <w:r w:rsidDel="00000000" w:rsidR="00000000" w:rsidRPr="00000000">
        <w:rPr>
          <w:rtl w:val="0"/>
        </w:rPr>
        <w:t xml:space="preserve">yadnyakshi@gmail.com</w:t>
        <w:br w:type="textWrapping"/>
        <w:t xml:space="preserve">+44 07918181908</w:t>
      </w:r>
    </w:p>
    <w:p w:rsidR="00000000" w:rsidDel="00000000" w:rsidP="00000000" w:rsidRDefault="00000000" w:rsidRPr="00000000" w14:paraId="00000003">
      <w:pPr>
        <w:spacing w:after="0" w:before="0" w:line="240" w:lineRule="auto"/>
        <w:rPr/>
      </w:pPr>
      <w:r w:rsidDel="00000000" w:rsidR="00000000" w:rsidRPr="00000000">
        <w:rPr>
          <w:rtl w:val="0"/>
        </w:rPr>
        <w:t xml:space="preserve">Glasgow, United Kingdom (ready to relocate)</w:t>
      </w:r>
    </w:p>
    <w:p w:rsidR="00000000" w:rsidDel="00000000" w:rsidP="00000000" w:rsidRDefault="00000000" w:rsidRPr="00000000" w14:paraId="00000004">
      <w:pPr>
        <w:spacing w:after="0" w:before="0" w:line="240" w:lineRule="auto"/>
        <w:rPr/>
      </w:pPr>
      <w:hyperlink r:id="rId6">
        <w:r w:rsidDel="00000000" w:rsidR="00000000" w:rsidRPr="00000000">
          <w:rPr>
            <w:color w:val="1155cc"/>
            <w:u w:val="single"/>
            <w:rtl w:val="0"/>
          </w:rPr>
          <w:t xml:space="preserve">Linkedin Profile</w:t>
        </w:r>
      </w:hyperlink>
      <w:r w:rsidDel="00000000" w:rsidR="00000000" w:rsidRPr="00000000">
        <w:rPr>
          <w:rtl w:val="0"/>
        </w:rPr>
      </w:r>
    </w:p>
    <w:p w:rsidR="00000000" w:rsidDel="00000000" w:rsidP="00000000" w:rsidRDefault="00000000" w:rsidRPr="00000000" w14:paraId="00000005">
      <w:pPr>
        <w:spacing w:after="0" w:before="0" w:line="240" w:lineRule="auto"/>
        <w:rPr/>
      </w:pPr>
      <w:hyperlink r:id="rId7">
        <w:r w:rsidDel="00000000" w:rsidR="00000000" w:rsidRPr="00000000">
          <w:rPr>
            <w:color w:val="1155cc"/>
            <w:u w:val="single"/>
            <w:rtl w:val="0"/>
          </w:rPr>
          <w:t xml:space="preserve">Online Portfolio Link</w:t>
        </w:r>
      </w:hyperlink>
      <w:r w:rsidDel="00000000" w:rsidR="00000000" w:rsidRPr="00000000">
        <w:rPr>
          <w:rtl w:val="0"/>
        </w:rPr>
      </w:r>
    </w:p>
    <w:p w:rsidR="00000000" w:rsidDel="00000000" w:rsidP="00000000" w:rsidRDefault="00000000" w:rsidRPr="00000000" w14:paraId="0000000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7">
      <w:pPr>
        <w:pStyle w:val="Heading1"/>
        <w:keepNext w:val="0"/>
        <w:keepLines w:val="0"/>
        <w:spacing w:before="480" w:lineRule="auto"/>
        <w:rPr>
          <w:b w:val="1"/>
          <w:bCs w:val="1"/>
          <w:sz w:val="46"/>
          <w:szCs w:val="46"/>
        </w:rPr>
      </w:pPr>
      <w:bookmarkStart w:colFirst="0" w:colLast="0" w:name="_2f90z8vggst8" w:id="0"/>
      <w:bookmarkEnd w:id="0"/>
      <w:r w:rsidDel="00000000" w:rsidR="00000000" w:rsidRPr="00000000">
        <w:rPr>
          <w:b w:val="1"/>
          <w:bCs w:val="1"/>
          <w:sz w:val="46"/>
          <w:szCs w:val="46"/>
          <w:rtl w:val="0"/>
        </w:rPr>
        <w:t xml:space="preserve">Professional Summary</w:t>
      </w:r>
    </w:p>
    <w:p w:rsidR="00000000" w:rsidDel="00000000" w:rsidP="00000000" w:rsidRDefault="00000000" w:rsidRPr="00000000" w14:paraId="00000008">
      <w:pPr>
        <w:spacing w:after="240" w:before="240" w:lineRule="auto"/>
        <w:rPr/>
      </w:pPr>
      <w:r w:rsidDel="00000000" w:rsidR="00000000" w:rsidRPr="00000000">
        <w:rPr>
          <w:rtl w:val="0"/>
        </w:rPr>
        <w:t xml:space="preserve">UI/UX designer and video editor with experience SEO, designing websites, mobile applications, SaaS dashboards, and digital learning platforms. Produced wireframes, prototypes, and interaction flows using Figma, Adobe XD, and Sketch. Conducted user research and usability testing to evaluate navigation, task completion, and interface clarity. Coordinated with developers and project managers to translate design specifications into working products. Experience also includes motion graphics and video editing for educational and marketing content. Currently completing an MSc in User Experience &amp; Interaction Design while supporting retail operations at Tesco through inventory management and customer assistance.</w:t>
      </w:r>
    </w:p>
    <w:p w:rsidR="00000000" w:rsidDel="00000000" w:rsidP="00000000" w:rsidRDefault="00000000" w:rsidRPr="00000000" w14:paraId="0000000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A">
      <w:pPr>
        <w:pStyle w:val="Heading1"/>
        <w:keepNext w:val="0"/>
        <w:keepLines w:val="0"/>
        <w:spacing w:before="480" w:lineRule="auto"/>
        <w:rPr>
          <w:b w:val="1"/>
          <w:bCs w:val="1"/>
          <w:sz w:val="46"/>
          <w:szCs w:val="46"/>
        </w:rPr>
      </w:pPr>
      <w:bookmarkStart w:colFirst="0" w:colLast="0" w:name="_f7fabpr2avft" w:id="1"/>
      <w:bookmarkEnd w:id="1"/>
      <w:r w:rsidDel="00000000" w:rsidR="00000000" w:rsidRPr="00000000">
        <w:rPr>
          <w:b w:val="1"/>
          <w:bCs w:val="1"/>
          <w:sz w:val="46"/>
          <w:szCs w:val="46"/>
          <w:rtl w:val="0"/>
        </w:rPr>
        <w:t xml:space="preserve">Work Experience</w:t>
      </w:r>
    </w:p>
    <w:p w:rsidR="00000000" w:rsidDel="00000000" w:rsidP="00000000" w:rsidRDefault="00000000" w:rsidRPr="00000000" w14:paraId="0000000B">
      <w:pPr>
        <w:spacing w:after="240" w:before="240" w:lineRule="auto"/>
        <w:ind w:left="0" w:firstLine="0"/>
        <w:rPr>
          <w:b w:val="1"/>
          <w:bCs w:val="1"/>
          <w:color w:val="000000"/>
          <w:sz w:val="26"/>
          <w:szCs w:val="26"/>
        </w:rPr>
      </w:pPr>
      <w:r w:rsidDel="00000000" w:rsidR="00000000" w:rsidRPr="00000000">
        <w:rPr>
          <w:b w:val="1"/>
          <w:bCs w:val="1"/>
          <w:color w:val="000000"/>
          <w:sz w:val="26"/>
          <w:szCs w:val="26"/>
          <w:rtl w:val="0"/>
        </w:rPr>
        <w:t xml:space="preserve">Junior Video Editor (Part-Time)</w:t>
      </w:r>
    </w:p>
    <w:p w:rsidR="00000000" w:rsidDel="00000000" w:rsidP="00000000" w:rsidRDefault="00000000" w:rsidRPr="00000000" w14:paraId="0000000C">
      <w:pPr>
        <w:spacing w:after="240" w:before="240" w:lineRule="auto"/>
        <w:rPr/>
      </w:pPr>
      <w:r w:rsidDel="00000000" w:rsidR="00000000" w:rsidRPr="00000000">
        <w:rPr>
          <w:rtl w:val="0"/>
        </w:rPr>
        <w:t xml:space="preserve">Parmonic, USA</w:t>
        <w:br w:type="textWrapping"/>
        <w:t xml:space="preserve">March 2025 – March 2026</w:t>
      </w:r>
    </w:p>
    <w:p w:rsidR="00000000" w:rsidDel="00000000" w:rsidP="00000000" w:rsidRDefault="00000000" w:rsidRPr="00000000" w14:paraId="0000000D">
      <w:pPr>
        <w:numPr>
          <w:ilvl w:val="0"/>
          <w:numId w:val="4"/>
        </w:numPr>
        <w:spacing w:after="0" w:afterAutospacing="0" w:before="240" w:lineRule="auto"/>
        <w:ind w:left="720" w:hanging="360"/>
      </w:pPr>
      <w:r w:rsidDel="00000000" w:rsidR="00000000" w:rsidRPr="00000000">
        <w:rPr>
          <w:rtl w:val="0"/>
        </w:rPr>
        <w:t xml:space="preserve">Edited recorded webinars into structured video content for marketing and training distribution.</w:t>
      </w:r>
    </w:p>
    <w:p w:rsidR="00000000" w:rsidDel="00000000" w:rsidP="00000000" w:rsidRDefault="00000000" w:rsidRPr="00000000" w14:paraId="0000000E">
      <w:pPr>
        <w:numPr>
          <w:ilvl w:val="0"/>
          <w:numId w:val="4"/>
        </w:numPr>
        <w:spacing w:after="0" w:afterAutospacing="0" w:before="0" w:beforeAutospacing="0" w:lineRule="auto"/>
        <w:ind w:left="720" w:hanging="360"/>
      </w:pPr>
      <w:r w:rsidDel="00000000" w:rsidR="00000000" w:rsidRPr="00000000">
        <w:rPr>
          <w:rtl w:val="0"/>
        </w:rPr>
        <w:t xml:space="preserve">Applied motion graphics, transitions, captions, and audio corrections to clarify presentation content.</w:t>
      </w:r>
    </w:p>
    <w:p w:rsidR="00000000" w:rsidDel="00000000" w:rsidP="00000000" w:rsidRDefault="00000000" w:rsidRPr="00000000" w14:paraId="0000000F">
      <w:pPr>
        <w:numPr>
          <w:ilvl w:val="0"/>
          <w:numId w:val="4"/>
        </w:numPr>
        <w:spacing w:after="240" w:before="0" w:beforeAutospacing="0" w:lineRule="auto"/>
        <w:ind w:left="720" w:hanging="360"/>
      </w:pPr>
      <w:r w:rsidDel="00000000" w:rsidR="00000000" w:rsidRPr="00000000">
        <w:rPr>
          <w:rtl w:val="0"/>
        </w:rPr>
        <w:t xml:space="preserve">Produced final video deliverables within scheduled project timelines.</w:t>
      </w:r>
    </w:p>
    <w:p w:rsidR="00000000" w:rsidDel="00000000" w:rsidP="00000000" w:rsidRDefault="00000000" w:rsidRPr="00000000" w14:paraId="0000001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1">
      <w:pPr>
        <w:pStyle w:val="Heading3"/>
        <w:keepNext w:val="0"/>
        <w:keepLines w:val="0"/>
        <w:spacing w:before="280" w:lineRule="auto"/>
        <w:rPr>
          <w:b w:val="1"/>
          <w:bCs w:val="1"/>
          <w:color w:val="000000"/>
          <w:sz w:val="26"/>
          <w:szCs w:val="26"/>
        </w:rPr>
      </w:pPr>
      <w:bookmarkStart w:colFirst="0" w:colLast="0" w:name="_acskybybf7x4" w:id="2"/>
      <w:bookmarkEnd w:id="2"/>
      <w:r w:rsidDel="00000000" w:rsidR="00000000" w:rsidRPr="00000000">
        <w:rPr>
          <w:b w:val="1"/>
          <w:bCs w:val="1"/>
          <w:color w:val="000000"/>
          <w:sz w:val="26"/>
          <w:szCs w:val="26"/>
          <w:rtl w:val="0"/>
        </w:rPr>
        <w:t xml:space="preserve">UI/UX Designer</w:t>
      </w:r>
    </w:p>
    <w:p w:rsidR="00000000" w:rsidDel="00000000" w:rsidP="00000000" w:rsidRDefault="00000000" w:rsidRPr="00000000" w14:paraId="00000012">
      <w:pPr>
        <w:spacing w:after="240" w:before="240" w:lineRule="auto"/>
        <w:rPr/>
      </w:pPr>
      <w:r w:rsidDel="00000000" w:rsidR="00000000" w:rsidRPr="00000000">
        <w:rPr>
          <w:rtl w:val="0"/>
        </w:rPr>
        <w:t xml:space="preserve">Insignia Communication Pvt. Ltd.</w:t>
        <w:br w:type="textWrapping"/>
        <w:t xml:space="preserve">February 2023 – September 2024</w:t>
      </w:r>
    </w:p>
    <w:p w:rsidR="00000000" w:rsidDel="00000000" w:rsidP="00000000" w:rsidRDefault="00000000" w:rsidRPr="00000000" w14:paraId="00000013">
      <w:pPr>
        <w:numPr>
          <w:ilvl w:val="0"/>
          <w:numId w:val="5"/>
        </w:numPr>
        <w:spacing w:after="0" w:afterAutospacing="0" w:before="240" w:lineRule="auto"/>
        <w:ind w:left="720" w:hanging="360"/>
        <w:rPr/>
      </w:pPr>
      <w:r w:rsidDel="00000000" w:rsidR="00000000" w:rsidRPr="00000000">
        <w:rPr>
          <w:rtl w:val="0"/>
        </w:rPr>
        <w:t xml:space="preserve">Designed website interfaces, mobile applications, SaaS dashboards,</w:t>
      </w:r>
      <w:r w:rsidDel="00000000" w:rsidR="00000000" w:rsidRPr="00000000">
        <w:rPr>
          <w:color w:val="474747"/>
          <w:rtl w:val="0"/>
        </w:rPr>
        <w:t xml:space="preserve">big data </w:t>
      </w:r>
      <w:r w:rsidDel="00000000" w:rsidR="00000000" w:rsidRPr="00000000">
        <w:rPr>
          <w:color w:val="474747"/>
          <w:highlight w:val="white"/>
          <w:rtl w:val="0"/>
        </w:rPr>
        <w:t xml:space="preserve">design, e-commerce</w:t>
      </w:r>
      <w:r w:rsidDel="00000000" w:rsidR="00000000" w:rsidRPr="00000000">
        <w:rPr>
          <w:rtl w:val="0"/>
        </w:rPr>
        <w:t xml:space="preserve"> and e-learning platforms and activity designs for increase the rate of participation.</w:t>
      </w:r>
    </w:p>
    <w:p w:rsidR="00000000" w:rsidDel="00000000" w:rsidP="00000000" w:rsidRDefault="00000000" w:rsidRPr="00000000" w14:paraId="00000014">
      <w:pPr>
        <w:numPr>
          <w:ilvl w:val="0"/>
          <w:numId w:val="5"/>
        </w:numPr>
        <w:spacing w:after="0" w:afterAutospacing="0" w:before="0" w:beforeAutospacing="0" w:lineRule="auto"/>
        <w:ind w:left="720" w:hanging="360"/>
        <w:rPr/>
      </w:pPr>
      <w:r w:rsidDel="00000000" w:rsidR="00000000" w:rsidRPr="00000000">
        <w:rPr>
          <w:rtl w:val="0"/>
        </w:rPr>
        <w:t xml:space="preserve">Applied UI and UX principles, accessibility standards, and responsive design guidelines while creating wireframe and prototypes for web and mobile interface.Produced wireframes, interactive prototypes, and user flows using Figma and Adobe XD.</w:t>
      </w:r>
    </w:p>
    <w:p w:rsidR="00000000" w:rsidDel="00000000" w:rsidP="00000000" w:rsidRDefault="00000000" w:rsidRPr="00000000" w14:paraId="00000015">
      <w:pPr>
        <w:numPr>
          <w:ilvl w:val="0"/>
          <w:numId w:val="5"/>
        </w:numPr>
        <w:spacing w:after="0" w:afterAutospacing="0" w:before="0" w:beforeAutospacing="0" w:lineRule="auto"/>
        <w:ind w:left="720" w:hanging="360"/>
        <w:rPr/>
      </w:pPr>
      <w:r w:rsidDel="00000000" w:rsidR="00000000" w:rsidRPr="00000000">
        <w:rPr>
          <w:rtl w:val="0"/>
        </w:rPr>
        <w:t xml:space="preserve">Followed agile </w:t>
      </w:r>
      <w:r w:rsidDel="00000000" w:rsidR="00000000" w:rsidRPr="00000000">
        <w:rPr>
          <w:color w:val="474747"/>
          <w:highlight w:val="white"/>
          <w:rtl w:val="0"/>
        </w:rPr>
        <w:t xml:space="preserve">Transformation Strategy.</w:t>
      </w:r>
      <w:r w:rsidDel="00000000" w:rsidR="00000000" w:rsidRPr="00000000">
        <w:rPr>
          <w:rtl w:val="0"/>
        </w:rPr>
      </w:r>
    </w:p>
    <w:p w:rsidR="00000000" w:rsidDel="00000000" w:rsidP="00000000" w:rsidRDefault="00000000" w:rsidRPr="00000000" w14:paraId="00000016">
      <w:pPr>
        <w:numPr>
          <w:ilvl w:val="0"/>
          <w:numId w:val="5"/>
        </w:numPr>
        <w:spacing w:after="0" w:afterAutospacing="0" w:before="0" w:beforeAutospacing="0" w:lineRule="auto"/>
        <w:ind w:left="720" w:hanging="360"/>
        <w:rPr/>
      </w:pPr>
      <w:r w:rsidDel="00000000" w:rsidR="00000000" w:rsidRPr="00000000">
        <w:rPr>
          <w:rtl w:val="0"/>
        </w:rPr>
        <w:t xml:space="preserve">Conducted usability testing and analyzed user feedback to support continuous improvement of interface design and user flows..</w:t>
      </w:r>
    </w:p>
    <w:p w:rsidR="00000000" w:rsidDel="00000000" w:rsidP="00000000" w:rsidRDefault="00000000" w:rsidRPr="00000000" w14:paraId="00000017">
      <w:pPr>
        <w:numPr>
          <w:ilvl w:val="0"/>
          <w:numId w:val="5"/>
        </w:numPr>
        <w:spacing w:after="0" w:afterAutospacing="0" w:before="0" w:beforeAutospacing="0" w:lineRule="auto"/>
        <w:ind w:left="720" w:hanging="360"/>
        <w:rPr/>
      </w:pPr>
      <w:r w:rsidDel="00000000" w:rsidR="00000000" w:rsidRPr="00000000">
        <w:rPr>
          <w:rtl w:val="0"/>
        </w:rPr>
        <w:t xml:space="preserve">Ensured design documentation and interface components met product specifications and development compliance standards.</w:t>
      </w:r>
    </w:p>
    <w:p w:rsidR="00000000" w:rsidDel="00000000" w:rsidP="00000000" w:rsidRDefault="00000000" w:rsidRPr="00000000" w14:paraId="00000018">
      <w:pPr>
        <w:numPr>
          <w:ilvl w:val="0"/>
          <w:numId w:val="5"/>
        </w:numPr>
        <w:spacing w:after="0" w:afterAutospacing="0" w:before="0" w:beforeAutospacing="0" w:lineRule="auto"/>
        <w:ind w:left="720" w:hanging="360"/>
        <w:rPr/>
      </w:pPr>
      <w:r w:rsidDel="00000000" w:rsidR="00000000" w:rsidRPr="00000000">
        <w:rPr>
          <w:rtl w:val="0"/>
        </w:rPr>
        <w:t xml:space="preserve">Collaborated with developers and project managers to convert interface designs into implemented features with </w:t>
      </w:r>
      <w:r w:rsidDel="00000000" w:rsidR="00000000" w:rsidRPr="00000000">
        <w:rPr>
          <w:color w:val="474747"/>
          <w:highlight w:val="white"/>
          <w:rtl w:val="0"/>
        </w:rPr>
        <w:t xml:space="preserve">collaborative mindset.</w:t>
      </w:r>
      <w:r w:rsidDel="00000000" w:rsidR="00000000" w:rsidRPr="00000000">
        <w:rPr>
          <w:rtl w:val="0"/>
        </w:rPr>
      </w:r>
    </w:p>
    <w:p w:rsidR="00000000" w:rsidDel="00000000" w:rsidP="00000000" w:rsidRDefault="00000000" w:rsidRPr="00000000" w14:paraId="00000019">
      <w:pPr>
        <w:numPr>
          <w:ilvl w:val="0"/>
          <w:numId w:val="5"/>
        </w:numPr>
        <w:spacing w:after="240" w:before="0" w:beforeAutospacing="0" w:lineRule="auto"/>
        <w:ind w:left="720" w:hanging="360"/>
        <w:rPr/>
      </w:pPr>
      <w:r w:rsidDel="00000000" w:rsidR="00000000" w:rsidRPr="00000000">
        <w:rPr>
          <w:rtl w:val="0"/>
        </w:rPr>
        <w:t xml:space="preserve">Organized design documentation and component libraries to support development handoff.</w:t>
      </w:r>
    </w:p>
    <w:p w:rsidR="00000000" w:rsidDel="00000000" w:rsidP="00000000" w:rsidRDefault="00000000" w:rsidRPr="00000000" w14:paraId="0000001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B">
      <w:pPr>
        <w:pStyle w:val="Heading3"/>
        <w:keepNext w:val="0"/>
        <w:keepLines w:val="0"/>
        <w:spacing w:before="280" w:lineRule="auto"/>
        <w:rPr>
          <w:b w:val="1"/>
          <w:bCs w:val="1"/>
          <w:color w:val="000000"/>
          <w:sz w:val="26"/>
          <w:szCs w:val="26"/>
        </w:rPr>
      </w:pPr>
      <w:bookmarkStart w:colFirst="0" w:colLast="0" w:name="_5c03o5bsbgmu" w:id="3"/>
      <w:bookmarkEnd w:id="3"/>
      <w:r w:rsidDel="00000000" w:rsidR="00000000" w:rsidRPr="00000000">
        <w:rPr>
          <w:b w:val="1"/>
          <w:bCs w:val="1"/>
          <w:color w:val="000000"/>
          <w:sz w:val="26"/>
          <w:szCs w:val="26"/>
          <w:rtl w:val="0"/>
        </w:rPr>
        <w:t xml:space="preserve">Freelance UI/UX Designer</w:t>
      </w:r>
    </w:p>
    <w:p w:rsidR="00000000" w:rsidDel="00000000" w:rsidP="00000000" w:rsidRDefault="00000000" w:rsidRPr="00000000" w14:paraId="0000001C">
      <w:pPr>
        <w:spacing w:after="240" w:before="240" w:lineRule="auto"/>
        <w:rPr/>
      </w:pPr>
      <w:r w:rsidDel="00000000" w:rsidR="00000000" w:rsidRPr="00000000">
        <w:rPr>
          <w:rtl w:val="0"/>
        </w:rPr>
        <w:t xml:space="preserve">Tallentive IT</w:t>
        <w:br w:type="textWrapping"/>
        <w:t xml:space="preserve">September 2022 – February 2023</w:t>
      </w:r>
    </w:p>
    <w:p w:rsidR="00000000" w:rsidDel="00000000" w:rsidP="00000000" w:rsidRDefault="00000000" w:rsidRPr="00000000" w14:paraId="0000001D">
      <w:pPr>
        <w:numPr>
          <w:ilvl w:val="0"/>
          <w:numId w:val="1"/>
        </w:numPr>
        <w:spacing w:after="0" w:afterAutospacing="0" w:before="240" w:lineRule="auto"/>
        <w:ind w:left="720" w:hanging="360"/>
      </w:pPr>
      <w:r w:rsidDel="00000000" w:rsidR="00000000" w:rsidRPr="00000000">
        <w:rPr>
          <w:rtl w:val="0"/>
        </w:rPr>
        <w:t xml:space="preserve">Designed website interfaces based on project requirements and client objectives.</w:t>
      </w:r>
    </w:p>
    <w:p w:rsidR="00000000" w:rsidDel="00000000" w:rsidP="00000000" w:rsidRDefault="00000000" w:rsidRPr="00000000" w14:paraId="0000001E">
      <w:pPr>
        <w:numPr>
          <w:ilvl w:val="0"/>
          <w:numId w:val="1"/>
        </w:numPr>
        <w:spacing w:after="0" w:afterAutospacing="0" w:before="0" w:beforeAutospacing="0" w:lineRule="auto"/>
        <w:ind w:left="720" w:hanging="360"/>
      </w:pPr>
      <w:r w:rsidDel="00000000" w:rsidR="00000000" w:rsidRPr="00000000">
        <w:rPr>
          <w:rtl w:val="0"/>
        </w:rPr>
        <w:t xml:space="preserve">Conducted user research, wireframing, and prototype testing before development.</w:t>
      </w:r>
    </w:p>
    <w:p w:rsidR="00000000" w:rsidDel="00000000" w:rsidP="00000000" w:rsidRDefault="00000000" w:rsidRPr="00000000" w14:paraId="0000001F">
      <w:pPr>
        <w:numPr>
          <w:ilvl w:val="0"/>
          <w:numId w:val="1"/>
        </w:numPr>
        <w:spacing w:after="0" w:afterAutospacing="0" w:before="0" w:beforeAutospacing="0" w:lineRule="auto"/>
        <w:ind w:left="720" w:hanging="360"/>
      </w:pPr>
      <w:r w:rsidDel="00000000" w:rsidR="00000000" w:rsidRPr="00000000">
        <w:rPr>
          <w:rtl w:val="0"/>
        </w:rPr>
        <w:t xml:space="preserve">Coordinated tasks within the design team to maintain delivery timelines.</w:t>
      </w:r>
    </w:p>
    <w:p w:rsidR="00000000" w:rsidDel="00000000" w:rsidP="00000000" w:rsidRDefault="00000000" w:rsidRPr="00000000" w14:paraId="00000020">
      <w:pPr>
        <w:numPr>
          <w:ilvl w:val="0"/>
          <w:numId w:val="1"/>
        </w:numPr>
        <w:spacing w:after="240" w:before="0" w:beforeAutospacing="0" w:lineRule="auto"/>
        <w:ind w:left="720" w:hanging="360"/>
      </w:pPr>
      <w:r w:rsidDel="00000000" w:rsidR="00000000" w:rsidRPr="00000000">
        <w:rPr>
          <w:rtl w:val="0"/>
        </w:rPr>
        <w:t xml:space="preserve">Collaborated with developers to verify interface layouts and interaction behavior.</w:t>
      </w:r>
    </w:p>
    <w:p w:rsidR="00000000" w:rsidDel="00000000" w:rsidP="00000000" w:rsidRDefault="00000000" w:rsidRPr="00000000" w14:paraId="0000002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2">
      <w:pPr>
        <w:pStyle w:val="Heading3"/>
        <w:keepNext w:val="0"/>
        <w:keepLines w:val="0"/>
        <w:spacing w:before="280" w:lineRule="auto"/>
        <w:rPr>
          <w:b w:val="1"/>
          <w:bCs w:val="1"/>
          <w:color w:val="000000"/>
          <w:sz w:val="26"/>
          <w:szCs w:val="26"/>
        </w:rPr>
      </w:pPr>
      <w:bookmarkStart w:colFirst="0" w:colLast="0" w:name="_3tp17obz9z05" w:id="4"/>
      <w:bookmarkEnd w:id="4"/>
      <w:r w:rsidDel="00000000" w:rsidR="00000000" w:rsidRPr="00000000">
        <w:rPr>
          <w:b w:val="1"/>
          <w:bCs w:val="1"/>
          <w:color w:val="000000"/>
          <w:sz w:val="26"/>
          <w:szCs w:val="26"/>
          <w:rtl w:val="0"/>
        </w:rPr>
        <w:t xml:space="preserve">Junior Associate Motion Graphics designer</w:t>
      </w:r>
    </w:p>
    <w:p w:rsidR="00000000" w:rsidDel="00000000" w:rsidP="00000000" w:rsidRDefault="00000000" w:rsidRPr="00000000" w14:paraId="00000023">
      <w:pPr>
        <w:spacing w:after="240" w:before="240" w:lineRule="auto"/>
        <w:rPr/>
      </w:pPr>
      <w:r w:rsidDel="00000000" w:rsidR="00000000" w:rsidRPr="00000000">
        <w:rPr>
          <w:rtl w:val="0"/>
        </w:rPr>
        <w:t xml:space="preserve">IIDE – Indian Institute of Digital Education</w:t>
        <w:br w:type="textWrapping"/>
        <w:t xml:space="preserve">February 2022 – September 2022</w:t>
      </w:r>
    </w:p>
    <w:p w:rsidR="00000000" w:rsidDel="00000000" w:rsidP="00000000" w:rsidRDefault="00000000" w:rsidRPr="00000000" w14:paraId="00000024">
      <w:pPr>
        <w:numPr>
          <w:ilvl w:val="0"/>
          <w:numId w:val="3"/>
        </w:numPr>
        <w:spacing w:after="0" w:afterAutospacing="0" w:before="240" w:lineRule="auto"/>
        <w:ind w:left="720" w:hanging="360"/>
      </w:pPr>
      <w:r w:rsidDel="00000000" w:rsidR="00000000" w:rsidRPr="00000000">
        <w:rPr>
          <w:rtl w:val="0"/>
        </w:rPr>
        <w:t xml:space="preserve">Produced motion graphics for digital marketing education videos.</w:t>
      </w:r>
    </w:p>
    <w:p w:rsidR="00000000" w:rsidDel="00000000" w:rsidP="00000000" w:rsidRDefault="00000000" w:rsidRPr="00000000" w14:paraId="00000025">
      <w:pPr>
        <w:numPr>
          <w:ilvl w:val="0"/>
          <w:numId w:val="3"/>
        </w:numPr>
        <w:spacing w:after="0" w:afterAutospacing="0" w:before="0" w:beforeAutospacing="0" w:lineRule="auto"/>
        <w:ind w:left="720" w:hanging="360"/>
      </w:pPr>
      <w:r w:rsidDel="00000000" w:rsidR="00000000" w:rsidRPr="00000000">
        <w:rPr>
          <w:rtl w:val="0"/>
        </w:rPr>
        <w:t xml:space="preserve">Created animated text, transitions, and visual overlays to support instructional content.</w:t>
      </w:r>
    </w:p>
    <w:p w:rsidR="00000000" w:rsidDel="00000000" w:rsidP="00000000" w:rsidRDefault="00000000" w:rsidRPr="00000000" w14:paraId="00000026">
      <w:pPr>
        <w:numPr>
          <w:ilvl w:val="0"/>
          <w:numId w:val="3"/>
        </w:numPr>
        <w:spacing w:after="240" w:before="0" w:beforeAutospacing="0" w:lineRule="auto"/>
        <w:ind w:left="720" w:hanging="360"/>
      </w:pPr>
      <w:r w:rsidDel="00000000" w:rsidR="00000000" w:rsidRPr="00000000">
        <w:rPr>
          <w:rtl w:val="0"/>
        </w:rPr>
        <w:t xml:space="preserve">Collaborated with content teams to convert course material into visual learning assets.</w:t>
      </w:r>
    </w:p>
    <w:p w:rsidR="00000000" w:rsidDel="00000000" w:rsidP="00000000" w:rsidRDefault="00000000" w:rsidRPr="00000000" w14:paraId="0000002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8">
      <w:pPr>
        <w:pStyle w:val="Heading3"/>
        <w:keepNext w:val="0"/>
        <w:keepLines w:val="0"/>
        <w:spacing w:before="280" w:lineRule="auto"/>
        <w:rPr>
          <w:b w:val="1"/>
          <w:bCs w:val="1"/>
          <w:color w:val="000000"/>
          <w:sz w:val="26"/>
          <w:szCs w:val="26"/>
        </w:rPr>
      </w:pPr>
      <w:bookmarkStart w:colFirst="0" w:colLast="0" w:name="_w24m2y8s2vti" w:id="5"/>
      <w:bookmarkEnd w:id="5"/>
      <w:r w:rsidDel="00000000" w:rsidR="00000000" w:rsidRPr="00000000">
        <w:rPr>
          <w:b w:val="1"/>
          <w:bCs w:val="1"/>
          <w:color w:val="000000"/>
          <w:sz w:val="26"/>
          <w:szCs w:val="26"/>
          <w:rtl w:val="0"/>
        </w:rPr>
        <w:t xml:space="preserve">Motion Graphics designer</w:t>
      </w:r>
    </w:p>
    <w:p w:rsidR="00000000" w:rsidDel="00000000" w:rsidP="00000000" w:rsidRDefault="00000000" w:rsidRPr="00000000" w14:paraId="00000029">
      <w:pPr>
        <w:spacing w:after="240" w:before="240" w:lineRule="auto"/>
        <w:rPr/>
      </w:pPr>
      <w:r w:rsidDel="00000000" w:rsidR="00000000" w:rsidRPr="00000000">
        <w:rPr>
          <w:rtl w:val="0"/>
        </w:rPr>
        <w:t xml:space="preserve">Parallel Learning</w:t>
        <w:br w:type="textWrapping"/>
        <w:t xml:space="preserve">June 2021 – September 2021</w:t>
      </w:r>
    </w:p>
    <w:p w:rsidR="00000000" w:rsidDel="00000000" w:rsidP="00000000" w:rsidRDefault="00000000" w:rsidRPr="00000000" w14:paraId="0000002A">
      <w:pPr>
        <w:numPr>
          <w:ilvl w:val="0"/>
          <w:numId w:val="2"/>
        </w:numPr>
        <w:spacing w:after="0" w:afterAutospacing="0" w:before="240" w:lineRule="auto"/>
        <w:ind w:left="720" w:hanging="360"/>
      </w:pPr>
      <w:r w:rsidDel="00000000" w:rsidR="00000000" w:rsidRPr="00000000">
        <w:rPr>
          <w:rtl w:val="0"/>
        </w:rPr>
        <w:t xml:space="preserve">Assisted production of animation and video content for corporate clients including JCB, Reliance, and Schindler.</w:t>
      </w:r>
    </w:p>
    <w:p w:rsidR="00000000" w:rsidDel="00000000" w:rsidP="00000000" w:rsidRDefault="00000000" w:rsidRPr="00000000" w14:paraId="0000002B">
      <w:pPr>
        <w:numPr>
          <w:ilvl w:val="0"/>
          <w:numId w:val="2"/>
        </w:numPr>
        <w:spacing w:after="0" w:afterAutospacing="0" w:before="0" w:beforeAutospacing="0" w:lineRule="auto"/>
        <w:ind w:left="720" w:hanging="360"/>
      </w:pPr>
      <w:r w:rsidDel="00000000" w:rsidR="00000000" w:rsidRPr="00000000">
        <w:rPr>
          <w:rtl w:val="0"/>
        </w:rPr>
        <w:t xml:space="preserve">Prepared motion graphics assets and edited animation sequences for marketing videos.</w:t>
      </w:r>
    </w:p>
    <w:p w:rsidR="00000000" w:rsidDel="00000000" w:rsidP="00000000" w:rsidRDefault="00000000" w:rsidRPr="00000000" w14:paraId="0000002C">
      <w:pPr>
        <w:numPr>
          <w:ilvl w:val="0"/>
          <w:numId w:val="2"/>
        </w:numPr>
        <w:spacing w:after="240" w:before="0" w:beforeAutospacing="0" w:lineRule="auto"/>
        <w:ind w:left="720" w:hanging="360"/>
      </w:pPr>
      <w:r w:rsidDel="00000000" w:rsidR="00000000" w:rsidRPr="00000000">
        <w:rPr>
          <w:rtl w:val="0"/>
        </w:rPr>
        <w:t xml:space="preserve">Supported concept development and video production stages with senior designers.</w:t>
      </w:r>
    </w:p>
    <w:p w:rsidR="00000000" w:rsidDel="00000000" w:rsidP="00000000" w:rsidRDefault="00000000" w:rsidRPr="00000000" w14:paraId="0000002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E">
      <w:pPr>
        <w:pStyle w:val="Heading1"/>
        <w:keepNext w:val="0"/>
        <w:keepLines w:val="0"/>
        <w:spacing w:before="480" w:lineRule="auto"/>
        <w:rPr>
          <w:b w:val="1"/>
          <w:bCs w:val="1"/>
          <w:sz w:val="46"/>
          <w:szCs w:val="46"/>
        </w:rPr>
      </w:pPr>
      <w:bookmarkStart w:colFirst="0" w:colLast="0" w:name="_g2scvhuj5iqb" w:id="6"/>
      <w:bookmarkEnd w:id="6"/>
      <w:r w:rsidDel="00000000" w:rsidR="00000000" w:rsidRPr="00000000">
        <w:rPr>
          <w:b w:val="1"/>
          <w:bCs w:val="1"/>
          <w:sz w:val="46"/>
          <w:szCs w:val="46"/>
          <w:rtl w:val="0"/>
        </w:rPr>
        <w:t xml:space="preserve">Skills</w:t>
      </w:r>
    </w:p>
    <w:p w:rsidR="00000000" w:rsidDel="00000000" w:rsidP="00000000" w:rsidRDefault="00000000" w:rsidRPr="00000000" w14:paraId="0000002F">
      <w:pPr>
        <w:spacing w:after="240" w:before="240" w:lineRule="auto"/>
        <w:rPr/>
      </w:pPr>
      <w:r w:rsidDel="00000000" w:rsidR="00000000" w:rsidRPr="00000000">
        <w:rPr>
          <w:b w:val="1"/>
          <w:bCs w:val="1"/>
          <w:rtl w:val="0"/>
        </w:rPr>
        <w:t xml:space="preserve">UI/UX Design</w:t>
        <w:br w:type="textWrapping"/>
      </w:r>
      <w:r w:rsidDel="00000000" w:rsidR="00000000" w:rsidRPr="00000000">
        <w:rPr>
          <w:rtl w:val="0"/>
        </w:rPr>
        <w:t xml:space="preserve">Wireframing, Prototyping, Interaction Design, User Flow Mapping, Information Architecture, Usability Testing,Responsive Web Design, Interface Layouts, Developer Handoff, Animation, Video Editing,</w:t>
      </w:r>
      <w:r w:rsidDel="00000000" w:rsidR="00000000" w:rsidRPr="00000000">
        <w:rPr>
          <w:highlight w:val="white"/>
          <w:rtl w:val="0"/>
        </w:rPr>
        <w:t xml:space="preserve"> T</w:t>
      </w:r>
      <w:r w:rsidDel="00000000" w:rsidR="00000000" w:rsidRPr="00000000">
        <w:rPr>
          <w:highlight w:val="white"/>
          <w:rtl w:val="0"/>
        </w:rPr>
        <w:t xml:space="preserve">ypography, </w:t>
      </w:r>
      <w:r w:rsidDel="00000000" w:rsidR="00000000" w:rsidRPr="00000000">
        <w:rPr>
          <w:rtl w:val="0"/>
        </w:rPr>
        <w:t xml:space="preserve">SEO, Attention</w:t>
      </w:r>
      <w:r w:rsidDel="00000000" w:rsidR="00000000" w:rsidRPr="00000000">
        <w:rPr>
          <w:highlight w:val="white"/>
          <w:rtl w:val="0"/>
        </w:rPr>
        <w:t xml:space="preserve"> to detail, </w:t>
      </w:r>
      <w:r w:rsidDel="00000000" w:rsidR="00000000" w:rsidRPr="00000000">
        <w:rPr>
          <w:highlight w:val="white"/>
          <w:rtl w:val="0"/>
        </w:rPr>
        <w:t xml:space="preserve">continuous learning and improvement </w:t>
      </w:r>
      <w:r w:rsidDel="00000000" w:rsidR="00000000" w:rsidRPr="00000000">
        <w:rPr>
          <w:rtl w:val="0"/>
        </w:rPr>
      </w:r>
    </w:p>
    <w:p w:rsidR="00000000" w:rsidDel="00000000" w:rsidP="00000000" w:rsidRDefault="00000000" w:rsidRPr="00000000" w14:paraId="00000030">
      <w:pPr>
        <w:spacing w:after="240" w:before="240" w:lineRule="auto"/>
        <w:rPr/>
      </w:pPr>
      <w:r w:rsidDel="00000000" w:rsidR="00000000" w:rsidRPr="00000000">
        <w:rPr>
          <w:b w:val="1"/>
          <w:bCs w:val="1"/>
          <w:rtl w:val="0"/>
        </w:rPr>
        <w:t xml:space="preserve">Design Tools</w:t>
        <w:br w:type="textWrapping"/>
      </w:r>
      <w:r w:rsidDel="00000000" w:rsidR="00000000" w:rsidRPr="00000000">
        <w:rPr>
          <w:rtl w:val="0"/>
        </w:rPr>
        <w:t xml:space="preserve">Figma, Adobe XD, Sketch, InVision, Adobe After Effects, Premiere Pro, Miro, Adobe Illustrator</w:t>
      </w:r>
      <w:r w:rsidDel="00000000" w:rsidR="00000000" w:rsidRPr="00000000">
        <w:rPr>
          <w:b w:val="1"/>
          <w:bCs w:val="1"/>
          <w:rtl w:val="0"/>
        </w:rPr>
        <w:br w:type="textWrapping"/>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1">
      <w:pPr>
        <w:pStyle w:val="Heading1"/>
        <w:keepNext w:val="0"/>
        <w:keepLines w:val="0"/>
        <w:spacing w:before="480" w:lineRule="auto"/>
        <w:rPr>
          <w:b w:val="1"/>
          <w:bCs w:val="1"/>
          <w:sz w:val="46"/>
          <w:szCs w:val="46"/>
        </w:rPr>
      </w:pPr>
      <w:bookmarkStart w:colFirst="0" w:colLast="0" w:name="_uoujxy6h76rq" w:id="7"/>
      <w:bookmarkEnd w:id="7"/>
      <w:r w:rsidDel="00000000" w:rsidR="00000000" w:rsidRPr="00000000">
        <w:rPr>
          <w:b w:val="1"/>
          <w:bCs w:val="1"/>
          <w:sz w:val="46"/>
          <w:szCs w:val="46"/>
          <w:rtl w:val="0"/>
        </w:rPr>
        <w:t xml:space="preserve">Education</w:t>
      </w:r>
    </w:p>
    <w:p w:rsidR="00000000" w:rsidDel="00000000" w:rsidP="00000000" w:rsidRDefault="00000000" w:rsidRPr="00000000" w14:paraId="00000032">
      <w:pPr>
        <w:spacing w:after="240" w:before="240" w:lineRule="auto"/>
        <w:rPr/>
      </w:pPr>
      <w:r w:rsidDel="00000000" w:rsidR="00000000" w:rsidRPr="00000000">
        <w:rPr>
          <w:b w:val="1"/>
          <w:bCs w:val="1"/>
          <w:rtl w:val="0"/>
        </w:rPr>
        <w:t xml:space="preserve">MSc User Experience &amp; Interaction Design</w:t>
        <w:br w:type="textWrapping"/>
      </w:r>
      <w:r w:rsidDel="00000000" w:rsidR="00000000" w:rsidRPr="00000000">
        <w:rPr>
          <w:rtl w:val="0"/>
        </w:rPr>
        <w:t xml:space="preserve">Glasgow Caledonian University — Glasgow, United Kingdom</w:t>
        <w:br w:type="textWrapping"/>
        <w:t xml:space="preserve">Sept 2024 – Sept 2025</w:t>
      </w:r>
    </w:p>
    <w:p w:rsidR="00000000" w:rsidDel="00000000" w:rsidP="00000000" w:rsidRDefault="00000000" w:rsidRPr="00000000" w14:paraId="00000033">
      <w:pPr>
        <w:spacing w:after="240" w:before="240" w:lineRule="auto"/>
        <w:rPr/>
      </w:pPr>
      <w:r w:rsidDel="00000000" w:rsidR="00000000" w:rsidRPr="00000000">
        <w:rPr>
          <w:b w:val="1"/>
          <w:bCs w:val="1"/>
          <w:rtl w:val="0"/>
        </w:rPr>
        <w:t xml:space="preserve">Bachelor of Fine Arts (Applied Arts)</w:t>
        <w:br w:type="textWrapping"/>
      </w:r>
      <w:r w:rsidDel="00000000" w:rsidR="00000000" w:rsidRPr="00000000">
        <w:rPr>
          <w:rtl w:val="0"/>
        </w:rPr>
        <w:t xml:space="preserve">Dr. D. Y. Patil College of Arts and Crafts — Pune, India</w:t>
        <w:br w:type="textWrapping"/>
        <w:t xml:space="preserve">2017 – 2021</w:t>
      </w:r>
    </w:p>
    <w:p w:rsidR="00000000" w:rsidDel="00000000" w:rsidP="00000000" w:rsidRDefault="00000000" w:rsidRPr="00000000" w14:paraId="0000003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5">
      <w:pPr>
        <w:pStyle w:val="Heading1"/>
        <w:keepNext w:val="0"/>
        <w:keepLines w:val="0"/>
        <w:spacing w:before="480" w:lineRule="auto"/>
        <w:rPr>
          <w:b w:val="1"/>
          <w:bCs w:val="1"/>
          <w:sz w:val="46"/>
          <w:szCs w:val="46"/>
        </w:rPr>
      </w:pPr>
      <w:bookmarkStart w:colFirst="0" w:colLast="0" w:name="_z3smoivkssor" w:id="8"/>
      <w:bookmarkEnd w:id="8"/>
      <w:r w:rsidDel="00000000" w:rsidR="00000000" w:rsidRPr="00000000">
        <w:rPr>
          <w:b w:val="1"/>
          <w:bCs w:val="1"/>
          <w:sz w:val="46"/>
          <w:szCs w:val="46"/>
          <w:rtl w:val="0"/>
        </w:rPr>
        <w:t xml:space="preserve">Certification</w:t>
      </w:r>
    </w:p>
    <w:p w:rsidR="00000000" w:rsidDel="00000000" w:rsidP="00000000" w:rsidRDefault="00000000" w:rsidRPr="00000000" w14:paraId="00000036">
      <w:pPr>
        <w:spacing w:after="240" w:before="240" w:lineRule="auto"/>
        <w:rPr>
          <w:color w:val="474747"/>
          <w:sz w:val="21"/>
          <w:szCs w:val="21"/>
          <w:highlight w:val="white"/>
        </w:rPr>
      </w:pPr>
      <w:r w:rsidDel="00000000" w:rsidR="00000000" w:rsidRPr="00000000">
        <w:rPr>
          <w:rtl w:val="0"/>
        </w:rPr>
        <w:t xml:space="preserve">UI/UX Designer — ImagineXP</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linkedin.com/public-profile/settings?lipi=urn%3Ali%3Apage%3Ad_flagship3_profile_self_edit_contact-info%3BjxImgAPIRESQWLBEJYxZhQ%3D%3D" TargetMode="External"/><Relationship Id="rId7" Type="http://schemas.openxmlformats.org/officeDocument/2006/relationships/hyperlink" Target="https://www.yadnyakshi.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