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C7BD" w14:textId="77777777" w:rsidR="00C42239" w:rsidRPr="00C42239" w:rsidRDefault="00C42239" w:rsidP="00C42239">
      <w:r w:rsidRPr="00C42239">
        <w:rPr>
          <w:b/>
          <w:bCs/>
        </w:rPr>
        <w:t>GENERAL TERMS AND CONDITIONS Q PRODUCTS BV</w:t>
      </w:r>
    </w:p>
    <w:p w14:paraId="22F976E7" w14:textId="77777777" w:rsidR="00C42239" w:rsidRPr="00C42239" w:rsidRDefault="00C42239" w:rsidP="00C42239">
      <w:r w:rsidRPr="00C42239">
        <w:rPr>
          <w:b/>
          <w:bCs/>
        </w:rPr>
        <w:t>Definitions</w:t>
      </w:r>
    </w:p>
    <w:p w14:paraId="57533C35" w14:textId="77777777" w:rsidR="00C42239" w:rsidRPr="00C42239" w:rsidRDefault="00C42239" w:rsidP="00C42239">
      <w:pPr>
        <w:numPr>
          <w:ilvl w:val="0"/>
          <w:numId w:val="1"/>
        </w:numPr>
      </w:pPr>
      <w:r w:rsidRPr="00C42239">
        <w:rPr>
          <w:b/>
          <w:bCs/>
        </w:rPr>
        <w:t>Q Products BV</w:t>
      </w:r>
      <w:r w:rsidRPr="00C42239">
        <w:t>: Q Products BV, located in Margraten, registered under Chamber of Commerce number 32133899.</w:t>
      </w:r>
    </w:p>
    <w:p w14:paraId="2F399140" w14:textId="77777777" w:rsidR="00C42239" w:rsidRPr="00C42239" w:rsidRDefault="00C42239" w:rsidP="00C42239">
      <w:pPr>
        <w:numPr>
          <w:ilvl w:val="0"/>
          <w:numId w:val="1"/>
        </w:numPr>
      </w:pPr>
      <w:r w:rsidRPr="00C42239">
        <w:rPr>
          <w:b/>
          <w:bCs/>
        </w:rPr>
        <w:t>Customer</w:t>
      </w:r>
      <w:r w:rsidRPr="00C42239">
        <w:t>: The person or entity with whom Q Products BV has entered into an agreement.</w:t>
      </w:r>
    </w:p>
    <w:p w14:paraId="4E860F7A" w14:textId="77777777" w:rsidR="00C42239" w:rsidRPr="00C42239" w:rsidRDefault="00C42239" w:rsidP="00C42239">
      <w:pPr>
        <w:numPr>
          <w:ilvl w:val="0"/>
          <w:numId w:val="1"/>
        </w:numPr>
      </w:pPr>
      <w:r w:rsidRPr="00C42239">
        <w:rPr>
          <w:b/>
          <w:bCs/>
        </w:rPr>
        <w:t>Parties</w:t>
      </w:r>
      <w:r w:rsidRPr="00C42239">
        <w:t>: Q Products BV and the customer collectively.</w:t>
      </w:r>
    </w:p>
    <w:p w14:paraId="080CA340" w14:textId="77777777" w:rsidR="00C42239" w:rsidRPr="00C42239" w:rsidRDefault="00C42239" w:rsidP="00C42239">
      <w:r w:rsidRPr="00C42239">
        <w:rPr>
          <w:b/>
          <w:bCs/>
        </w:rPr>
        <w:t>Applicability of General Terms and Conditions</w:t>
      </w:r>
    </w:p>
    <w:p w14:paraId="67DF7F40" w14:textId="77777777" w:rsidR="00C42239" w:rsidRPr="00C42239" w:rsidRDefault="00C42239" w:rsidP="00C42239">
      <w:pPr>
        <w:numPr>
          <w:ilvl w:val="0"/>
          <w:numId w:val="2"/>
        </w:numPr>
      </w:pPr>
      <w:r w:rsidRPr="00C42239">
        <w:t>These terms and conditions apply to all quotations, offers, work, orders, agreements, and deliveries of services or products by or on behalf of Q Products BV.</w:t>
      </w:r>
    </w:p>
    <w:p w14:paraId="0421B284" w14:textId="77777777" w:rsidR="00C42239" w:rsidRPr="00C42239" w:rsidRDefault="00C42239" w:rsidP="00C42239">
      <w:pPr>
        <w:numPr>
          <w:ilvl w:val="0"/>
          <w:numId w:val="2"/>
        </w:numPr>
      </w:pPr>
      <w:r w:rsidRPr="00C42239">
        <w:t>The parties may only deviate from these terms if explicitly agreed upon in writing.</w:t>
      </w:r>
    </w:p>
    <w:p w14:paraId="1BCA1386" w14:textId="77777777" w:rsidR="00C42239" w:rsidRPr="00C42239" w:rsidRDefault="00C42239" w:rsidP="00C42239">
      <w:pPr>
        <w:numPr>
          <w:ilvl w:val="0"/>
          <w:numId w:val="2"/>
        </w:numPr>
      </w:pPr>
      <w:r w:rsidRPr="00C42239">
        <w:t>The parties explicitly exclude the applicability of additional and/or deviating general terms and conditions of the customer or third parties.</w:t>
      </w:r>
    </w:p>
    <w:p w14:paraId="325BBD8B" w14:textId="77777777" w:rsidR="00C42239" w:rsidRPr="00C42239" w:rsidRDefault="00C42239" w:rsidP="00C42239">
      <w:r w:rsidRPr="00C42239">
        <w:rPr>
          <w:b/>
          <w:bCs/>
        </w:rPr>
        <w:t>Offers and Quotations</w:t>
      </w:r>
    </w:p>
    <w:p w14:paraId="04834A60" w14:textId="77777777" w:rsidR="00C42239" w:rsidRPr="00C42239" w:rsidRDefault="00C42239" w:rsidP="00C42239">
      <w:pPr>
        <w:numPr>
          <w:ilvl w:val="0"/>
          <w:numId w:val="3"/>
        </w:numPr>
      </w:pPr>
      <w:r w:rsidRPr="00C42239">
        <w:t>Offers and quotations from Q Products BV are non-binding, unless explicitly stated otherwise.</w:t>
      </w:r>
    </w:p>
    <w:p w14:paraId="3BC9064A" w14:textId="77777777" w:rsidR="00C42239" w:rsidRPr="00C42239" w:rsidRDefault="00C42239" w:rsidP="00C42239">
      <w:pPr>
        <w:numPr>
          <w:ilvl w:val="0"/>
          <w:numId w:val="3"/>
        </w:numPr>
      </w:pPr>
      <w:r w:rsidRPr="00C42239">
        <w:t>An offer or quotation is valid for a maximum of 7 days, unless a different acceptance period is stated in the offer or quotation.</w:t>
      </w:r>
    </w:p>
    <w:p w14:paraId="2A030E50" w14:textId="77777777" w:rsidR="00C42239" w:rsidRPr="00C42239" w:rsidRDefault="00C42239" w:rsidP="00C42239">
      <w:pPr>
        <w:numPr>
          <w:ilvl w:val="0"/>
          <w:numId w:val="3"/>
        </w:numPr>
      </w:pPr>
      <w:r w:rsidRPr="00C42239">
        <w:t>If the customer does not accept an offer or quotation within the valid period, the offer or quotation will expire.</w:t>
      </w:r>
    </w:p>
    <w:p w14:paraId="5248ED33" w14:textId="77777777" w:rsidR="00C42239" w:rsidRPr="00C42239" w:rsidRDefault="00C42239" w:rsidP="00C42239">
      <w:pPr>
        <w:numPr>
          <w:ilvl w:val="0"/>
          <w:numId w:val="3"/>
        </w:numPr>
      </w:pPr>
      <w:r w:rsidRPr="00C42239">
        <w:t>Offers and quotations do not apply to reorders unless the parties have explicitly agreed upon this in writing.</w:t>
      </w:r>
    </w:p>
    <w:p w14:paraId="52C0AB12" w14:textId="77777777" w:rsidR="00C42239" w:rsidRPr="00C42239" w:rsidRDefault="00C42239" w:rsidP="00C42239">
      <w:r w:rsidRPr="00C42239">
        <w:rPr>
          <w:b/>
          <w:bCs/>
        </w:rPr>
        <w:t>Acceptance</w:t>
      </w:r>
    </w:p>
    <w:p w14:paraId="446FC0CF" w14:textId="77777777" w:rsidR="00C42239" w:rsidRPr="00C42239" w:rsidRDefault="00C42239" w:rsidP="00C42239">
      <w:pPr>
        <w:numPr>
          <w:ilvl w:val="0"/>
          <w:numId w:val="4"/>
        </w:numPr>
      </w:pPr>
      <w:r w:rsidRPr="00C42239">
        <w:t>Upon acceptance of a non-binding offer or quotation, Q Products BV reserves the right to withdraw the offer or quotation within 3 days of receiving the acceptance, without the customer deriving any rights from it.</w:t>
      </w:r>
    </w:p>
    <w:p w14:paraId="0E4494ED" w14:textId="50AC1B0E" w:rsidR="00C42239" w:rsidRPr="00C42239" w:rsidRDefault="00C42239" w:rsidP="00C42239">
      <w:pPr>
        <w:numPr>
          <w:ilvl w:val="0"/>
          <w:numId w:val="4"/>
        </w:numPr>
      </w:pPr>
      <w:r>
        <w:t>Verbal</w:t>
      </w:r>
      <w:r w:rsidRPr="00C42239">
        <w:t xml:space="preserve"> acceptance by the customer only binds Q Products BV after the customer has confirmed it in writing (or electronically).</w:t>
      </w:r>
    </w:p>
    <w:p w14:paraId="781205C3" w14:textId="77777777" w:rsidR="00C42239" w:rsidRPr="00C42239" w:rsidRDefault="00C42239" w:rsidP="00C42239">
      <w:r w:rsidRPr="00C42239">
        <w:rPr>
          <w:b/>
          <w:bCs/>
        </w:rPr>
        <w:t>Prices</w:t>
      </w:r>
    </w:p>
    <w:p w14:paraId="6673F67C" w14:textId="77777777" w:rsidR="00C42239" w:rsidRPr="00C42239" w:rsidRDefault="00C42239" w:rsidP="00C42239">
      <w:pPr>
        <w:numPr>
          <w:ilvl w:val="0"/>
          <w:numId w:val="5"/>
        </w:numPr>
      </w:pPr>
      <w:r w:rsidRPr="00C42239">
        <w:t>All prices used by Q Products BV are in euros, excluding VAT and any additional costs such as administrative fees, levies, and travel, shipping, or transportation costs unless explicitly stated otherwise or agreed upon.</w:t>
      </w:r>
    </w:p>
    <w:p w14:paraId="09C3DB93" w14:textId="77777777" w:rsidR="00C42239" w:rsidRPr="00C42239" w:rsidRDefault="00C42239" w:rsidP="00C42239">
      <w:pPr>
        <w:numPr>
          <w:ilvl w:val="0"/>
          <w:numId w:val="5"/>
        </w:numPr>
      </w:pPr>
      <w:r w:rsidRPr="00C42239">
        <w:t>Q Products BV may change the prices for its products or services at any time, whether published on its website or otherwise communicated.</w:t>
      </w:r>
    </w:p>
    <w:p w14:paraId="39CB58CA" w14:textId="77777777" w:rsidR="00C42239" w:rsidRPr="00C42239" w:rsidRDefault="00C42239" w:rsidP="00C42239">
      <w:pPr>
        <w:numPr>
          <w:ilvl w:val="0"/>
          <w:numId w:val="5"/>
        </w:numPr>
      </w:pPr>
      <w:r w:rsidRPr="00C42239">
        <w:lastRenderedPageBreak/>
        <w:t>Increases in the cost prices of products or components that Q Products BV could not foresee at the time of making the offer or entering into the agreement may lead to price increases.</w:t>
      </w:r>
    </w:p>
    <w:p w14:paraId="491A14AD" w14:textId="77777777" w:rsidR="00C42239" w:rsidRPr="00C42239" w:rsidRDefault="00C42239" w:rsidP="00C42239">
      <w:pPr>
        <w:numPr>
          <w:ilvl w:val="0"/>
          <w:numId w:val="5"/>
        </w:numPr>
      </w:pPr>
      <w:r w:rsidRPr="00C42239">
        <w:t>The price for a service is determined by Q Products BV based on the actual time spent.</w:t>
      </w:r>
    </w:p>
    <w:p w14:paraId="0897FBC8" w14:textId="77777777" w:rsidR="00C42239" w:rsidRPr="00C42239" w:rsidRDefault="00C42239" w:rsidP="00C42239">
      <w:pPr>
        <w:numPr>
          <w:ilvl w:val="0"/>
          <w:numId w:val="5"/>
        </w:numPr>
      </w:pPr>
      <w:r w:rsidRPr="00C42239">
        <w:t>The price is calculated according to the usual hourly rates of Q Products BV for the period in which the work is performed unless a different hourly rate has been agreed upon.</w:t>
      </w:r>
    </w:p>
    <w:p w14:paraId="49A2CD58" w14:textId="77777777" w:rsidR="00C42239" w:rsidRPr="00C42239" w:rsidRDefault="00C42239" w:rsidP="00C42239">
      <w:pPr>
        <w:numPr>
          <w:ilvl w:val="0"/>
          <w:numId w:val="5"/>
        </w:numPr>
      </w:pPr>
      <w:r w:rsidRPr="00C42239">
        <w:t>If the parties have agreed on a total price for a service, this is always an indicative price unless the parties explicitly and in writing agree on a fixed price that cannot be deviated from.</w:t>
      </w:r>
    </w:p>
    <w:p w14:paraId="05AC90D3" w14:textId="77777777" w:rsidR="00C42239" w:rsidRPr="00C42239" w:rsidRDefault="00C42239" w:rsidP="00C42239">
      <w:pPr>
        <w:numPr>
          <w:ilvl w:val="0"/>
          <w:numId w:val="5"/>
        </w:numPr>
      </w:pPr>
      <w:r w:rsidRPr="00C42239">
        <w:t>Q Products BV is entitled to deviate up to 10% from the indicative price.</w:t>
      </w:r>
    </w:p>
    <w:p w14:paraId="483C98B0" w14:textId="77777777" w:rsidR="00C42239" w:rsidRPr="00C42239" w:rsidRDefault="00C42239" w:rsidP="00C42239">
      <w:pPr>
        <w:numPr>
          <w:ilvl w:val="0"/>
          <w:numId w:val="5"/>
        </w:numPr>
      </w:pPr>
      <w:r w:rsidRPr="00C42239">
        <w:t>If the indicative price exceeds 10%, Q Products BV must notify the customer in advance, explaining why the higher price is justified.</w:t>
      </w:r>
    </w:p>
    <w:p w14:paraId="57BA6DF4" w14:textId="77777777" w:rsidR="00C42239" w:rsidRPr="00C42239" w:rsidRDefault="00C42239" w:rsidP="00C42239">
      <w:pPr>
        <w:numPr>
          <w:ilvl w:val="0"/>
          <w:numId w:val="5"/>
        </w:numPr>
      </w:pPr>
      <w:r w:rsidRPr="00C42239">
        <w:t>If the indicative price exceeds 10%, the customer has the right to cancel that part of the order that exceeds the indicative price plus 10%.</w:t>
      </w:r>
    </w:p>
    <w:p w14:paraId="26191790" w14:textId="77777777" w:rsidR="00C42239" w:rsidRPr="00C42239" w:rsidRDefault="00C42239" w:rsidP="00C42239">
      <w:pPr>
        <w:numPr>
          <w:ilvl w:val="0"/>
          <w:numId w:val="5"/>
        </w:numPr>
      </w:pPr>
      <w:r w:rsidRPr="00C42239">
        <w:t>Q Products BV has the right to adjust prices annually.</w:t>
      </w:r>
    </w:p>
    <w:p w14:paraId="2BA9B4B3" w14:textId="77777777" w:rsidR="00C42239" w:rsidRPr="00C42239" w:rsidRDefault="00C42239" w:rsidP="00C42239">
      <w:pPr>
        <w:numPr>
          <w:ilvl w:val="0"/>
          <w:numId w:val="5"/>
        </w:numPr>
      </w:pPr>
      <w:r w:rsidRPr="00C42239">
        <w:t>Q Products BV will inform the customer of any price adjustments before they take effect.</w:t>
      </w:r>
    </w:p>
    <w:p w14:paraId="2885F226" w14:textId="77777777" w:rsidR="00C42239" w:rsidRPr="00C42239" w:rsidRDefault="00C42239" w:rsidP="00C42239">
      <w:r w:rsidRPr="00C42239">
        <w:rPr>
          <w:b/>
          <w:bCs/>
        </w:rPr>
        <w:t>Payments and Payment Term</w:t>
      </w:r>
    </w:p>
    <w:p w14:paraId="35A75B58" w14:textId="77777777" w:rsidR="00C42239" w:rsidRPr="00C42239" w:rsidRDefault="00C42239" w:rsidP="00C42239">
      <w:pPr>
        <w:numPr>
          <w:ilvl w:val="0"/>
          <w:numId w:val="6"/>
        </w:numPr>
      </w:pPr>
      <w:r w:rsidRPr="00C42239">
        <w:t>Products are paid for via a bank transfer, according to the payment term stated on the invoice.</w:t>
      </w:r>
    </w:p>
    <w:p w14:paraId="70681A01" w14:textId="77777777" w:rsidR="00C42239" w:rsidRPr="00C42239" w:rsidRDefault="00C42239" w:rsidP="00C42239">
      <w:r w:rsidRPr="00C42239">
        <w:rPr>
          <w:b/>
          <w:bCs/>
        </w:rPr>
        <w:t>Consequences of Late Payment</w:t>
      </w:r>
    </w:p>
    <w:p w14:paraId="64BA8CCD" w14:textId="77777777" w:rsidR="00C42239" w:rsidRPr="00C42239" w:rsidRDefault="00C42239" w:rsidP="00C42239">
      <w:pPr>
        <w:numPr>
          <w:ilvl w:val="0"/>
          <w:numId w:val="7"/>
        </w:numPr>
      </w:pPr>
      <w:r w:rsidRPr="00C42239">
        <w:t>If the customer does not pay within the agreed period, Q Products BV is entitled to charge interest at a rate of 1% per month from the day the customer is in default, with any part of a month being counted as a full month.</w:t>
      </w:r>
    </w:p>
    <w:p w14:paraId="63B878CD" w14:textId="77777777" w:rsidR="00C42239" w:rsidRPr="00C42239" w:rsidRDefault="00C42239" w:rsidP="00C42239">
      <w:pPr>
        <w:numPr>
          <w:ilvl w:val="0"/>
          <w:numId w:val="7"/>
        </w:numPr>
      </w:pPr>
      <w:r w:rsidRPr="00C42239">
        <w:t>If the customer is in default, they are also obliged to pay extrajudicial collection costs and any compensation to Q Products BV.</w:t>
      </w:r>
    </w:p>
    <w:p w14:paraId="36FF32A1" w14:textId="77777777" w:rsidR="00C42239" w:rsidRPr="00C42239" w:rsidRDefault="00C42239" w:rsidP="00C42239">
      <w:pPr>
        <w:numPr>
          <w:ilvl w:val="0"/>
          <w:numId w:val="7"/>
        </w:numPr>
      </w:pPr>
      <w:r w:rsidRPr="00C42239">
        <w:t>The collection costs will be calculated according to the Dutch regulation for extrajudicial collection costs.</w:t>
      </w:r>
    </w:p>
    <w:p w14:paraId="77462260" w14:textId="77777777" w:rsidR="00C42239" w:rsidRPr="00C42239" w:rsidRDefault="00C42239" w:rsidP="00C42239">
      <w:pPr>
        <w:numPr>
          <w:ilvl w:val="0"/>
          <w:numId w:val="7"/>
        </w:numPr>
      </w:pPr>
      <w:r w:rsidRPr="00C42239">
        <w:t>If the customer does not pay on time, Q Products BV may suspend its obligations until the customer has fulfilled their payment obligations.</w:t>
      </w:r>
    </w:p>
    <w:p w14:paraId="58A1BF8C" w14:textId="77777777" w:rsidR="00C42239" w:rsidRPr="00C42239" w:rsidRDefault="00C42239" w:rsidP="00C42239">
      <w:pPr>
        <w:numPr>
          <w:ilvl w:val="0"/>
          <w:numId w:val="7"/>
        </w:numPr>
      </w:pPr>
      <w:r w:rsidRPr="00C42239">
        <w:t>In the case of liquidation, bankruptcy, seizure, or suspension of payment on the part of the customer, all Q Products BV claims against the customer become immediately due.</w:t>
      </w:r>
    </w:p>
    <w:p w14:paraId="503E55AB" w14:textId="77777777" w:rsidR="00C42239" w:rsidRPr="00C42239" w:rsidRDefault="00C42239" w:rsidP="00C42239">
      <w:pPr>
        <w:numPr>
          <w:ilvl w:val="0"/>
          <w:numId w:val="7"/>
        </w:numPr>
      </w:pPr>
      <w:r w:rsidRPr="00C42239">
        <w:t>If the customer refuses to cooperate in the execution of the agreement by Q Products BV, they are still obliged to pay the agreed price to Q Products BV.</w:t>
      </w:r>
    </w:p>
    <w:p w14:paraId="02696BF9" w14:textId="77777777" w:rsidR="00C42239" w:rsidRPr="00C42239" w:rsidRDefault="00C42239" w:rsidP="00C42239">
      <w:r w:rsidRPr="00C42239">
        <w:rPr>
          <w:b/>
          <w:bCs/>
        </w:rPr>
        <w:t>Right of Retention</w:t>
      </w:r>
    </w:p>
    <w:p w14:paraId="215FE3AF" w14:textId="77777777" w:rsidR="00C42239" w:rsidRPr="00C42239" w:rsidRDefault="00C42239" w:rsidP="00C42239">
      <w:pPr>
        <w:numPr>
          <w:ilvl w:val="0"/>
          <w:numId w:val="8"/>
        </w:numPr>
      </w:pPr>
      <w:r w:rsidRPr="00C42239">
        <w:lastRenderedPageBreak/>
        <w:t>Q Products BV can invoke its right of retention and retain the customer’s products until the customer has paid all outstanding invoices to Q Products BV, unless the customer has provided sufficient security for these costs.</w:t>
      </w:r>
    </w:p>
    <w:p w14:paraId="76AE7B34" w14:textId="77777777" w:rsidR="00C42239" w:rsidRPr="00C42239" w:rsidRDefault="00C42239" w:rsidP="00C42239">
      <w:pPr>
        <w:numPr>
          <w:ilvl w:val="0"/>
          <w:numId w:val="8"/>
        </w:numPr>
      </w:pPr>
      <w:r w:rsidRPr="00C42239">
        <w:t>The right of retention also applies based on previous agreements from which the customer still owes payments to Q Products BV.</w:t>
      </w:r>
    </w:p>
    <w:p w14:paraId="1EB96770" w14:textId="77777777" w:rsidR="00C42239" w:rsidRPr="00C42239" w:rsidRDefault="00C42239" w:rsidP="00C42239">
      <w:pPr>
        <w:numPr>
          <w:ilvl w:val="0"/>
          <w:numId w:val="8"/>
        </w:numPr>
      </w:pPr>
      <w:r w:rsidRPr="00C42239">
        <w:t>Q Products BV is never liable for any damage the customer may incur due to the use of its right of retention.</w:t>
      </w:r>
    </w:p>
    <w:p w14:paraId="49C1FCBE" w14:textId="77777777" w:rsidR="00C42239" w:rsidRPr="00C42239" w:rsidRDefault="00C42239" w:rsidP="00C42239">
      <w:r w:rsidRPr="00C42239">
        <w:rPr>
          <w:b/>
          <w:bCs/>
        </w:rPr>
        <w:t>Retention of Title</w:t>
      </w:r>
    </w:p>
    <w:p w14:paraId="3209E2AF" w14:textId="77777777" w:rsidR="00C42239" w:rsidRPr="00C42239" w:rsidRDefault="00C42239" w:rsidP="00C42239">
      <w:pPr>
        <w:numPr>
          <w:ilvl w:val="0"/>
          <w:numId w:val="9"/>
        </w:numPr>
      </w:pPr>
      <w:r w:rsidRPr="00C42239">
        <w:t>Q Products BV remains the owner of all delivered products until the customer has fully met all their payment obligations to Q Products BV under any agreement, including claims related to a breach of the agreement.</w:t>
      </w:r>
    </w:p>
    <w:p w14:paraId="404A2F5D" w14:textId="77777777" w:rsidR="00C42239" w:rsidRPr="00C42239" w:rsidRDefault="00C42239" w:rsidP="00C42239">
      <w:pPr>
        <w:numPr>
          <w:ilvl w:val="0"/>
          <w:numId w:val="9"/>
        </w:numPr>
      </w:pPr>
      <w:r w:rsidRPr="00C42239">
        <w:t>Until that time, Q Products BV may assert its retention of title and reclaim the goods.</w:t>
      </w:r>
    </w:p>
    <w:p w14:paraId="7907C9D0" w14:textId="77777777" w:rsidR="00C42239" w:rsidRPr="00C42239" w:rsidRDefault="00C42239" w:rsidP="00C42239">
      <w:pPr>
        <w:numPr>
          <w:ilvl w:val="0"/>
          <w:numId w:val="9"/>
        </w:numPr>
      </w:pPr>
      <w:r w:rsidRPr="00C42239">
        <w:t>Before the ownership is transferred to the customer, the customer may not pledge, sell, alienate, or encumber the products in any way.</w:t>
      </w:r>
    </w:p>
    <w:p w14:paraId="3AD63842" w14:textId="77777777" w:rsidR="00C42239" w:rsidRPr="00C42239" w:rsidRDefault="00C42239" w:rsidP="00C42239">
      <w:pPr>
        <w:numPr>
          <w:ilvl w:val="0"/>
          <w:numId w:val="9"/>
        </w:numPr>
      </w:pPr>
      <w:r w:rsidRPr="00C42239">
        <w:t>If Q Products BV asserts its retention of title, the agreement is deemed dissolved, and Q Products BV has the right to claim compensation, lost profits, and interest.</w:t>
      </w:r>
    </w:p>
    <w:p w14:paraId="47391404" w14:textId="77777777" w:rsidR="00C42239" w:rsidRPr="00C42239" w:rsidRDefault="00C42239" w:rsidP="00C42239">
      <w:r w:rsidRPr="00C42239">
        <w:rPr>
          <w:b/>
          <w:bCs/>
        </w:rPr>
        <w:t>Insurance</w:t>
      </w:r>
    </w:p>
    <w:p w14:paraId="73C1C7B3" w14:textId="77777777" w:rsidR="00C42239" w:rsidRPr="00C42239" w:rsidRDefault="00C42239" w:rsidP="00C42239">
      <w:pPr>
        <w:numPr>
          <w:ilvl w:val="0"/>
          <w:numId w:val="10"/>
        </w:numPr>
      </w:pPr>
      <w:r w:rsidRPr="00C42239">
        <w:t xml:space="preserve">The customer is obliged to sufficiently insure and maintain insurance for the following, including but not limited to fire, explosion, water damage, and theft: </w:t>
      </w:r>
    </w:p>
    <w:p w14:paraId="6C170D98" w14:textId="77777777" w:rsidR="00C42239" w:rsidRPr="00C42239" w:rsidRDefault="00C42239" w:rsidP="00C42239">
      <w:pPr>
        <w:numPr>
          <w:ilvl w:val="1"/>
          <w:numId w:val="10"/>
        </w:numPr>
      </w:pPr>
      <w:r w:rsidRPr="00C42239">
        <w:t>Delivered goods necessary for the execution of the underlying agreement</w:t>
      </w:r>
    </w:p>
    <w:p w14:paraId="4B716BE4" w14:textId="77777777" w:rsidR="00C42239" w:rsidRPr="00C42239" w:rsidRDefault="00C42239" w:rsidP="00C42239">
      <w:pPr>
        <w:numPr>
          <w:ilvl w:val="1"/>
          <w:numId w:val="10"/>
        </w:numPr>
      </w:pPr>
      <w:r w:rsidRPr="00C42239">
        <w:t>Goods of Q Products BV present at the customer’s premises</w:t>
      </w:r>
    </w:p>
    <w:p w14:paraId="5944E46A" w14:textId="77777777" w:rsidR="00C42239" w:rsidRPr="00C42239" w:rsidRDefault="00C42239" w:rsidP="00C42239">
      <w:pPr>
        <w:numPr>
          <w:ilvl w:val="1"/>
          <w:numId w:val="10"/>
        </w:numPr>
      </w:pPr>
      <w:r w:rsidRPr="00C42239">
        <w:t>Goods delivered under retention of title</w:t>
      </w:r>
    </w:p>
    <w:p w14:paraId="42FBA780" w14:textId="77777777" w:rsidR="00C42239" w:rsidRPr="00C42239" w:rsidRDefault="00C42239" w:rsidP="00C42239">
      <w:pPr>
        <w:numPr>
          <w:ilvl w:val="0"/>
          <w:numId w:val="10"/>
        </w:numPr>
      </w:pPr>
      <w:r w:rsidRPr="00C42239">
        <w:t>Upon first request from Q Products BV, the customer must provide the policy of these insurances for inspection.</w:t>
      </w:r>
    </w:p>
    <w:p w14:paraId="4B55B00B" w14:textId="77777777" w:rsidR="00C42239" w:rsidRPr="00C42239" w:rsidRDefault="00C42239" w:rsidP="00C42239">
      <w:r w:rsidRPr="00C42239">
        <w:rPr>
          <w:b/>
          <w:bCs/>
        </w:rPr>
        <w:t>Storage</w:t>
      </w:r>
    </w:p>
    <w:p w14:paraId="314F67F8" w14:textId="77777777" w:rsidR="00C42239" w:rsidRPr="00C42239" w:rsidRDefault="00C42239" w:rsidP="00C42239">
      <w:pPr>
        <w:numPr>
          <w:ilvl w:val="0"/>
          <w:numId w:val="11"/>
        </w:numPr>
      </w:pPr>
      <w:r w:rsidRPr="00C42239">
        <w:t>If the customer delays the acceptance of ordered products beyond the agreed delivery date, the risk of any quality loss is entirely the customer's responsibility.</w:t>
      </w:r>
    </w:p>
    <w:p w14:paraId="4E5463FE" w14:textId="77777777" w:rsidR="00C42239" w:rsidRPr="00C42239" w:rsidRDefault="00C42239" w:rsidP="00C42239">
      <w:pPr>
        <w:numPr>
          <w:ilvl w:val="0"/>
          <w:numId w:val="11"/>
        </w:numPr>
      </w:pPr>
      <w:r w:rsidRPr="00C42239">
        <w:t>Any extra costs due to early or delayed acceptance of products are entirely the responsibility of the customer.</w:t>
      </w:r>
    </w:p>
    <w:p w14:paraId="168CEB61" w14:textId="77777777" w:rsidR="00C42239" w:rsidRPr="00C42239" w:rsidRDefault="00C42239" w:rsidP="00C42239">
      <w:r w:rsidRPr="00C42239">
        <w:rPr>
          <w:b/>
          <w:bCs/>
        </w:rPr>
        <w:t>Warranty</w:t>
      </w:r>
    </w:p>
    <w:p w14:paraId="372EB57D" w14:textId="77777777" w:rsidR="00C42239" w:rsidRPr="00C42239" w:rsidRDefault="00C42239" w:rsidP="00C42239">
      <w:pPr>
        <w:numPr>
          <w:ilvl w:val="0"/>
          <w:numId w:val="12"/>
        </w:numPr>
      </w:pPr>
      <w:r w:rsidRPr="00C42239">
        <w:t>When the parties have entered into an agreement of a service nature, it only involves efforts for Q Products BV, not results.</w:t>
      </w:r>
    </w:p>
    <w:p w14:paraId="15F560AB" w14:textId="77777777" w:rsidR="00C42239" w:rsidRPr="00C42239" w:rsidRDefault="00C42239" w:rsidP="00C42239">
      <w:pPr>
        <w:numPr>
          <w:ilvl w:val="0"/>
          <w:numId w:val="12"/>
        </w:numPr>
      </w:pPr>
      <w:r w:rsidRPr="00C42239">
        <w:t>If the product is covered by a warranty (see warranty periods), this warranty only applies to defects caused by faulty manufacturing, construction, or materials.</w:t>
      </w:r>
    </w:p>
    <w:p w14:paraId="018A34F3" w14:textId="77777777" w:rsidR="00C42239" w:rsidRPr="00C42239" w:rsidRDefault="00C42239" w:rsidP="00C42239">
      <w:pPr>
        <w:numPr>
          <w:ilvl w:val="0"/>
          <w:numId w:val="12"/>
        </w:numPr>
      </w:pPr>
      <w:r w:rsidRPr="00C42239">
        <w:lastRenderedPageBreak/>
        <w:t>The warranty does not apply in the case of normal wear and tear, damage caused by accidents, modifications to the product, negligence, or improper use by the customer, nor if the cause of the defect cannot be clearly identified.</w:t>
      </w:r>
    </w:p>
    <w:p w14:paraId="2E1E03ED" w14:textId="77777777" w:rsidR="00C42239" w:rsidRPr="00C42239" w:rsidRDefault="00C42239" w:rsidP="00C42239">
      <w:pPr>
        <w:numPr>
          <w:ilvl w:val="0"/>
          <w:numId w:val="12"/>
        </w:numPr>
      </w:pPr>
      <w:r w:rsidRPr="00C42239">
        <w:t>The risk of loss, damage, or theft of products subject to an agreement between the parties passes to the customer when they are legally and/or physically delivered or come into the possession of the customer or a third party receiving the product on behalf of the customer.</w:t>
      </w:r>
    </w:p>
    <w:p w14:paraId="50897709" w14:textId="77777777" w:rsidR="00C42239" w:rsidRPr="00C42239" w:rsidRDefault="00C42239" w:rsidP="00C42239">
      <w:pPr>
        <w:numPr>
          <w:ilvl w:val="0"/>
          <w:numId w:val="12"/>
        </w:numPr>
      </w:pPr>
      <w:r w:rsidRPr="00C42239">
        <w:t>Q Products BV applies the pre-agreed warranty period for the products it supplies. Contact must be made with Q Products BV before returning the product, specifying the issue.</w:t>
      </w:r>
    </w:p>
    <w:p w14:paraId="44A874BD" w14:textId="77777777" w:rsidR="00C42239" w:rsidRPr="00C42239" w:rsidRDefault="00C42239" w:rsidP="00C42239">
      <w:pPr>
        <w:numPr>
          <w:ilvl w:val="0"/>
          <w:numId w:val="12"/>
        </w:numPr>
      </w:pPr>
      <w:r w:rsidRPr="00C42239">
        <w:t>If agreed that the product can be returned for replacement, repair, or refund, this will be confirmed in writing.</w:t>
      </w:r>
    </w:p>
    <w:p w14:paraId="0D935E5D" w14:textId="77777777" w:rsidR="00C42239" w:rsidRPr="00C42239" w:rsidRDefault="00C42239" w:rsidP="00C42239">
      <w:pPr>
        <w:numPr>
          <w:ilvl w:val="0"/>
          <w:numId w:val="12"/>
        </w:numPr>
      </w:pPr>
      <w:r w:rsidRPr="00C42239">
        <w:t>The cost of returning products is the responsibility of the customer.</w:t>
      </w:r>
    </w:p>
    <w:p w14:paraId="6997D83F" w14:textId="77777777" w:rsidR="00C42239" w:rsidRPr="00C42239" w:rsidRDefault="00C42239" w:rsidP="00C42239">
      <w:r w:rsidRPr="00C42239">
        <w:rPr>
          <w:b/>
          <w:bCs/>
        </w:rPr>
        <w:t>Exchange and Return Conditions</w:t>
      </w:r>
    </w:p>
    <w:p w14:paraId="014FC727" w14:textId="77777777" w:rsidR="00C42239" w:rsidRPr="00C42239" w:rsidRDefault="00C42239" w:rsidP="00C42239">
      <w:pPr>
        <w:numPr>
          <w:ilvl w:val="0"/>
          <w:numId w:val="13"/>
        </w:numPr>
      </w:pPr>
      <w:r w:rsidRPr="00C42239">
        <w:t>If a product is delivered with the "As Is" warranty, it means that no warranty applies, and the product cannot be exchanged or returned.</w:t>
      </w:r>
    </w:p>
    <w:p w14:paraId="6C97C39C" w14:textId="77777777" w:rsidR="00C42239" w:rsidRPr="00C42239" w:rsidRDefault="00C42239" w:rsidP="00C42239">
      <w:pPr>
        <w:numPr>
          <w:ilvl w:val="0"/>
          <w:numId w:val="13"/>
        </w:numPr>
      </w:pPr>
      <w:r w:rsidRPr="00C42239">
        <w:t xml:space="preserve">Products that cannot be exchanged or returned include but are not limited to: </w:t>
      </w:r>
    </w:p>
    <w:p w14:paraId="15382A77" w14:textId="77777777" w:rsidR="00C42239" w:rsidRPr="00C42239" w:rsidRDefault="00C42239" w:rsidP="00C42239">
      <w:pPr>
        <w:numPr>
          <w:ilvl w:val="1"/>
          <w:numId w:val="13"/>
        </w:numPr>
      </w:pPr>
      <w:r w:rsidRPr="00C42239">
        <w:t>Discounted items</w:t>
      </w:r>
    </w:p>
    <w:p w14:paraId="26C1E0BD" w14:textId="77777777" w:rsidR="00C42239" w:rsidRPr="00C42239" w:rsidRDefault="00C42239" w:rsidP="00C42239">
      <w:pPr>
        <w:numPr>
          <w:ilvl w:val="1"/>
          <w:numId w:val="13"/>
        </w:numPr>
      </w:pPr>
      <w:r w:rsidRPr="00C42239">
        <w:t>Perishable goods like food</w:t>
      </w:r>
    </w:p>
    <w:p w14:paraId="76D76D67" w14:textId="77777777" w:rsidR="00C42239" w:rsidRPr="00C42239" w:rsidRDefault="00C42239" w:rsidP="00C42239">
      <w:pPr>
        <w:numPr>
          <w:ilvl w:val="1"/>
          <w:numId w:val="13"/>
        </w:numPr>
      </w:pPr>
      <w:r w:rsidRPr="00C42239">
        <w:t>Custom-made or specially adapted products for the customer</w:t>
      </w:r>
    </w:p>
    <w:p w14:paraId="418CF1D8" w14:textId="77777777" w:rsidR="00C42239" w:rsidRPr="00C42239" w:rsidRDefault="00C42239" w:rsidP="00C42239">
      <w:pPr>
        <w:numPr>
          <w:ilvl w:val="1"/>
          <w:numId w:val="13"/>
        </w:numPr>
      </w:pPr>
      <w:r w:rsidRPr="00C42239">
        <w:t>Special orders such as the purchase of complete lots (e.g., stock of one or more full lots)</w:t>
      </w:r>
    </w:p>
    <w:p w14:paraId="5726B4D3" w14:textId="77777777" w:rsidR="00C42239" w:rsidRPr="00C42239" w:rsidRDefault="00C42239" w:rsidP="00C42239">
      <w:pPr>
        <w:numPr>
          <w:ilvl w:val="1"/>
          <w:numId w:val="13"/>
        </w:numPr>
      </w:pPr>
      <w:r w:rsidRPr="00C42239">
        <w:t>Lots from which goods have already been removed</w:t>
      </w:r>
    </w:p>
    <w:p w14:paraId="02F3D5D4" w14:textId="77777777" w:rsidR="00C42239" w:rsidRPr="00C42239" w:rsidRDefault="00C42239" w:rsidP="00C42239">
      <w:pPr>
        <w:numPr>
          <w:ilvl w:val="1"/>
          <w:numId w:val="13"/>
        </w:numPr>
      </w:pPr>
      <w:r w:rsidRPr="00C42239">
        <w:t>Sealed products like software</w:t>
      </w:r>
    </w:p>
    <w:p w14:paraId="5F5ECAF4" w14:textId="77777777" w:rsidR="00C42239" w:rsidRPr="00C42239" w:rsidRDefault="00C42239" w:rsidP="00C42239">
      <w:pPr>
        <w:numPr>
          <w:ilvl w:val="1"/>
          <w:numId w:val="13"/>
        </w:numPr>
      </w:pPr>
      <w:r w:rsidRPr="00C42239">
        <w:t>Products without the original packaging</w:t>
      </w:r>
    </w:p>
    <w:p w14:paraId="529CE189" w14:textId="77777777" w:rsidR="00C42239" w:rsidRPr="00C42239" w:rsidRDefault="00C42239" w:rsidP="00C42239">
      <w:pPr>
        <w:numPr>
          <w:ilvl w:val="0"/>
          <w:numId w:val="13"/>
        </w:numPr>
      </w:pPr>
      <w:r w:rsidRPr="00C42239">
        <w:t xml:space="preserve">For all other products, the previously agreed warranty periods apply: </w:t>
      </w:r>
    </w:p>
    <w:p w14:paraId="67852F04" w14:textId="77777777" w:rsidR="00C42239" w:rsidRPr="00C42239" w:rsidRDefault="00C42239" w:rsidP="00C42239">
      <w:pPr>
        <w:numPr>
          <w:ilvl w:val="1"/>
          <w:numId w:val="13"/>
        </w:numPr>
      </w:pPr>
      <w:r w:rsidRPr="00C42239">
        <w:t>Manufacturer warranty: the customer must claim the warranty directly from the manufacturer</w:t>
      </w:r>
    </w:p>
    <w:p w14:paraId="7B699C05" w14:textId="77777777" w:rsidR="00C42239" w:rsidRPr="00C42239" w:rsidRDefault="00C42239" w:rsidP="00C42239">
      <w:pPr>
        <w:numPr>
          <w:ilvl w:val="1"/>
          <w:numId w:val="13"/>
        </w:numPr>
      </w:pPr>
      <w:r w:rsidRPr="00C42239">
        <w:t>30, 60, or 90 days: warranty can be claimed from Q Products BV within this period</w:t>
      </w:r>
    </w:p>
    <w:p w14:paraId="1D93576A" w14:textId="77777777" w:rsidR="00C42239" w:rsidRPr="00C42239" w:rsidRDefault="00C42239" w:rsidP="00C42239">
      <w:pPr>
        <w:numPr>
          <w:ilvl w:val="0"/>
          <w:numId w:val="13"/>
        </w:numPr>
      </w:pPr>
      <w:r w:rsidRPr="00C42239">
        <w:t xml:space="preserve">Exchange or return is only possible if the following conditions are met: </w:t>
      </w:r>
    </w:p>
    <w:p w14:paraId="388D510E" w14:textId="77777777" w:rsidR="00C42239" w:rsidRPr="00C42239" w:rsidRDefault="00C42239" w:rsidP="00C42239">
      <w:pPr>
        <w:numPr>
          <w:ilvl w:val="1"/>
          <w:numId w:val="13"/>
        </w:numPr>
      </w:pPr>
      <w:r w:rsidRPr="00C42239">
        <w:t>Within the indicated warranty period</w:t>
      </w:r>
    </w:p>
    <w:p w14:paraId="206B4DDF" w14:textId="77777777" w:rsidR="00C42239" w:rsidRPr="00C42239" w:rsidRDefault="00C42239" w:rsidP="00C42239">
      <w:pPr>
        <w:numPr>
          <w:ilvl w:val="1"/>
          <w:numId w:val="13"/>
        </w:numPr>
      </w:pPr>
      <w:r w:rsidRPr="00C42239">
        <w:t>The product is returned in the original packaging</w:t>
      </w:r>
    </w:p>
    <w:p w14:paraId="4F9717F0" w14:textId="77777777" w:rsidR="00C42239" w:rsidRPr="00C42239" w:rsidRDefault="00C42239" w:rsidP="00C42239">
      <w:pPr>
        <w:numPr>
          <w:ilvl w:val="1"/>
          <w:numId w:val="13"/>
        </w:numPr>
      </w:pPr>
      <w:r w:rsidRPr="00C42239">
        <w:t>The product has not been used</w:t>
      </w:r>
    </w:p>
    <w:p w14:paraId="727E274E" w14:textId="77777777" w:rsidR="00C42239" w:rsidRPr="00C42239" w:rsidRDefault="00C42239" w:rsidP="00C42239">
      <w:pPr>
        <w:numPr>
          <w:ilvl w:val="0"/>
          <w:numId w:val="13"/>
        </w:numPr>
      </w:pPr>
      <w:r w:rsidRPr="00C42239">
        <w:lastRenderedPageBreak/>
        <w:t>The costs of return shipping are always the responsibility of the customer, unless otherwise agreed.</w:t>
      </w:r>
    </w:p>
    <w:p w14:paraId="6CB6C25C" w14:textId="77777777" w:rsidR="00C42239" w:rsidRPr="00C42239" w:rsidRDefault="00C42239" w:rsidP="00C42239">
      <w:r w:rsidRPr="00C42239">
        <w:rPr>
          <w:b/>
          <w:bCs/>
        </w:rPr>
        <w:t>Execution of the Agreement</w:t>
      </w:r>
    </w:p>
    <w:p w14:paraId="3A4B3A55" w14:textId="77777777" w:rsidR="00C42239" w:rsidRPr="00C42239" w:rsidRDefault="00C42239" w:rsidP="00C42239">
      <w:pPr>
        <w:numPr>
          <w:ilvl w:val="0"/>
          <w:numId w:val="14"/>
        </w:numPr>
      </w:pPr>
      <w:r w:rsidRPr="00C42239">
        <w:t>Q Products BV performs the agreement to the best of its insight and ability and in accordance with the requirements of good workmanship.</w:t>
      </w:r>
    </w:p>
    <w:p w14:paraId="7309B2E8" w14:textId="77777777" w:rsidR="00C42239" w:rsidRPr="00C42239" w:rsidRDefault="00C42239" w:rsidP="00C42239">
      <w:pPr>
        <w:numPr>
          <w:ilvl w:val="0"/>
          <w:numId w:val="14"/>
        </w:numPr>
      </w:pPr>
      <w:r w:rsidRPr="00C42239">
        <w:t>Q Products BV has the right to have the agreed services performed (partially) by third parties.</w:t>
      </w:r>
    </w:p>
    <w:p w14:paraId="56215AED" w14:textId="77777777" w:rsidR="00C42239" w:rsidRPr="00C42239" w:rsidRDefault="00C42239" w:rsidP="00C42239">
      <w:pPr>
        <w:numPr>
          <w:ilvl w:val="0"/>
          <w:numId w:val="14"/>
        </w:numPr>
      </w:pPr>
      <w:r w:rsidRPr="00C42239">
        <w:t>The execution of the agreement takes place in mutual consultation and after written approval and payment of any agreed advance by the customer.</w:t>
      </w:r>
    </w:p>
    <w:p w14:paraId="58AA1E9F" w14:textId="77777777" w:rsidR="00C42239" w:rsidRPr="00C42239" w:rsidRDefault="00C42239" w:rsidP="00C42239">
      <w:pPr>
        <w:numPr>
          <w:ilvl w:val="0"/>
          <w:numId w:val="14"/>
        </w:numPr>
      </w:pPr>
      <w:r w:rsidRPr="00C42239">
        <w:t>It is the responsibility of the customer to ensure that Q Products BV can start the execution of the agreement on time.</w:t>
      </w:r>
    </w:p>
    <w:p w14:paraId="1165A284" w14:textId="77777777" w:rsidR="00C42239" w:rsidRPr="00C42239" w:rsidRDefault="00C42239" w:rsidP="00C42239">
      <w:pPr>
        <w:numPr>
          <w:ilvl w:val="0"/>
          <w:numId w:val="14"/>
        </w:numPr>
      </w:pPr>
      <w:r w:rsidRPr="00C42239">
        <w:t>If the customer fails to ensure that Q Products BV can start the execution of the agreement on time, any extra costs and/or hours arising from this will be charged to the customer.</w:t>
      </w:r>
    </w:p>
    <w:p w14:paraId="031852E3" w14:textId="77777777" w:rsidR="00C42239" w:rsidRPr="00C42239" w:rsidRDefault="00C42239" w:rsidP="00C42239">
      <w:r w:rsidRPr="00C42239">
        <w:rPr>
          <w:b/>
          <w:bCs/>
        </w:rPr>
        <w:t>Information Provision by the Customer</w:t>
      </w:r>
    </w:p>
    <w:p w14:paraId="57307307" w14:textId="77777777" w:rsidR="00C42239" w:rsidRPr="00C42239" w:rsidRDefault="00C42239" w:rsidP="00C42239">
      <w:pPr>
        <w:numPr>
          <w:ilvl w:val="0"/>
          <w:numId w:val="15"/>
        </w:numPr>
      </w:pPr>
      <w:r w:rsidRPr="00C42239">
        <w:t>The customer provides all information, data, and documents relevant to the correct execution of the agreement in a timely manner and in the desired form and manner to Q Products BV.</w:t>
      </w:r>
    </w:p>
    <w:p w14:paraId="78B9C5F5" w14:textId="77777777" w:rsidR="00C42239" w:rsidRPr="00C42239" w:rsidRDefault="00C42239" w:rsidP="00C42239">
      <w:pPr>
        <w:numPr>
          <w:ilvl w:val="0"/>
          <w:numId w:val="15"/>
        </w:numPr>
      </w:pPr>
      <w:r w:rsidRPr="00C42239">
        <w:t>The customer is responsible for the accuracy, completeness, and reliability of the information, data, and documents provided, even if they come from third parties, unless it follows otherwise from the nature of the agreement.</w:t>
      </w:r>
    </w:p>
    <w:p w14:paraId="09EC46DC" w14:textId="77777777" w:rsidR="00C42239" w:rsidRPr="00C42239" w:rsidRDefault="00C42239" w:rsidP="00C42239">
      <w:pPr>
        <w:numPr>
          <w:ilvl w:val="0"/>
          <w:numId w:val="15"/>
        </w:numPr>
      </w:pPr>
      <w:r w:rsidRPr="00C42239">
        <w:t>If requested, Q Products BV will return the relevant documents.</w:t>
      </w:r>
    </w:p>
    <w:p w14:paraId="48672D54" w14:textId="77777777" w:rsidR="00C42239" w:rsidRPr="00C42239" w:rsidRDefault="00C42239" w:rsidP="00C42239">
      <w:pPr>
        <w:numPr>
          <w:ilvl w:val="0"/>
          <w:numId w:val="15"/>
        </w:numPr>
      </w:pPr>
      <w:r w:rsidRPr="00C42239">
        <w:t>If the customer does not, not timely, or not properly provide the information, data, or documents reasonably requested by Q Products BV, and this causes a delay in the execution of the agreement, the resulting extra costs and hours are for the account of the customer.</w:t>
      </w:r>
    </w:p>
    <w:p w14:paraId="3942CD54" w14:textId="77777777" w:rsidR="00C42239" w:rsidRPr="00C42239" w:rsidRDefault="00C42239" w:rsidP="00C42239">
      <w:r w:rsidRPr="00C42239">
        <w:rPr>
          <w:b/>
          <w:bCs/>
        </w:rPr>
        <w:t>Duration of the Agreement</w:t>
      </w:r>
    </w:p>
    <w:p w14:paraId="52CBD2E0" w14:textId="77777777" w:rsidR="00C42239" w:rsidRPr="00C42239" w:rsidRDefault="00C42239" w:rsidP="00C42239">
      <w:pPr>
        <w:numPr>
          <w:ilvl w:val="0"/>
          <w:numId w:val="16"/>
        </w:numPr>
      </w:pPr>
      <w:r w:rsidRPr="00C42239">
        <w:t>If an agreement is entered into for a fixed period, it will automatically convert into an agreement for an indefinite period after the term expires, unless one of the parties terminates the agreement with a notice period of one month, or if a consumer terminates the agreement with a notice period of 1 month, the agreement ends by operation of law.</w:t>
      </w:r>
    </w:p>
    <w:p w14:paraId="7065C087" w14:textId="77777777" w:rsidR="00C42239" w:rsidRPr="00C42239" w:rsidRDefault="00C42239" w:rsidP="00C42239">
      <w:pPr>
        <w:numPr>
          <w:ilvl w:val="0"/>
          <w:numId w:val="16"/>
        </w:numPr>
      </w:pPr>
      <w:r w:rsidRPr="00C42239">
        <w:t>If the parties have agreed on a term for the completion of certain tasks during the term of the agreement, this is never a strict deadline. If this term is exceeded, the customer must notify Q Products BV in writing.</w:t>
      </w:r>
    </w:p>
    <w:p w14:paraId="1CAF08EE" w14:textId="77777777" w:rsidR="00280B97" w:rsidRPr="00280B97" w:rsidRDefault="00280B97" w:rsidP="00280B97">
      <w:r w:rsidRPr="00280B97">
        <w:rPr>
          <w:b/>
          <w:bCs/>
        </w:rPr>
        <w:t>Indemnity</w:t>
      </w:r>
    </w:p>
    <w:p w14:paraId="01F645F1" w14:textId="77777777" w:rsidR="00280B97" w:rsidRPr="00280B97" w:rsidRDefault="00280B97" w:rsidP="00280B97">
      <w:r w:rsidRPr="00280B97">
        <w:lastRenderedPageBreak/>
        <w:t>The customer indemnifies Q Products BV against all claims from third parties related to the products and/or services provided by Q Products BV.</w:t>
      </w:r>
    </w:p>
    <w:p w14:paraId="5FE5D9DC" w14:textId="77777777" w:rsidR="00280B97" w:rsidRPr="00280B97" w:rsidRDefault="00280B97" w:rsidP="00280B97">
      <w:r w:rsidRPr="00280B97">
        <w:rPr>
          <w:b/>
          <w:bCs/>
        </w:rPr>
        <w:t>Complaints</w:t>
      </w:r>
    </w:p>
    <w:p w14:paraId="0FE3A651" w14:textId="77777777" w:rsidR="00280B97" w:rsidRPr="00280B97" w:rsidRDefault="00280B97" w:rsidP="00280B97">
      <w:pPr>
        <w:numPr>
          <w:ilvl w:val="0"/>
          <w:numId w:val="17"/>
        </w:numPr>
      </w:pPr>
      <w:r w:rsidRPr="00280B97">
        <w:t>The customer must inspect a product or service provided by Q Products BV for any defects within 5 days (transport damage excluded).</w:t>
      </w:r>
    </w:p>
    <w:p w14:paraId="2B70304B" w14:textId="77777777" w:rsidR="00280B97" w:rsidRPr="00280B97" w:rsidRDefault="00280B97" w:rsidP="00280B97">
      <w:pPr>
        <w:numPr>
          <w:ilvl w:val="0"/>
          <w:numId w:val="17"/>
        </w:numPr>
      </w:pPr>
      <w:r w:rsidRPr="00280B97">
        <w:t>If a delivered product or service does not meet what the customer reasonably expected from the agreement, the customer must inform Q Products BV within 7 days of receipt of the goods.</w:t>
      </w:r>
    </w:p>
    <w:p w14:paraId="09F96FF0" w14:textId="77777777" w:rsidR="00280B97" w:rsidRPr="00280B97" w:rsidRDefault="00280B97" w:rsidP="00280B97">
      <w:pPr>
        <w:numPr>
          <w:ilvl w:val="0"/>
          <w:numId w:val="17"/>
        </w:numPr>
      </w:pPr>
      <w:r w:rsidRPr="00280B97">
        <w:t>The customer must provide a detailed description of the deficiency so that Q Products BV can respond appropriately.</w:t>
      </w:r>
    </w:p>
    <w:p w14:paraId="4147F0A0" w14:textId="77777777" w:rsidR="00280B97" w:rsidRPr="00280B97" w:rsidRDefault="00280B97" w:rsidP="00280B97">
      <w:pPr>
        <w:numPr>
          <w:ilvl w:val="0"/>
          <w:numId w:val="17"/>
        </w:numPr>
      </w:pPr>
      <w:r w:rsidRPr="00280B97">
        <w:t>The customer must prove that the complaint relates to an agreement between the parties.</w:t>
      </w:r>
    </w:p>
    <w:p w14:paraId="7FE70AEE" w14:textId="77777777" w:rsidR="00280B97" w:rsidRPr="00280B97" w:rsidRDefault="00280B97" w:rsidP="00280B97">
      <w:pPr>
        <w:numPr>
          <w:ilvl w:val="0"/>
          <w:numId w:val="17"/>
        </w:numPr>
      </w:pPr>
      <w:r w:rsidRPr="00280B97">
        <w:t>If a complaint pertains to ongoing work, it shall not result in Q Products BV being required to perform any work other than what was agreed.</w:t>
      </w:r>
    </w:p>
    <w:p w14:paraId="5D9B4060" w14:textId="77777777" w:rsidR="00280B97" w:rsidRPr="00280B97" w:rsidRDefault="00280B97" w:rsidP="00280B97">
      <w:r w:rsidRPr="00280B97">
        <w:rPr>
          <w:b/>
          <w:bCs/>
        </w:rPr>
        <w:t>Transport Damage</w:t>
      </w:r>
    </w:p>
    <w:p w14:paraId="28017CB7" w14:textId="77777777" w:rsidR="00280B97" w:rsidRPr="00280B97" w:rsidRDefault="00280B97" w:rsidP="00280B97">
      <w:pPr>
        <w:numPr>
          <w:ilvl w:val="0"/>
          <w:numId w:val="18"/>
        </w:numPr>
      </w:pPr>
      <w:r w:rsidRPr="00280B97">
        <w:t>If the customer arranged the transport themselves, the customer is responsible for any transport damage and must resolve it directly with the transport company.</w:t>
      </w:r>
    </w:p>
    <w:p w14:paraId="5C1A4A27" w14:textId="6342FDA1" w:rsidR="00280B97" w:rsidRPr="00280B97" w:rsidRDefault="00280B97" w:rsidP="00280B97">
      <w:pPr>
        <w:numPr>
          <w:ilvl w:val="0"/>
          <w:numId w:val="18"/>
        </w:numPr>
      </w:pPr>
      <w:r w:rsidRPr="00280B97">
        <w:t xml:space="preserve">If Q Products BV arranged the transport, the damage must be reported within </w:t>
      </w:r>
      <w:r>
        <w:t>48 hours</w:t>
      </w:r>
      <w:r w:rsidRPr="00280B97">
        <w:t xml:space="preserve"> of receipt of the goods.</w:t>
      </w:r>
    </w:p>
    <w:p w14:paraId="779B938E" w14:textId="77777777" w:rsidR="00280B97" w:rsidRPr="00280B97" w:rsidRDefault="00280B97" w:rsidP="00280B97">
      <w:pPr>
        <w:numPr>
          <w:ilvl w:val="0"/>
          <w:numId w:val="18"/>
        </w:numPr>
      </w:pPr>
      <w:r w:rsidRPr="00280B97">
        <w:t>After this period, the right to claim transport damage expires, as our insurance adheres to this timeframe.</w:t>
      </w:r>
    </w:p>
    <w:p w14:paraId="2678A32D" w14:textId="77777777" w:rsidR="00280B97" w:rsidRPr="00280B97" w:rsidRDefault="00280B97" w:rsidP="00280B97">
      <w:pPr>
        <w:numPr>
          <w:ilvl w:val="0"/>
          <w:numId w:val="18"/>
        </w:numPr>
      </w:pPr>
      <w:r w:rsidRPr="00280B97">
        <w:t>For a damage claim, it is necessary for the customer to provide clear photos of the damage. If these are not submitted in time, the ability to claim the damage is forfeited.</w:t>
      </w:r>
    </w:p>
    <w:p w14:paraId="7D18C119" w14:textId="77777777" w:rsidR="00280B97" w:rsidRPr="00280B97" w:rsidRDefault="00280B97" w:rsidP="00280B97">
      <w:r w:rsidRPr="00280B97">
        <w:rPr>
          <w:b/>
          <w:bCs/>
        </w:rPr>
        <w:t>Notice of Default</w:t>
      </w:r>
    </w:p>
    <w:p w14:paraId="39B4CE6C" w14:textId="77777777" w:rsidR="00280B97" w:rsidRPr="00280B97" w:rsidRDefault="00280B97" w:rsidP="00280B97">
      <w:pPr>
        <w:numPr>
          <w:ilvl w:val="0"/>
          <w:numId w:val="19"/>
        </w:numPr>
      </w:pPr>
      <w:r w:rsidRPr="00280B97">
        <w:t>The customer must make any notices of default in writing to Q Products BV.</w:t>
      </w:r>
    </w:p>
    <w:p w14:paraId="685FE644" w14:textId="77777777" w:rsidR="00280B97" w:rsidRPr="00280B97" w:rsidRDefault="00280B97" w:rsidP="00280B97">
      <w:pPr>
        <w:numPr>
          <w:ilvl w:val="0"/>
          <w:numId w:val="19"/>
        </w:numPr>
      </w:pPr>
      <w:r w:rsidRPr="00280B97">
        <w:t>It is the customer’s responsibility to ensure that the notice of default reaches Q Products BV (on time).</w:t>
      </w:r>
    </w:p>
    <w:p w14:paraId="4211A129" w14:textId="77777777" w:rsidR="00280B97" w:rsidRPr="00280B97" w:rsidRDefault="00280B97" w:rsidP="00280B97">
      <w:r w:rsidRPr="00280B97">
        <w:rPr>
          <w:b/>
          <w:bCs/>
        </w:rPr>
        <w:t>Joint and Several Liability of the Customer</w:t>
      </w:r>
    </w:p>
    <w:p w14:paraId="39606F4C" w14:textId="77777777" w:rsidR="00280B97" w:rsidRPr="00280B97" w:rsidRDefault="00280B97" w:rsidP="00280B97">
      <w:r w:rsidRPr="00280B97">
        <w:t>If Q Products BV enters into an agreement with multiple customers, each of them is jointly and severally liable for the full amounts they owe to Q Products BV under that agreement.</w:t>
      </w:r>
    </w:p>
    <w:p w14:paraId="439A8270" w14:textId="77777777" w:rsidR="00280B97" w:rsidRPr="00280B97" w:rsidRDefault="00280B97" w:rsidP="00280B97">
      <w:r w:rsidRPr="00280B97">
        <w:rPr>
          <w:b/>
          <w:bCs/>
        </w:rPr>
        <w:t>Liability of Q Products BV</w:t>
      </w:r>
    </w:p>
    <w:p w14:paraId="198AD5A3" w14:textId="77777777" w:rsidR="00280B97" w:rsidRPr="00280B97" w:rsidRDefault="00280B97" w:rsidP="00280B97">
      <w:pPr>
        <w:numPr>
          <w:ilvl w:val="0"/>
          <w:numId w:val="20"/>
        </w:numPr>
      </w:pPr>
      <w:r w:rsidRPr="00280B97">
        <w:t>Q Products BV is only liable for damages suffered by the customer if and to the extent that the damage is caused by intent or deliberate recklessness.</w:t>
      </w:r>
    </w:p>
    <w:p w14:paraId="7E32849C" w14:textId="77777777" w:rsidR="00280B97" w:rsidRPr="00280B97" w:rsidRDefault="00280B97" w:rsidP="00280B97">
      <w:pPr>
        <w:numPr>
          <w:ilvl w:val="0"/>
          <w:numId w:val="20"/>
        </w:numPr>
      </w:pPr>
      <w:r w:rsidRPr="00280B97">
        <w:t>If Q Products BV is liable for any damage, it is only liable for direct damage arising from or related to the performance of an agreement.</w:t>
      </w:r>
    </w:p>
    <w:p w14:paraId="73164FED" w14:textId="77777777" w:rsidR="00280B97" w:rsidRPr="00280B97" w:rsidRDefault="00280B97" w:rsidP="00280B97">
      <w:pPr>
        <w:numPr>
          <w:ilvl w:val="0"/>
          <w:numId w:val="20"/>
        </w:numPr>
      </w:pPr>
      <w:r w:rsidRPr="00280B97">
        <w:lastRenderedPageBreak/>
        <w:t>Q Products BV is never liable for indirect damage, such as consequential damage, lost profits, missed savings, or damage to third parties.</w:t>
      </w:r>
    </w:p>
    <w:p w14:paraId="3A052FA8" w14:textId="77777777" w:rsidR="00280B97" w:rsidRPr="00280B97" w:rsidRDefault="00280B97" w:rsidP="00280B97">
      <w:pPr>
        <w:numPr>
          <w:ilvl w:val="0"/>
          <w:numId w:val="20"/>
        </w:numPr>
      </w:pPr>
      <w:r w:rsidRPr="00280B97">
        <w:t>If Q Products BV is liable, this liability is limited to the amount paid out by an (professional) liability insurance, and if the insurance does not cover the full damage amount, liability is limited to a maximum of €2500.</w:t>
      </w:r>
    </w:p>
    <w:p w14:paraId="740223E8" w14:textId="77426455" w:rsidR="00280B97" w:rsidRPr="00280B97" w:rsidRDefault="00280B97" w:rsidP="00280B97">
      <w:pPr>
        <w:numPr>
          <w:ilvl w:val="0"/>
          <w:numId w:val="20"/>
        </w:numPr>
      </w:pPr>
      <w:r w:rsidRPr="00280B97">
        <w:t>All images, photos, colors, drawings, and descriptions on the website or in a catalog are merely indicative and approximate</w:t>
      </w:r>
      <w:r w:rsidR="00142BD8">
        <w:t xml:space="preserve"> </w:t>
      </w:r>
      <w:r w:rsidRPr="00280B97">
        <w:t>and cannot form the basis for compensation and/or (partial) termination of the agreement and/or suspension of any obligation.</w:t>
      </w:r>
    </w:p>
    <w:p w14:paraId="1128805B" w14:textId="77777777" w:rsidR="00280B97" w:rsidRPr="00280B97" w:rsidRDefault="00280B97" w:rsidP="00280B97">
      <w:r w:rsidRPr="00280B97">
        <w:rPr>
          <w:b/>
          <w:bCs/>
        </w:rPr>
        <w:t>Limitation Period</w:t>
      </w:r>
    </w:p>
    <w:p w14:paraId="59D0ED50" w14:textId="77777777" w:rsidR="00280B97" w:rsidRPr="00280B97" w:rsidRDefault="00280B97" w:rsidP="00280B97">
      <w:r w:rsidRPr="00280B97">
        <w:t>Any right of the customer to claim compensation from Q Products BV expires in any case 12 months after the event from which the liability directly or indirectly arises. This does not exclude the provisions of Article 6:89 of the Dutch Civil Code.</w:t>
      </w:r>
    </w:p>
    <w:p w14:paraId="3F2CF020" w14:textId="77777777" w:rsidR="00280B97" w:rsidRPr="00280B97" w:rsidRDefault="00280B97" w:rsidP="00280B97">
      <w:r w:rsidRPr="00280B97">
        <w:rPr>
          <w:b/>
          <w:bCs/>
        </w:rPr>
        <w:t>Right of Termination</w:t>
      </w:r>
    </w:p>
    <w:p w14:paraId="3A04E234" w14:textId="77777777" w:rsidR="00280B97" w:rsidRPr="00280B97" w:rsidRDefault="00280B97" w:rsidP="00280B97">
      <w:pPr>
        <w:numPr>
          <w:ilvl w:val="0"/>
          <w:numId w:val="21"/>
        </w:numPr>
      </w:pPr>
      <w:r w:rsidRPr="00280B97">
        <w:t>The customer has the right to terminate the agreement when Q Products BV is in default of fulfilling its obligations, unless the default, due to its special nature or minor significance, does not justify termination.</w:t>
      </w:r>
    </w:p>
    <w:p w14:paraId="6866B1EA" w14:textId="77777777" w:rsidR="00280B97" w:rsidRPr="00280B97" w:rsidRDefault="00280B97" w:rsidP="00280B97">
      <w:pPr>
        <w:numPr>
          <w:ilvl w:val="0"/>
          <w:numId w:val="21"/>
        </w:numPr>
      </w:pPr>
      <w:r w:rsidRPr="00280B97">
        <w:t>If the performance of the obligations by Q Products BV becomes permanently or temporarily impossible, termination can only occur after Q Products BV is in default.</w:t>
      </w:r>
    </w:p>
    <w:p w14:paraId="46C453B8" w14:textId="77777777" w:rsidR="00280B97" w:rsidRPr="00280B97" w:rsidRDefault="00280B97" w:rsidP="00280B97">
      <w:pPr>
        <w:numPr>
          <w:ilvl w:val="0"/>
          <w:numId w:val="21"/>
        </w:numPr>
      </w:pPr>
      <w:r w:rsidRPr="00280B97">
        <w:t>Q Products BV has the right to terminate the agreement with the customer if the customer fails to fulfill their obligations under the agreement or if Q Products BV becomes aware of circumstances that give it reason to fear the customer will not be able to fulfill their obligations properly.</w:t>
      </w:r>
    </w:p>
    <w:p w14:paraId="74CCA164" w14:textId="77777777" w:rsidR="00280B97" w:rsidRPr="00280B97" w:rsidRDefault="00280B97" w:rsidP="00280B97">
      <w:r w:rsidRPr="00280B97">
        <w:rPr>
          <w:b/>
          <w:bCs/>
        </w:rPr>
        <w:t>Force Majeure</w:t>
      </w:r>
    </w:p>
    <w:p w14:paraId="69587A94" w14:textId="77777777" w:rsidR="00280B97" w:rsidRPr="00280B97" w:rsidRDefault="00280B97" w:rsidP="00280B97">
      <w:pPr>
        <w:numPr>
          <w:ilvl w:val="0"/>
          <w:numId w:val="22"/>
        </w:numPr>
      </w:pPr>
      <w:r w:rsidRPr="00280B97">
        <w:t>In addition to the provisions of Article 6:75 of the Dutch Civil Code, a failure by Q Products BV to fulfill any obligation to the customer is not attributable to Q Products BV in situations independent of Q Products BV's will, which prevent or make it unreasonable for Q Products BV to fulfill its obligations to the customer.</w:t>
      </w:r>
    </w:p>
    <w:p w14:paraId="02636659" w14:textId="77777777" w:rsidR="00280B97" w:rsidRPr="00280B97" w:rsidRDefault="00280B97" w:rsidP="00280B97">
      <w:pPr>
        <w:numPr>
          <w:ilvl w:val="0"/>
          <w:numId w:val="22"/>
        </w:numPr>
      </w:pPr>
      <w:r w:rsidRPr="00280B97">
        <w:t>The following situations are, but are not limited to, considered force majeure: emergency situations (such as civil war, uprising, riots, natural disasters, etc.); poor performance and force majeure of suppliers, couriers, or other third parties; unexpected power, electricity, internet, computer, and telecommunications failures; computer viruses, strikes, government measures, unforeseen transport problems, bad weather conditions, and work interruptions.</w:t>
      </w:r>
    </w:p>
    <w:p w14:paraId="3A5A0AFF" w14:textId="77777777" w:rsidR="00280B97" w:rsidRPr="00280B97" w:rsidRDefault="00280B97" w:rsidP="00280B97">
      <w:pPr>
        <w:numPr>
          <w:ilvl w:val="0"/>
          <w:numId w:val="22"/>
        </w:numPr>
      </w:pPr>
      <w:r w:rsidRPr="00280B97">
        <w:t>If a force majeure situation occurs which prevents Q Products BV from fulfilling one or more obligations to the customer, those obligations are suspended until Q Products BV can fulfill them.</w:t>
      </w:r>
    </w:p>
    <w:p w14:paraId="2B64A7FD" w14:textId="77777777" w:rsidR="00280B97" w:rsidRPr="00280B97" w:rsidRDefault="00280B97" w:rsidP="00280B97">
      <w:pPr>
        <w:numPr>
          <w:ilvl w:val="0"/>
          <w:numId w:val="22"/>
        </w:numPr>
      </w:pPr>
      <w:r w:rsidRPr="00280B97">
        <w:lastRenderedPageBreak/>
        <w:t>From the moment a force majeure situation has lasted at least 30 calendar days, both parties may terminate the agreement in writing, in whole or in part.</w:t>
      </w:r>
    </w:p>
    <w:p w14:paraId="4F8D6D1A" w14:textId="77777777" w:rsidR="00280B97" w:rsidRPr="00280B97" w:rsidRDefault="00280B97" w:rsidP="00280B97">
      <w:pPr>
        <w:numPr>
          <w:ilvl w:val="0"/>
          <w:numId w:val="22"/>
        </w:numPr>
      </w:pPr>
      <w:r w:rsidRPr="00280B97">
        <w:t>Q Products BV is not liable for any (damage) compensation during a force majeure situation, even if it derives some benefit from the force majeure situation.</w:t>
      </w:r>
    </w:p>
    <w:p w14:paraId="7F9F5043" w14:textId="77777777" w:rsidR="00280B97" w:rsidRPr="00280B97" w:rsidRDefault="00280B97" w:rsidP="00280B97">
      <w:r w:rsidRPr="00280B97">
        <w:rPr>
          <w:b/>
          <w:bCs/>
        </w:rPr>
        <w:t>Amendment of Terms and Conditions</w:t>
      </w:r>
    </w:p>
    <w:p w14:paraId="1DD72808" w14:textId="77777777" w:rsidR="00280B97" w:rsidRPr="00280B97" w:rsidRDefault="00280B97" w:rsidP="00280B97">
      <w:pPr>
        <w:numPr>
          <w:ilvl w:val="0"/>
          <w:numId w:val="23"/>
        </w:numPr>
      </w:pPr>
      <w:r w:rsidRPr="00280B97">
        <w:t>Q Products BV is entitled to amend or supplement these terms and conditions.</w:t>
      </w:r>
    </w:p>
    <w:p w14:paraId="622780F6" w14:textId="77777777" w:rsidR="00280B97" w:rsidRPr="00280B97" w:rsidRDefault="00280B97" w:rsidP="00280B97">
      <w:pPr>
        <w:numPr>
          <w:ilvl w:val="0"/>
          <w:numId w:val="23"/>
        </w:numPr>
      </w:pPr>
      <w:r w:rsidRPr="00280B97">
        <w:t>Changes of a subordinate nature may be made at any time.</w:t>
      </w:r>
    </w:p>
    <w:p w14:paraId="208B5734" w14:textId="77777777" w:rsidR="00280B97" w:rsidRPr="00280B97" w:rsidRDefault="00280B97" w:rsidP="00280B97">
      <w:pPr>
        <w:numPr>
          <w:ilvl w:val="0"/>
          <w:numId w:val="23"/>
        </w:numPr>
      </w:pPr>
      <w:r w:rsidRPr="00280B97">
        <w:t>Q Products BV will discuss major substantive changes with the customer in advance as much as possible.</w:t>
      </w:r>
    </w:p>
    <w:p w14:paraId="1C9D26B5" w14:textId="77777777" w:rsidR="00280B97" w:rsidRPr="00280B97" w:rsidRDefault="00280B97" w:rsidP="00280B97">
      <w:pPr>
        <w:numPr>
          <w:ilvl w:val="0"/>
          <w:numId w:val="23"/>
        </w:numPr>
      </w:pPr>
      <w:r w:rsidRPr="00280B97">
        <w:t>Consumers have the right to terminate the agreement in the event of a material change to the terms and conditions.</w:t>
      </w:r>
    </w:p>
    <w:p w14:paraId="53E2A5CD" w14:textId="77777777" w:rsidR="00280B97" w:rsidRPr="00280B97" w:rsidRDefault="00280B97" w:rsidP="00280B97">
      <w:r w:rsidRPr="00280B97">
        <w:rPr>
          <w:b/>
          <w:bCs/>
        </w:rPr>
        <w:t>Transfer of Rights</w:t>
      </w:r>
    </w:p>
    <w:p w14:paraId="38FF7E38" w14:textId="77777777" w:rsidR="00280B97" w:rsidRPr="00280B97" w:rsidRDefault="00280B97" w:rsidP="00280B97">
      <w:pPr>
        <w:numPr>
          <w:ilvl w:val="0"/>
          <w:numId w:val="24"/>
        </w:numPr>
      </w:pPr>
      <w:r w:rsidRPr="00280B97">
        <w:t>The customer’s rights under an agreement between the parties may not be transferred to third parties without the prior written consent of Q Products BV.</w:t>
      </w:r>
    </w:p>
    <w:p w14:paraId="3C99EE87" w14:textId="77777777" w:rsidR="00280B97" w:rsidRPr="00280B97" w:rsidRDefault="00280B97" w:rsidP="00280B97">
      <w:pPr>
        <w:numPr>
          <w:ilvl w:val="0"/>
          <w:numId w:val="24"/>
        </w:numPr>
      </w:pPr>
      <w:r w:rsidRPr="00280B97">
        <w:t xml:space="preserve">This provision applies as a provision with property law effect as referred to in Article 3:83, </w:t>
      </w:r>
      <w:proofErr w:type="gramStart"/>
      <w:r w:rsidRPr="00280B97">
        <w:t>second paragraph,</w:t>
      </w:r>
      <w:proofErr w:type="gramEnd"/>
      <w:r w:rsidRPr="00280B97">
        <w:t xml:space="preserve"> of the Dutch Civil Code.</w:t>
      </w:r>
    </w:p>
    <w:p w14:paraId="7860961E" w14:textId="77777777" w:rsidR="00280B97" w:rsidRPr="00280B97" w:rsidRDefault="00280B97" w:rsidP="00280B97">
      <w:r w:rsidRPr="00280B97">
        <w:rPr>
          <w:b/>
          <w:bCs/>
        </w:rPr>
        <w:t xml:space="preserve">Consequences of Invalidity or </w:t>
      </w:r>
      <w:proofErr w:type="spellStart"/>
      <w:r w:rsidRPr="00280B97">
        <w:rPr>
          <w:b/>
          <w:bCs/>
        </w:rPr>
        <w:t>Annulability</w:t>
      </w:r>
      <w:proofErr w:type="spellEnd"/>
    </w:p>
    <w:p w14:paraId="2C6BFE60" w14:textId="77777777" w:rsidR="00280B97" w:rsidRPr="00280B97" w:rsidRDefault="00280B97" w:rsidP="00280B97">
      <w:pPr>
        <w:numPr>
          <w:ilvl w:val="0"/>
          <w:numId w:val="25"/>
        </w:numPr>
      </w:pPr>
      <w:r w:rsidRPr="00280B97">
        <w:t>If one or more provisions of these terms and conditions are found to be invalid or annulled, this shall not affect the remaining provisions.</w:t>
      </w:r>
    </w:p>
    <w:p w14:paraId="460A7DEB" w14:textId="77777777" w:rsidR="00280B97" w:rsidRPr="00280B97" w:rsidRDefault="00280B97" w:rsidP="00280B97">
      <w:pPr>
        <w:numPr>
          <w:ilvl w:val="0"/>
          <w:numId w:val="25"/>
        </w:numPr>
      </w:pPr>
      <w:r w:rsidRPr="00280B97">
        <w:t>An invalid or annulled provision will be replaced by a provision that most closely reflects what Q Products BV intended when drafting the terms and conditions.</w:t>
      </w:r>
    </w:p>
    <w:p w14:paraId="1B8D806F" w14:textId="77777777" w:rsidR="00280B97" w:rsidRPr="00280B97" w:rsidRDefault="00280B97" w:rsidP="00280B97">
      <w:r w:rsidRPr="00280B97">
        <w:rPr>
          <w:b/>
          <w:bCs/>
        </w:rPr>
        <w:t>Applicable Law and Competent Court</w:t>
      </w:r>
    </w:p>
    <w:p w14:paraId="1E84D08F" w14:textId="77777777" w:rsidR="00280B97" w:rsidRPr="00280B97" w:rsidRDefault="00280B97" w:rsidP="00280B97">
      <w:pPr>
        <w:numPr>
          <w:ilvl w:val="0"/>
          <w:numId w:val="26"/>
        </w:numPr>
      </w:pPr>
      <w:r w:rsidRPr="00280B97">
        <w:t>Dutch law exclusively applies to every agreement between the parties. The applicability of the Vienna Sales Convention is excluded.</w:t>
      </w:r>
    </w:p>
    <w:p w14:paraId="6841B432" w14:textId="77777777" w:rsidR="00280B97" w:rsidRPr="00280B97" w:rsidRDefault="00280B97" w:rsidP="00280B97">
      <w:pPr>
        <w:numPr>
          <w:ilvl w:val="0"/>
          <w:numId w:val="26"/>
        </w:numPr>
      </w:pPr>
      <w:r w:rsidRPr="00280B97">
        <w:t>The Dutch court in the district where Q Products BV is established/practices/offices is exclusively competent to hear any disputes between the parties, unless the law mandatorily prescribes otherwise.</w:t>
      </w:r>
    </w:p>
    <w:p w14:paraId="3BAACF7C" w14:textId="77777777" w:rsidR="00280B97" w:rsidRPr="00280B97" w:rsidRDefault="00280B97" w:rsidP="00280B97">
      <w:r w:rsidRPr="00280B97">
        <w:rPr>
          <w:b/>
          <w:bCs/>
        </w:rPr>
        <w:t>Privacy and GDPR</w:t>
      </w:r>
    </w:p>
    <w:p w14:paraId="22E6A26A" w14:textId="77777777" w:rsidR="00280B97" w:rsidRPr="00280B97" w:rsidRDefault="00280B97" w:rsidP="00280B97">
      <w:pPr>
        <w:numPr>
          <w:ilvl w:val="0"/>
          <w:numId w:val="27"/>
        </w:numPr>
      </w:pPr>
      <w:r w:rsidRPr="00280B97">
        <w:t>Q Products BV processes personal data in accordance with the General Data Protection Regulation (GDPR).</w:t>
      </w:r>
    </w:p>
    <w:p w14:paraId="04F1723C" w14:textId="77777777" w:rsidR="00280B97" w:rsidRPr="00280B97" w:rsidRDefault="00280B97" w:rsidP="00280B97">
      <w:pPr>
        <w:numPr>
          <w:ilvl w:val="0"/>
          <w:numId w:val="27"/>
        </w:numPr>
      </w:pPr>
      <w:r w:rsidRPr="00280B97">
        <w:t>Customers can request insight into which personal data is being processed and how it is being protected.</w:t>
      </w:r>
    </w:p>
    <w:p w14:paraId="3DB82457" w14:textId="77777777" w:rsidR="00280B97" w:rsidRPr="00280B97" w:rsidRDefault="00280B97" w:rsidP="00280B97">
      <w:pPr>
        <w:numPr>
          <w:ilvl w:val="0"/>
          <w:numId w:val="27"/>
        </w:numPr>
      </w:pPr>
      <w:r w:rsidRPr="00280B97">
        <w:t>Q Products BV will not disclose personal data to third parties without explicit consent, unless necessary for the performance of the agreement or required by law.</w:t>
      </w:r>
    </w:p>
    <w:p w14:paraId="5C56EE74" w14:textId="77777777" w:rsidR="00280B97" w:rsidRPr="00280B97" w:rsidRDefault="00280B97" w:rsidP="00280B97">
      <w:r w:rsidRPr="00280B97">
        <w:rPr>
          <w:b/>
          <w:bCs/>
        </w:rPr>
        <w:lastRenderedPageBreak/>
        <w:t>Applicable Law and Competent Court (repeated)</w:t>
      </w:r>
    </w:p>
    <w:p w14:paraId="0E06B19C" w14:textId="77777777" w:rsidR="00280B97" w:rsidRPr="00280B97" w:rsidRDefault="00280B97" w:rsidP="00280B97">
      <w:pPr>
        <w:numPr>
          <w:ilvl w:val="0"/>
          <w:numId w:val="28"/>
        </w:numPr>
      </w:pPr>
      <w:r w:rsidRPr="00280B97">
        <w:t>Dutch law exclusively applies to every agreement between the parties.</w:t>
      </w:r>
    </w:p>
    <w:p w14:paraId="31D85C81" w14:textId="77777777" w:rsidR="00280B97" w:rsidRPr="00280B97" w:rsidRDefault="00280B97" w:rsidP="00280B97">
      <w:pPr>
        <w:numPr>
          <w:ilvl w:val="0"/>
          <w:numId w:val="28"/>
        </w:numPr>
      </w:pPr>
      <w:r w:rsidRPr="00280B97">
        <w:t>The Dutch court in the district where Q Products BV is established is exclusively competent to hear any disputes between the parties, unless the law mandatorily prescribes otherwise.</w:t>
      </w:r>
    </w:p>
    <w:p w14:paraId="5461887E" w14:textId="77777777" w:rsidR="00280B97" w:rsidRPr="00280B97" w:rsidRDefault="00280B97" w:rsidP="00280B97">
      <w:r w:rsidRPr="00280B97">
        <w:rPr>
          <w:b/>
          <w:bCs/>
        </w:rPr>
        <w:t>Updated on 01-01-2025</w:t>
      </w:r>
    </w:p>
    <w:p w14:paraId="113482B7" w14:textId="77777777" w:rsidR="00930DE1" w:rsidRDefault="00930DE1"/>
    <w:sectPr w:rsidR="00930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35FA"/>
    <w:multiLevelType w:val="multilevel"/>
    <w:tmpl w:val="0CDEE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970F4"/>
    <w:multiLevelType w:val="multilevel"/>
    <w:tmpl w:val="FE8A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676E7"/>
    <w:multiLevelType w:val="multilevel"/>
    <w:tmpl w:val="AA18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72C46"/>
    <w:multiLevelType w:val="multilevel"/>
    <w:tmpl w:val="5B94D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73B3C"/>
    <w:multiLevelType w:val="multilevel"/>
    <w:tmpl w:val="4A4CC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4954E1"/>
    <w:multiLevelType w:val="multilevel"/>
    <w:tmpl w:val="E2EAD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B34F6"/>
    <w:multiLevelType w:val="multilevel"/>
    <w:tmpl w:val="157EE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980BFF"/>
    <w:multiLevelType w:val="multilevel"/>
    <w:tmpl w:val="BF2A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694F9D"/>
    <w:multiLevelType w:val="multilevel"/>
    <w:tmpl w:val="E26AB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F1086"/>
    <w:multiLevelType w:val="multilevel"/>
    <w:tmpl w:val="2A20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7D0DCF"/>
    <w:multiLevelType w:val="multilevel"/>
    <w:tmpl w:val="031A3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62981"/>
    <w:multiLevelType w:val="multilevel"/>
    <w:tmpl w:val="FA3A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8C64A8"/>
    <w:multiLevelType w:val="multilevel"/>
    <w:tmpl w:val="7502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D00F9A"/>
    <w:multiLevelType w:val="multilevel"/>
    <w:tmpl w:val="578A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6B28C7"/>
    <w:multiLevelType w:val="multilevel"/>
    <w:tmpl w:val="45DA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A5090C"/>
    <w:multiLevelType w:val="multilevel"/>
    <w:tmpl w:val="60A8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541EB6"/>
    <w:multiLevelType w:val="multilevel"/>
    <w:tmpl w:val="BF909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CD3A39"/>
    <w:multiLevelType w:val="multilevel"/>
    <w:tmpl w:val="D56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85152D"/>
    <w:multiLevelType w:val="multilevel"/>
    <w:tmpl w:val="351C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FD31DF"/>
    <w:multiLevelType w:val="multilevel"/>
    <w:tmpl w:val="0E54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4E4744"/>
    <w:multiLevelType w:val="multilevel"/>
    <w:tmpl w:val="8974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275F99"/>
    <w:multiLevelType w:val="multilevel"/>
    <w:tmpl w:val="93547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ED00C6"/>
    <w:multiLevelType w:val="multilevel"/>
    <w:tmpl w:val="BF303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5A3628"/>
    <w:multiLevelType w:val="multilevel"/>
    <w:tmpl w:val="B9CC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AD2054"/>
    <w:multiLevelType w:val="multilevel"/>
    <w:tmpl w:val="E7BE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115F3F"/>
    <w:multiLevelType w:val="multilevel"/>
    <w:tmpl w:val="6AF4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977D8C"/>
    <w:multiLevelType w:val="multilevel"/>
    <w:tmpl w:val="5FD4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FD1891"/>
    <w:multiLevelType w:val="multilevel"/>
    <w:tmpl w:val="66507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71848">
    <w:abstractNumId w:val="23"/>
  </w:num>
  <w:num w:numId="2" w16cid:durableId="1416124342">
    <w:abstractNumId w:val="19"/>
  </w:num>
  <w:num w:numId="3" w16cid:durableId="498663643">
    <w:abstractNumId w:val="14"/>
  </w:num>
  <w:num w:numId="4" w16cid:durableId="1882400003">
    <w:abstractNumId w:val="26"/>
  </w:num>
  <w:num w:numId="5" w16cid:durableId="2126726759">
    <w:abstractNumId w:val="2"/>
  </w:num>
  <w:num w:numId="6" w16cid:durableId="122191444">
    <w:abstractNumId w:val="5"/>
  </w:num>
  <w:num w:numId="7" w16cid:durableId="633565677">
    <w:abstractNumId w:val="12"/>
  </w:num>
  <w:num w:numId="8" w16cid:durableId="43719078">
    <w:abstractNumId w:val="21"/>
  </w:num>
  <w:num w:numId="9" w16cid:durableId="1521890821">
    <w:abstractNumId w:val="10"/>
  </w:num>
  <w:num w:numId="10" w16cid:durableId="943994167">
    <w:abstractNumId w:val="6"/>
  </w:num>
  <w:num w:numId="11" w16cid:durableId="333922586">
    <w:abstractNumId w:val="16"/>
  </w:num>
  <w:num w:numId="12" w16cid:durableId="450900047">
    <w:abstractNumId w:val="11"/>
  </w:num>
  <w:num w:numId="13" w16cid:durableId="594826766">
    <w:abstractNumId w:val="27"/>
  </w:num>
  <w:num w:numId="14" w16cid:durableId="1033455012">
    <w:abstractNumId w:val="4"/>
  </w:num>
  <w:num w:numId="15" w16cid:durableId="79719845">
    <w:abstractNumId w:val="20"/>
  </w:num>
  <w:num w:numId="16" w16cid:durableId="710960837">
    <w:abstractNumId w:val="0"/>
  </w:num>
  <w:num w:numId="17" w16cid:durableId="1245071556">
    <w:abstractNumId w:val="22"/>
  </w:num>
  <w:num w:numId="18" w16cid:durableId="1606618256">
    <w:abstractNumId w:val="15"/>
  </w:num>
  <w:num w:numId="19" w16cid:durableId="911622670">
    <w:abstractNumId w:val="7"/>
  </w:num>
  <w:num w:numId="20" w16cid:durableId="1508330332">
    <w:abstractNumId w:val="18"/>
  </w:num>
  <w:num w:numId="21" w16cid:durableId="1345593383">
    <w:abstractNumId w:val="17"/>
  </w:num>
  <w:num w:numId="22" w16cid:durableId="1526098036">
    <w:abstractNumId w:val="13"/>
  </w:num>
  <w:num w:numId="23" w16cid:durableId="583950763">
    <w:abstractNumId w:val="25"/>
  </w:num>
  <w:num w:numId="24" w16cid:durableId="1320039781">
    <w:abstractNumId w:val="9"/>
  </w:num>
  <w:num w:numId="25" w16cid:durableId="1402480281">
    <w:abstractNumId w:val="8"/>
  </w:num>
  <w:num w:numId="26" w16cid:durableId="1513953501">
    <w:abstractNumId w:val="24"/>
  </w:num>
  <w:num w:numId="27" w16cid:durableId="1541168114">
    <w:abstractNumId w:val="1"/>
  </w:num>
  <w:num w:numId="28" w16cid:durableId="149194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39"/>
    <w:rsid w:val="00082821"/>
    <w:rsid w:val="00142BD8"/>
    <w:rsid w:val="001C6C70"/>
    <w:rsid w:val="00280B97"/>
    <w:rsid w:val="00930DE1"/>
    <w:rsid w:val="00C4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4BBD"/>
  <w15:chartTrackingRefBased/>
  <w15:docId w15:val="{742B7634-7F8F-4BF3-83D0-BC37B224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2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422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4223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4223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4223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42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3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4223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4223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4223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4223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42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239"/>
    <w:rPr>
      <w:rFonts w:eastAsiaTheme="majorEastAsia" w:cstheme="majorBidi"/>
      <w:color w:val="272727" w:themeColor="text1" w:themeTint="D8"/>
    </w:rPr>
  </w:style>
  <w:style w:type="paragraph" w:styleId="Title">
    <w:name w:val="Title"/>
    <w:basedOn w:val="Normal"/>
    <w:next w:val="Normal"/>
    <w:link w:val="TitleChar"/>
    <w:uiPriority w:val="10"/>
    <w:qFormat/>
    <w:rsid w:val="00C42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239"/>
    <w:pPr>
      <w:spacing w:before="160"/>
      <w:jc w:val="center"/>
    </w:pPr>
    <w:rPr>
      <w:i/>
      <w:iCs/>
      <w:color w:val="404040" w:themeColor="text1" w:themeTint="BF"/>
    </w:rPr>
  </w:style>
  <w:style w:type="character" w:customStyle="1" w:styleId="QuoteChar">
    <w:name w:val="Quote Char"/>
    <w:basedOn w:val="DefaultParagraphFont"/>
    <w:link w:val="Quote"/>
    <w:uiPriority w:val="29"/>
    <w:rsid w:val="00C42239"/>
    <w:rPr>
      <w:i/>
      <w:iCs/>
      <w:color w:val="404040" w:themeColor="text1" w:themeTint="BF"/>
    </w:rPr>
  </w:style>
  <w:style w:type="paragraph" w:styleId="ListParagraph">
    <w:name w:val="List Paragraph"/>
    <w:basedOn w:val="Normal"/>
    <w:uiPriority w:val="34"/>
    <w:qFormat/>
    <w:rsid w:val="00C42239"/>
    <w:pPr>
      <w:ind w:left="720"/>
      <w:contextualSpacing/>
    </w:pPr>
  </w:style>
  <w:style w:type="character" w:styleId="IntenseEmphasis">
    <w:name w:val="Intense Emphasis"/>
    <w:basedOn w:val="DefaultParagraphFont"/>
    <w:uiPriority w:val="21"/>
    <w:qFormat/>
    <w:rsid w:val="00C42239"/>
    <w:rPr>
      <w:i/>
      <w:iCs/>
      <w:color w:val="2E74B5" w:themeColor="accent1" w:themeShade="BF"/>
    </w:rPr>
  </w:style>
  <w:style w:type="paragraph" w:styleId="IntenseQuote">
    <w:name w:val="Intense Quote"/>
    <w:basedOn w:val="Normal"/>
    <w:next w:val="Normal"/>
    <w:link w:val="IntenseQuoteChar"/>
    <w:uiPriority w:val="30"/>
    <w:qFormat/>
    <w:rsid w:val="00C422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42239"/>
    <w:rPr>
      <w:i/>
      <w:iCs/>
      <w:color w:val="2E74B5" w:themeColor="accent1" w:themeShade="BF"/>
    </w:rPr>
  </w:style>
  <w:style w:type="character" w:styleId="IntenseReference">
    <w:name w:val="Intense Reference"/>
    <w:basedOn w:val="DefaultParagraphFont"/>
    <w:uiPriority w:val="32"/>
    <w:qFormat/>
    <w:rsid w:val="00C4223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945399">
      <w:bodyDiv w:val="1"/>
      <w:marLeft w:val="0"/>
      <w:marRight w:val="0"/>
      <w:marTop w:val="0"/>
      <w:marBottom w:val="0"/>
      <w:divBdr>
        <w:top w:val="none" w:sz="0" w:space="0" w:color="auto"/>
        <w:left w:val="none" w:sz="0" w:space="0" w:color="auto"/>
        <w:bottom w:val="none" w:sz="0" w:space="0" w:color="auto"/>
        <w:right w:val="none" w:sz="0" w:space="0" w:color="auto"/>
      </w:divBdr>
    </w:div>
    <w:div w:id="1538157852">
      <w:bodyDiv w:val="1"/>
      <w:marLeft w:val="0"/>
      <w:marRight w:val="0"/>
      <w:marTop w:val="0"/>
      <w:marBottom w:val="0"/>
      <w:divBdr>
        <w:top w:val="none" w:sz="0" w:space="0" w:color="auto"/>
        <w:left w:val="none" w:sz="0" w:space="0" w:color="auto"/>
        <w:bottom w:val="none" w:sz="0" w:space="0" w:color="auto"/>
        <w:right w:val="none" w:sz="0" w:space="0" w:color="auto"/>
      </w:divBdr>
    </w:div>
    <w:div w:id="1710107529">
      <w:bodyDiv w:val="1"/>
      <w:marLeft w:val="0"/>
      <w:marRight w:val="0"/>
      <w:marTop w:val="0"/>
      <w:marBottom w:val="0"/>
      <w:divBdr>
        <w:top w:val="none" w:sz="0" w:space="0" w:color="auto"/>
        <w:left w:val="none" w:sz="0" w:space="0" w:color="auto"/>
        <w:bottom w:val="none" w:sz="0" w:space="0" w:color="auto"/>
        <w:right w:val="none" w:sz="0" w:space="0" w:color="auto"/>
      </w:divBdr>
    </w:div>
    <w:div w:id="17255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2602</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Baukje van de Braak - Heijmerink</dc:creator>
  <cp:keywords/>
  <dc:description/>
  <cp:lastModifiedBy>Baukje van de Braak - Heijmerink</cp:lastModifiedBy>
  <cp:revision>3</cp:revision>
  <dcterms:created xsi:type="dcterms:W3CDTF">2025-03-03T08:59:00Z</dcterms:created>
  <dcterms:modified xsi:type="dcterms:W3CDTF">2025-03-03T09:09:00Z</dcterms:modified>
</cp:coreProperties>
</file>