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BIRP Progress Note</w:t>
      </w:r>
    </w:p>
    <w:p>
      <w:r>
        <w:t xml:space="preserve">Behavior · Intervention · Response · Plan. Every note documents a service delivered and its effect, tied to a treatment plan goal.</w:t>
      </w:r>
    </w:p>
    <w:p>
      <w:r>
        <w:t xml:space="preserve">Client: ____________________________    Date: ____________    Time: __________</w:t>
      </w:r>
    </w:p>
    <w:p>
      <w:r>
        <w:t xml:space="preserve">Clinician: ________________________    Session/Contact #: ______    Duration: ________</w:t>
      </w:r>
    </w:p>
    <w:p>
      <w:r>
        <w:t xml:space="preserve">Service type / setting: __________________________________</w:t>
      </w:r>
    </w:p>
    <w:p>
      <w:r>
        <w:t xml:space="preserve">Treatment plan goal addressed: ______________________________</w:t>
      </w:r>
    </w:p>
    <w:p>
      <w:pPr>
        <w:pStyle w:val="Heading2"/>
      </w:pPr>
      <w:r>
        <w:t xml:space="preserve">B: Behavior</w:t>
      </w:r>
    </w:p>
    <w:p>
      <w:r>
        <w:t xml:space="preserve">What the client reported and what you observed: concerns in their words, appearance, affect, speech, attendance, measure scores. Label the source. Keep interpretation out.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I: Intervention</w:t>
      </w:r>
    </w:p>
    <w:p>
      <w:r>
        <w:t xml:space="preserve">What you did this contact: the technique, skill, referral, or coordination delivered, with active verbs, tied to the goal above.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R: Response</w:t>
      </w:r>
    </w:p>
    <w:p>
      <w:r>
        <w:t xml:space="preserve">How the client responded: their words, changed ratings, observed behavior, agreement or refusal. The response belongs to the client.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pPr>
        <w:pStyle w:val="Heading2"/>
      </w:pPr>
      <w:r>
        <w:t xml:space="preserve">P: Plan</w:t>
      </w:r>
    </w:p>
    <w:p>
      <w:r>
        <w:t xml:space="preserve">Next steps with owners and timeframes: homework, referrals, follow-up actions, and the date and focus of the next contact.</w:t>
      </w:r>
    </w:p>
    <w:p>
      <w:r>
        <w:t xml:space="preserve">____________________________________________________________</w:t>
      </w:r>
    </w:p>
    <w:p>
      <w:r>
        <w:t xml:space="preserve">____________________________________________________________</w:t>
      </w:r>
    </w:p>
    <w:p>
      <w:r>
        <w:t xml:space="preserve">Signature / credentials: ____________________________    Date signed: ____________</w:t>
      </w:r>
    </w:p>
    <w:p>
      <w:r>
        <w:t xml:space="preserve">klarify.ca/templates/birp-notes · Klarify, the AI assistant for therapists</w:t>
      </w:r>
    </w:p>
    <w:sectPr>
      <w:pgSz w:w="12240" w:h="15840"/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1"/>
      </w:rPr>
    </w:rPrDefault>
  </w:docDefaults>
  <w:style w:type="paragraph" w:styleId="Heading1">
    <w:name w:val="heading 1"/>
    <w:pPr>
      <w:spacing w:before="240" w:after="80"/>
    </w:pPr>
    <w:rPr>
      <w:b/>
      <w:sz w:val="34"/>
      <w:color w:val="1A3427"/>
    </w:rPr>
  </w:style>
  <w:style w:type="paragraph" w:styleId="Heading2">
    <w:name w:val="heading 2"/>
    <w:pPr>
      <w:spacing w:before="220" w:after="60"/>
    </w:pPr>
    <w:rPr>
      <w:b/>
      <w:sz w:val="26"/>
      <w:color w:val="1A342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