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57A9B811" wp14:paraId="501817AE" wp14:textId="0EAAE657">
      <w:pPr>
        <w:pStyle w:val="Normal"/>
        <w:jc w:val="left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4d866bbec71746d0"/>
      <w:headerReference w:type="even" r:id="R20e2b050a33c4987"/>
      <w:headerReference w:type="first" r:id="Rb82f246e1a3c4b79"/>
      <w:footerReference w:type="default" r:id="R59ab357134704251"/>
      <w:footerReference w:type="even" r:id="R7e5b098828dd4ace"/>
      <w:footerReference w:type="first" r:id="Re0fdac1a576c49f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9135"/>
    </w:tblGrid>
    <w:tr w:rsidR="57A9B811" w:rsidTr="57A9B811" w14:paraId="44E4CA2D">
      <w:trPr>
        <w:trHeight w:val="300"/>
      </w:trPr>
      <w:tc>
        <w:tcPr>
          <w:tcW w:w="9135" w:type="dxa"/>
          <w:tcMar/>
        </w:tcPr>
        <w:p w:rsidR="57A9B811" w:rsidP="57A9B811" w:rsidRDefault="57A9B811" w14:paraId="56930E03" w14:textId="7A80CBC1">
          <w:pPr>
            <w:pStyle w:val="Header"/>
            <w:ind w:left="-115"/>
            <w:jc w:val="left"/>
          </w:pPr>
        </w:p>
      </w:tc>
    </w:tr>
  </w:tbl>
  <w:p w:rsidR="57A9B811" w:rsidP="57A9B811" w:rsidRDefault="57A9B811" w14:paraId="4A54D156" w14:textId="788395C8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A9B811" w:rsidTr="57A9B811" w14:paraId="442F21B7">
      <w:trPr>
        <w:trHeight w:val="300"/>
      </w:trPr>
      <w:tc>
        <w:tcPr>
          <w:tcW w:w="3005" w:type="dxa"/>
          <w:tcMar/>
        </w:tcPr>
        <w:p w:rsidR="57A9B811" w:rsidP="57A9B811" w:rsidRDefault="57A9B811" w14:paraId="3ED0EF99" w14:textId="3BB7657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A9B811" w:rsidP="57A9B811" w:rsidRDefault="57A9B811" w14:paraId="0032BF5B" w14:textId="7CC3D3D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A9B811" w:rsidP="57A9B811" w:rsidRDefault="57A9B811" w14:paraId="3FA93040" w14:textId="6B229F6E">
          <w:pPr>
            <w:pStyle w:val="Header"/>
            <w:bidi w:val="0"/>
            <w:ind w:right="-115"/>
            <w:jc w:val="right"/>
          </w:pPr>
        </w:p>
      </w:tc>
    </w:tr>
  </w:tbl>
  <w:p w:rsidR="57A9B811" w:rsidP="57A9B811" w:rsidRDefault="57A9B811" w14:paraId="6522F62E" w14:textId="69DBCBFC">
    <w:pPr>
      <w:pStyle w:val="Footer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A9B811" w:rsidTr="57A9B811" w14:paraId="5875139A">
      <w:trPr>
        <w:trHeight w:val="300"/>
      </w:trPr>
      <w:tc>
        <w:tcPr>
          <w:tcW w:w="3005" w:type="dxa"/>
          <w:tcMar/>
        </w:tcPr>
        <w:p w:rsidR="57A9B811" w:rsidP="57A9B811" w:rsidRDefault="57A9B811" w14:paraId="1523ABAA" w14:textId="3E86030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A9B811" w:rsidP="57A9B811" w:rsidRDefault="57A9B811" w14:paraId="595A9C0F" w14:textId="69EA24E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A9B811" w:rsidP="57A9B811" w:rsidRDefault="57A9B811" w14:paraId="11E49250" w14:textId="67CE264E">
          <w:pPr>
            <w:pStyle w:val="Header"/>
            <w:bidi w:val="0"/>
            <w:ind w:right="-115"/>
            <w:jc w:val="right"/>
          </w:pPr>
        </w:p>
      </w:tc>
    </w:tr>
  </w:tbl>
  <w:p w:rsidR="57A9B811" w:rsidP="57A9B811" w:rsidRDefault="57A9B811" w14:paraId="73A90A07" w14:textId="7C5ECD4E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6135"/>
    </w:tblGrid>
    <w:tr w:rsidR="57A9B811" w:rsidTr="57A9B811" w14:paraId="42526211">
      <w:trPr>
        <w:trHeight w:val="300"/>
      </w:trPr>
      <w:tc>
        <w:tcPr>
          <w:tcW w:w="3005" w:type="dxa"/>
          <w:tcMar/>
        </w:tcPr>
        <w:p w:rsidR="57A9B811" w:rsidP="57A9B811" w:rsidRDefault="57A9B811" w14:paraId="48C62C99" w14:textId="2CF2A685">
          <w:pPr>
            <w:pStyle w:val="Header"/>
            <w:ind w:left="-115"/>
            <w:jc w:val="left"/>
          </w:pPr>
          <w:r w:rsidR="57A9B811">
            <w:drawing>
              <wp:inline wp14:editId="41A5DA49" wp14:anchorId="0F87FFD1">
                <wp:extent cx="1755521" cy="548731"/>
                <wp:effectExtent l="0" t="0" r="0" b="0"/>
                <wp:docPr id="1825703423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3923435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1570023010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 rot="0">
                          <a:off xmlns:a="http://schemas.openxmlformats.org/drawingml/2006/main" x="0" y="0"/>
                          <a:ext xmlns:a="http://schemas.openxmlformats.org/drawingml/2006/main" cx="1755521" cy="548731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35" w:type="dxa"/>
          <w:tcMar/>
        </w:tcPr>
        <w:p w:rsidR="57A9B811" w:rsidP="57A9B811" w:rsidRDefault="57A9B811" w14:paraId="61C277DB" w14:textId="4B83134B">
          <w:pPr>
            <w:pStyle w:val="Header"/>
            <w:ind w:right="-115"/>
            <w:jc w:val="right"/>
          </w:pPr>
          <w:r w:rsidR="57A9B811">
            <w:drawing>
              <wp:inline wp14:editId="57B86321" wp14:anchorId="76EA8210">
                <wp:extent cx="3762375" cy="581025"/>
                <wp:effectExtent l="0" t="0" r="0" b="0"/>
                <wp:docPr id="290295354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 xmlns:pic="http://schemas.openxmlformats.org/drawingml/2006/picture">
                        <pic:cNvPr xmlns:pic="http://schemas.openxmlformats.org/drawingml/2006/picture" id="290295354" name=""/>
                        <pic:cNvPicPr xmlns:pic="http://schemas.openxmlformats.org/drawingml/2006/picture"/>
                      </pic:nvPicPr>
                      <pic:blipFill xmlns:pic="http://schemas.openxmlformats.org/drawingml/2006/picture">
                        <a:blip xmlns:r="http://schemas.openxmlformats.org/officeDocument/2006/relationships" xmlns:a="http://schemas.openxmlformats.org/drawingml/2006/main" r:embed="rId2026607245">
                          <a:extLst xmlns:a="http://schemas.openxmlformats.org/drawingml/2006/main"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 xmlns:a="http://schemas.openxmlformats.org/drawingml/2006/main">
                          <a:fillRect xmlns:a="http://schemas.openxmlformats.org/drawingml/2006/main"/>
                        </a:stretch>
                      </pic:blipFill>
                      <pic:spPr xmlns:pic="http://schemas.openxmlformats.org/drawingml/2006/picture">
                        <a:xfrm xmlns:a="http://schemas.openxmlformats.org/drawingml/2006/main">
                          <a:off xmlns:a="http://schemas.openxmlformats.org/drawingml/2006/main" x="0" y="0"/>
                          <a:ext xmlns:a="http://schemas.openxmlformats.org/drawingml/2006/main" cx="3762375" cy="581025"/>
                        </a:xfrm>
                        <a:prstGeom xmlns:a="http://schemas.openxmlformats.org/drawingml/2006/main" prst="rect">
                          <a:avLst xmlns:a="http://schemas.openxmlformats.org/drawingml/2006/main"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7A9B811" w:rsidP="57A9B811" w:rsidRDefault="57A9B811" w14:paraId="4A4CA33B" w14:textId="12F17D8D">
    <w:pPr>
      <w:pStyle w:val="Header"/>
      <w:bidi w:val="0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A9B811" w:rsidTr="57A9B811" w14:paraId="3B7F6F47">
      <w:trPr>
        <w:trHeight w:val="300"/>
      </w:trPr>
      <w:tc>
        <w:tcPr>
          <w:tcW w:w="3005" w:type="dxa"/>
          <w:tcMar/>
        </w:tcPr>
        <w:p w:rsidR="57A9B811" w:rsidP="57A9B811" w:rsidRDefault="57A9B811" w14:paraId="2FFD2FD5" w14:textId="73721D02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A9B811" w:rsidP="57A9B811" w:rsidRDefault="57A9B811" w14:paraId="46EEEEA1" w14:textId="3D73EDC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A9B811" w:rsidP="57A9B811" w:rsidRDefault="57A9B811" w14:paraId="3EBCA5C6" w14:textId="1041AB2E">
          <w:pPr>
            <w:pStyle w:val="Header"/>
            <w:bidi w:val="0"/>
            <w:ind w:right="-115"/>
            <w:jc w:val="right"/>
          </w:pPr>
        </w:p>
      </w:tc>
    </w:tr>
  </w:tbl>
  <w:p w:rsidR="57A9B811" w:rsidP="57A9B811" w:rsidRDefault="57A9B811" w14:paraId="38714486" w14:textId="51409446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7A9B811" w:rsidTr="57A9B811" w14:paraId="5BFD088C">
      <w:trPr>
        <w:trHeight w:val="300"/>
      </w:trPr>
      <w:tc>
        <w:tcPr>
          <w:tcW w:w="3005" w:type="dxa"/>
          <w:tcMar/>
        </w:tcPr>
        <w:p w:rsidR="57A9B811" w:rsidP="57A9B811" w:rsidRDefault="57A9B811" w14:paraId="70A91008" w14:textId="7F6BC3A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7A9B811" w:rsidP="57A9B811" w:rsidRDefault="57A9B811" w14:paraId="6009E371" w14:textId="24783C26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7A9B811" w:rsidP="57A9B811" w:rsidRDefault="57A9B811" w14:paraId="500E2BC0" w14:textId="7F67A338">
          <w:pPr>
            <w:pStyle w:val="Header"/>
            <w:bidi w:val="0"/>
            <w:ind w:right="-115"/>
            <w:jc w:val="right"/>
          </w:pPr>
        </w:p>
      </w:tc>
    </w:tr>
  </w:tbl>
  <w:p w:rsidR="57A9B811" w:rsidP="57A9B811" w:rsidRDefault="57A9B811" w14:paraId="2CD50546" w14:textId="10F2052B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A6FACA"/>
    <w:rsid w:val="03337051"/>
    <w:rsid w:val="04B0EFEE"/>
    <w:rsid w:val="05705D1E"/>
    <w:rsid w:val="0832181B"/>
    <w:rsid w:val="0EFE27CC"/>
    <w:rsid w:val="0F0D4B09"/>
    <w:rsid w:val="13A6FACA"/>
    <w:rsid w:val="1BFE9D4A"/>
    <w:rsid w:val="23D2B024"/>
    <w:rsid w:val="29A9594C"/>
    <w:rsid w:val="2DF12166"/>
    <w:rsid w:val="330B0B0F"/>
    <w:rsid w:val="487F4F2E"/>
    <w:rsid w:val="4938731B"/>
    <w:rsid w:val="49866524"/>
    <w:rsid w:val="57A9B811"/>
    <w:rsid w:val="591B55EF"/>
    <w:rsid w:val="6D5E3845"/>
    <w:rsid w:val="77736681"/>
    <w:rsid w:val="7FBCE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944D82"/>
  <w15:chartTrackingRefBased/>
  <w15:docId w15:val="{FF88E968-C8AD-458D-A660-8B0B2A3145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ru-RU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7A9B811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7A9B811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4d866bbec71746d0" /><Relationship Type="http://schemas.openxmlformats.org/officeDocument/2006/relationships/header" Target="header2.xml" Id="R20e2b050a33c4987" /><Relationship Type="http://schemas.openxmlformats.org/officeDocument/2006/relationships/header" Target="header3.xml" Id="Rb82f246e1a3c4b79" /><Relationship Type="http://schemas.openxmlformats.org/officeDocument/2006/relationships/footer" Target="footer.xml" Id="R59ab357134704251" /><Relationship Type="http://schemas.openxmlformats.org/officeDocument/2006/relationships/footer" Target="footer2.xml" Id="R7e5b098828dd4ace" /><Relationship Type="http://schemas.openxmlformats.org/officeDocument/2006/relationships/footer" Target="footer3.xml" Id="Re0fdac1a576c49f6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1570023010" /><Relationship Type="http://schemas.openxmlformats.org/officeDocument/2006/relationships/image" Target="/media/image2.png" Id="rId2026607245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2026-03-18T08:37:37.0191343Z</dcterms:created>
  <dcterms:modified xsi:type="dcterms:W3CDTF">2026-03-18T09:40:21.1046931Z</dcterms:modified>
  <dc:creator>Azamat Tursunkulov</dc:creator>
  <lastModifiedBy>Azamat Tursunkulov</lastModifiedBy>
</coreProperties>
</file>