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8FF44" w14:textId="05E76C2A" w:rsidR="00AA652D" w:rsidRPr="00853BDA" w:rsidRDefault="00AA652D" w:rsidP="00AA652D">
      <w:pPr>
        <w:pStyle w:val="Sinespaciado"/>
        <w:rPr>
          <w:rFonts w:cs="Arial"/>
          <w:sz w:val="22"/>
          <w:szCs w:val="22"/>
        </w:rPr>
      </w:pPr>
      <w:r w:rsidRPr="00853BDA">
        <w:rPr>
          <w:rFonts w:cs="Arial"/>
          <w:noProof/>
          <w:sz w:val="22"/>
          <w:szCs w:val="22"/>
          <w:lang w:eastAsia="es-CO"/>
        </w:rPr>
        <w:drawing>
          <wp:anchor distT="0" distB="0" distL="114300" distR="114300" simplePos="0" relativeHeight="251661312" behindDoc="1" locked="0" layoutInCell="1" allowOverlap="1" wp14:anchorId="6C487E92" wp14:editId="5F121044">
            <wp:simplePos x="0" y="0"/>
            <wp:positionH relativeFrom="column">
              <wp:posOffset>-177165</wp:posOffset>
            </wp:positionH>
            <wp:positionV relativeFrom="paragraph">
              <wp:posOffset>-123825</wp:posOffset>
            </wp:positionV>
            <wp:extent cx="750570" cy="72453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570" cy="724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3BDA">
        <w:rPr>
          <w:rFonts w:cs="Arial"/>
          <w:sz w:val="22"/>
          <w:szCs w:val="22"/>
        </w:rPr>
        <w:t xml:space="preserve">               </w:t>
      </w:r>
      <w:r w:rsidR="00040520" w:rsidRPr="00853BDA">
        <w:rPr>
          <w:rFonts w:cs="Arial"/>
          <w:sz w:val="22"/>
          <w:szCs w:val="22"/>
        </w:rPr>
        <w:t xml:space="preserve">   </w:t>
      </w:r>
      <w:r w:rsidRPr="00853BDA">
        <w:rPr>
          <w:rFonts w:cs="Arial"/>
          <w:sz w:val="22"/>
          <w:szCs w:val="22"/>
        </w:rPr>
        <w:t>MINISTERIO DE DEFENSA NACIONAL</w:t>
      </w:r>
    </w:p>
    <w:p w14:paraId="04B59E43" w14:textId="20A9ADAF" w:rsidR="00AA652D" w:rsidRPr="00853BDA" w:rsidRDefault="00AA652D" w:rsidP="00AA652D">
      <w:pPr>
        <w:pStyle w:val="TextoTextos"/>
        <w:spacing w:before="0" w:after="0" w:line="276" w:lineRule="auto"/>
        <w:jc w:val="left"/>
        <w:rPr>
          <w:rFonts w:ascii="Arial" w:hAnsi="Arial" w:cs="Arial"/>
          <w:lang w:val="es-CO"/>
        </w:rPr>
      </w:pPr>
      <w:r w:rsidRPr="00853BDA">
        <w:rPr>
          <w:rFonts w:ascii="Arial" w:hAnsi="Arial" w:cs="Arial"/>
          <w:lang w:val="es-CO"/>
        </w:rPr>
        <w:t xml:space="preserve">               </w:t>
      </w:r>
      <w:r w:rsidR="00D812A4" w:rsidRPr="00853BDA">
        <w:rPr>
          <w:rFonts w:ascii="Arial" w:hAnsi="Arial" w:cs="Arial"/>
          <w:lang w:val="es-CO"/>
        </w:rPr>
        <w:t xml:space="preserve">  </w:t>
      </w:r>
      <w:r w:rsidRPr="00853BDA">
        <w:rPr>
          <w:rFonts w:ascii="Arial" w:hAnsi="Arial" w:cs="Arial"/>
          <w:lang w:val="es-CO"/>
        </w:rPr>
        <w:t xml:space="preserve"> POLICÍA NACIONAL</w:t>
      </w:r>
    </w:p>
    <w:p w14:paraId="4685198D" w14:textId="3DB1A254" w:rsidR="00AA652D" w:rsidRPr="00853BDA" w:rsidRDefault="00AA652D" w:rsidP="00AA652D">
      <w:pPr>
        <w:rPr>
          <w:rFonts w:ascii="Arial" w:hAnsi="Arial" w:cs="Arial"/>
          <w:sz w:val="22"/>
          <w:szCs w:val="22"/>
        </w:rPr>
      </w:pPr>
      <w:r w:rsidRPr="00853BDA">
        <w:rPr>
          <w:rFonts w:ascii="Arial" w:hAnsi="Arial" w:cs="Arial"/>
          <w:sz w:val="22"/>
          <w:szCs w:val="22"/>
        </w:rPr>
        <w:t xml:space="preserve">                </w:t>
      </w:r>
      <w:r w:rsidR="00615AA1" w:rsidRPr="00853BDA">
        <w:rPr>
          <w:rFonts w:ascii="Arial" w:hAnsi="Arial" w:cs="Arial"/>
          <w:sz w:val="22"/>
          <w:szCs w:val="22"/>
        </w:rPr>
        <w:t xml:space="preserve"> </w:t>
      </w:r>
      <w:r w:rsidR="00D812A4" w:rsidRPr="00853BDA">
        <w:rPr>
          <w:rFonts w:ascii="Arial" w:hAnsi="Arial" w:cs="Arial"/>
          <w:sz w:val="22"/>
          <w:szCs w:val="22"/>
        </w:rPr>
        <w:t xml:space="preserve">  </w:t>
      </w:r>
      <w:r w:rsidRPr="00853BDA">
        <w:rPr>
          <w:rFonts w:ascii="Arial" w:hAnsi="Arial" w:cs="Arial"/>
          <w:sz w:val="22"/>
          <w:szCs w:val="22"/>
        </w:rPr>
        <w:t>METROPOLITANA DEL VALLE DE ABURRÁ</w:t>
      </w:r>
    </w:p>
    <w:p w14:paraId="7B320C50" w14:textId="70646C04" w:rsidR="00AA652D" w:rsidRPr="00853BDA" w:rsidRDefault="00AA652D" w:rsidP="00AA652D">
      <w:pPr>
        <w:rPr>
          <w:rFonts w:ascii="Arial" w:hAnsi="Arial" w:cs="Arial"/>
          <w:sz w:val="22"/>
          <w:szCs w:val="22"/>
        </w:rPr>
      </w:pPr>
      <w:r w:rsidRPr="00853BDA">
        <w:rPr>
          <w:rFonts w:ascii="Arial" w:hAnsi="Arial" w:cs="Arial"/>
          <w:bCs/>
          <w:sz w:val="22"/>
          <w:szCs w:val="22"/>
        </w:rPr>
        <w:tab/>
      </w:r>
      <w:r w:rsidRPr="00853BDA">
        <w:rPr>
          <w:rFonts w:ascii="Arial" w:hAnsi="Arial" w:cs="Arial"/>
          <w:sz w:val="22"/>
          <w:szCs w:val="22"/>
        </w:rPr>
        <w:t xml:space="preserve">     </w:t>
      </w:r>
      <w:proofErr w:type="spellStart"/>
      <w:r w:rsidR="00942D6F" w:rsidRPr="00853BDA">
        <w:rPr>
          <w:rFonts w:ascii="Arial" w:hAnsi="Arial" w:cs="Arial"/>
          <w:sz w:val="22"/>
          <w:szCs w:val="22"/>
        </w:rPr>
        <w:t>PREVENCION</w:t>
      </w:r>
      <w:proofErr w:type="spellEnd"/>
      <w:r w:rsidR="00942D6F" w:rsidRPr="00853BDA">
        <w:rPr>
          <w:rFonts w:ascii="Arial" w:hAnsi="Arial" w:cs="Arial"/>
          <w:sz w:val="22"/>
          <w:szCs w:val="22"/>
        </w:rPr>
        <w:t xml:space="preserve"> Y </w:t>
      </w:r>
      <w:proofErr w:type="spellStart"/>
      <w:r w:rsidR="00942D6F" w:rsidRPr="00853BDA">
        <w:rPr>
          <w:rFonts w:ascii="Arial" w:hAnsi="Arial" w:cs="Arial"/>
          <w:sz w:val="22"/>
          <w:szCs w:val="22"/>
        </w:rPr>
        <w:t>EDUCACION</w:t>
      </w:r>
      <w:proofErr w:type="spellEnd"/>
      <w:r w:rsidR="00942D6F" w:rsidRPr="00853BDA">
        <w:rPr>
          <w:rFonts w:ascii="Arial" w:hAnsi="Arial" w:cs="Arial"/>
          <w:sz w:val="22"/>
          <w:szCs w:val="22"/>
        </w:rPr>
        <w:t xml:space="preserve"> CIUDADANA </w:t>
      </w:r>
      <w:proofErr w:type="spellStart"/>
      <w:r w:rsidR="00942D6F" w:rsidRPr="00853BDA">
        <w:rPr>
          <w:rFonts w:ascii="Arial" w:hAnsi="Arial" w:cs="Arial"/>
          <w:sz w:val="22"/>
          <w:szCs w:val="22"/>
        </w:rPr>
        <w:t>MEVAL</w:t>
      </w:r>
      <w:proofErr w:type="spellEnd"/>
    </w:p>
    <w:p w14:paraId="4A0F4DF3" w14:textId="77777777" w:rsidR="00AA652D" w:rsidRPr="00853BDA" w:rsidRDefault="00AA652D" w:rsidP="00AA652D">
      <w:pPr>
        <w:jc w:val="both"/>
        <w:rPr>
          <w:rFonts w:ascii="Arial" w:hAnsi="Arial" w:cs="Arial"/>
          <w:b/>
          <w:sz w:val="22"/>
          <w:szCs w:val="22"/>
        </w:rPr>
      </w:pPr>
    </w:p>
    <w:p w14:paraId="6D7C6BF5" w14:textId="77777777" w:rsidR="00B935BE" w:rsidRPr="00853BDA" w:rsidRDefault="00B935BE" w:rsidP="00AA652D">
      <w:pPr>
        <w:jc w:val="both"/>
        <w:rPr>
          <w:rFonts w:ascii="Arial" w:hAnsi="Arial" w:cs="Arial"/>
          <w:b/>
          <w:sz w:val="22"/>
          <w:szCs w:val="22"/>
        </w:rPr>
      </w:pPr>
    </w:p>
    <w:p w14:paraId="482E4AE7" w14:textId="62CB2B0B" w:rsidR="00AA652D" w:rsidRPr="00853BDA" w:rsidRDefault="007E13DC" w:rsidP="6AC1475E">
      <w:pPr>
        <w:ind w:left="708" w:hanging="708"/>
        <w:jc w:val="both"/>
        <w:rPr>
          <w:rFonts w:ascii="Arial" w:hAnsi="Arial" w:cs="Arial"/>
          <w:b/>
          <w:bCs/>
          <w:spacing w:val="0"/>
          <w:sz w:val="22"/>
          <w:szCs w:val="22"/>
          <w:lang w:eastAsia="es-CO"/>
        </w:rPr>
      </w:pPr>
      <w:bookmarkStart w:id="0" w:name="_Hlk161221806"/>
      <w:r w:rsidRPr="00853BDA">
        <w:rPr>
          <w:rFonts w:ascii="Arial" w:hAnsi="Arial" w:cs="Arial"/>
          <w:b/>
          <w:bCs/>
          <w:sz w:val="22"/>
          <w:szCs w:val="22"/>
          <w:shd w:val="clear" w:color="auto" w:fill="FFFFFF"/>
        </w:rPr>
        <w:t>GS-2024-</w:t>
      </w:r>
      <w:bookmarkEnd w:id="0"/>
      <w:proofErr w:type="spellStart"/>
      <w:r w:rsidR="0045385E" w:rsidRPr="00853BDA">
        <w:rPr>
          <w:rFonts w:ascii="Arial" w:hAnsi="Arial" w:cs="Arial"/>
          <w:b/>
          <w:bCs/>
          <w:sz w:val="22"/>
          <w:szCs w:val="22"/>
          <w:shd w:val="clear" w:color="auto" w:fill="FFFFFF"/>
        </w:rPr>
        <w:t>xxxxx</w:t>
      </w:r>
      <w:r w:rsidR="009B65F9" w:rsidRPr="00853BDA">
        <w:rPr>
          <w:rFonts w:ascii="Arial" w:hAnsi="Arial" w:cs="Arial"/>
          <w:b/>
          <w:bCs/>
          <w:sz w:val="22"/>
          <w:szCs w:val="22"/>
          <w:shd w:val="clear" w:color="auto" w:fill="FFFFFF"/>
        </w:rPr>
        <w:t>X</w:t>
      </w:r>
      <w:proofErr w:type="spellEnd"/>
    </w:p>
    <w:p w14:paraId="173FCB50" w14:textId="6E2D7C96" w:rsidR="00AA652D" w:rsidRPr="00853BDA" w:rsidRDefault="00AA652D" w:rsidP="00AA652D">
      <w:pPr>
        <w:pStyle w:val="Sinespaciado"/>
        <w:rPr>
          <w:rFonts w:cs="Arial"/>
          <w:sz w:val="22"/>
          <w:szCs w:val="22"/>
        </w:rPr>
      </w:pPr>
    </w:p>
    <w:p w14:paraId="05678280" w14:textId="65528A31" w:rsidR="00AA652D" w:rsidRPr="00853BDA" w:rsidRDefault="008E22BC" w:rsidP="00AA652D">
      <w:pPr>
        <w:ind w:left="708" w:hanging="708"/>
        <w:rPr>
          <w:rFonts w:ascii="Arial" w:eastAsia="Calibri" w:hAnsi="Arial" w:cs="Arial"/>
          <w:noProof/>
          <w:spacing w:val="0"/>
          <w:sz w:val="22"/>
          <w:szCs w:val="22"/>
          <w:lang w:eastAsia="es-CO"/>
        </w:rPr>
      </w:pPr>
      <w:r w:rsidRPr="00853BDA">
        <w:rPr>
          <w:rFonts w:ascii="Arial" w:eastAsia="Calibri" w:hAnsi="Arial" w:cs="Arial"/>
          <w:noProof/>
          <w:spacing w:val="0"/>
          <w:sz w:val="22"/>
          <w:szCs w:val="22"/>
          <w:lang w:eastAsia="es-CO"/>
        </w:rPr>
        <w:t>Bello</w:t>
      </w:r>
      <w:r w:rsidR="003D0B06" w:rsidRPr="00853BDA">
        <w:rPr>
          <w:rFonts w:ascii="Arial" w:eastAsia="Calibri" w:hAnsi="Arial" w:cs="Arial"/>
          <w:noProof/>
          <w:spacing w:val="0"/>
          <w:sz w:val="22"/>
          <w:szCs w:val="22"/>
          <w:lang w:eastAsia="es-CO"/>
        </w:rPr>
        <w:t>,</w:t>
      </w:r>
      <w:r w:rsidR="00B7631C" w:rsidRPr="00853BDA">
        <w:rPr>
          <w:rFonts w:ascii="Arial" w:eastAsia="Calibri" w:hAnsi="Arial" w:cs="Arial"/>
          <w:noProof/>
          <w:spacing w:val="0"/>
          <w:sz w:val="22"/>
          <w:szCs w:val="22"/>
          <w:lang w:eastAsia="es-CO"/>
        </w:rPr>
        <w:t xml:space="preserve"> </w:t>
      </w:r>
      <w:r w:rsidR="00FF6698" w:rsidRPr="00853BDA">
        <w:rPr>
          <w:rFonts w:ascii="Arial" w:eastAsia="Calibri" w:hAnsi="Arial" w:cs="Arial"/>
          <w:noProof/>
          <w:spacing w:val="0"/>
          <w:sz w:val="22"/>
          <w:szCs w:val="22"/>
          <w:lang w:eastAsia="es-CO"/>
        </w:rPr>
        <w:t>13</w:t>
      </w:r>
      <w:r w:rsidR="00AA652D" w:rsidRPr="00853BDA">
        <w:rPr>
          <w:rFonts w:ascii="Arial" w:eastAsia="Calibri" w:hAnsi="Arial" w:cs="Arial"/>
          <w:noProof/>
          <w:spacing w:val="0"/>
          <w:sz w:val="22"/>
          <w:szCs w:val="22"/>
          <w:lang w:eastAsia="es-CO"/>
        </w:rPr>
        <w:t xml:space="preserve"> de</w:t>
      </w:r>
      <w:r w:rsidR="009514A4" w:rsidRPr="00853BDA">
        <w:rPr>
          <w:rFonts w:ascii="Arial" w:eastAsia="Calibri" w:hAnsi="Arial" w:cs="Arial"/>
          <w:noProof/>
          <w:spacing w:val="0"/>
          <w:sz w:val="22"/>
          <w:szCs w:val="22"/>
          <w:lang w:eastAsia="es-CO"/>
        </w:rPr>
        <w:t xml:space="preserve"> </w:t>
      </w:r>
      <w:r w:rsidR="00E0344A" w:rsidRPr="00853BDA">
        <w:rPr>
          <w:rFonts w:ascii="Arial" w:eastAsia="Calibri" w:hAnsi="Arial" w:cs="Arial"/>
          <w:noProof/>
          <w:spacing w:val="0"/>
          <w:sz w:val="22"/>
          <w:szCs w:val="22"/>
          <w:lang w:eastAsia="es-CO"/>
        </w:rPr>
        <w:t>marzo</w:t>
      </w:r>
      <w:r w:rsidR="003D0B06" w:rsidRPr="00853BDA">
        <w:rPr>
          <w:rFonts w:ascii="Arial" w:eastAsia="Calibri" w:hAnsi="Arial" w:cs="Arial"/>
          <w:noProof/>
          <w:spacing w:val="0"/>
          <w:sz w:val="22"/>
          <w:szCs w:val="22"/>
          <w:lang w:eastAsia="es-CO"/>
        </w:rPr>
        <w:t xml:space="preserve"> de</w:t>
      </w:r>
      <w:r w:rsidR="00AA652D" w:rsidRPr="00853BDA">
        <w:rPr>
          <w:rFonts w:ascii="Arial" w:eastAsia="Calibri" w:hAnsi="Arial" w:cs="Arial"/>
          <w:noProof/>
          <w:spacing w:val="0"/>
          <w:sz w:val="22"/>
          <w:szCs w:val="22"/>
          <w:lang w:eastAsia="es-CO"/>
        </w:rPr>
        <w:t xml:space="preserve"> 202</w:t>
      </w:r>
      <w:r w:rsidR="00E0344A" w:rsidRPr="00853BDA">
        <w:rPr>
          <w:rFonts w:ascii="Arial" w:eastAsia="Calibri" w:hAnsi="Arial" w:cs="Arial"/>
          <w:noProof/>
          <w:spacing w:val="0"/>
          <w:sz w:val="22"/>
          <w:szCs w:val="22"/>
          <w:lang w:eastAsia="es-CO"/>
        </w:rPr>
        <w:t>4</w:t>
      </w:r>
    </w:p>
    <w:p w14:paraId="6F061215" w14:textId="77777777" w:rsidR="00AA652D" w:rsidRPr="00853BDA" w:rsidRDefault="00AA652D" w:rsidP="00AA652D">
      <w:pPr>
        <w:rPr>
          <w:rFonts w:ascii="Arial" w:eastAsia="Calibri" w:hAnsi="Arial" w:cs="Arial"/>
          <w:noProof/>
          <w:spacing w:val="0"/>
          <w:sz w:val="22"/>
          <w:szCs w:val="22"/>
          <w:lang w:eastAsia="es-CO"/>
        </w:rPr>
      </w:pPr>
    </w:p>
    <w:p w14:paraId="5EF03569" w14:textId="77777777" w:rsidR="00B13BB5" w:rsidRPr="00853BDA" w:rsidRDefault="00B13BB5" w:rsidP="00B13BB5">
      <w:pPr>
        <w:jc w:val="both"/>
        <w:rPr>
          <w:rFonts w:ascii="Arial" w:hAnsi="Arial" w:cs="Arial"/>
          <w:sz w:val="22"/>
          <w:szCs w:val="22"/>
        </w:rPr>
      </w:pPr>
      <w:r w:rsidRPr="00853BDA">
        <w:rPr>
          <w:rFonts w:ascii="Arial" w:hAnsi="Arial" w:cs="Arial"/>
          <w:sz w:val="22"/>
          <w:szCs w:val="22"/>
        </w:rPr>
        <w:t>Señor</w:t>
      </w:r>
    </w:p>
    <w:p w14:paraId="33CF3A1D" w14:textId="227A9C46" w:rsidR="00F86FA5" w:rsidRPr="00853BDA" w:rsidRDefault="00F86FA5" w:rsidP="00F86FA5">
      <w:pPr>
        <w:jc w:val="both"/>
        <w:rPr>
          <w:rFonts w:ascii="Arial" w:hAnsi="Arial" w:cs="Arial"/>
          <w:sz w:val="22"/>
          <w:szCs w:val="22"/>
        </w:rPr>
      </w:pPr>
      <w:r w:rsidRPr="00853BDA">
        <w:rPr>
          <w:rFonts w:ascii="Arial" w:hAnsi="Arial" w:cs="Arial"/>
          <w:sz w:val="22"/>
          <w:szCs w:val="22"/>
        </w:rPr>
        <w:t xml:space="preserve">LORENA </w:t>
      </w:r>
      <w:proofErr w:type="spellStart"/>
      <w:r w:rsidR="0045385E" w:rsidRPr="00853BDA">
        <w:rPr>
          <w:rFonts w:ascii="Arial" w:hAnsi="Arial" w:cs="Arial"/>
          <w:sz w:val="22"/>
          <w:szCs w:val="22"/>
        </w:rPr>
        <w:t>xxxx</w:t>
      </w:r>
      <w:proofErr w:type="spellEnd"/>
    </w:p>
    <w:p w14:paraId="22D44C09" w14:textId="77777777" w:rsidR="00B13BB5" w:rsidRPr="00853BDA" w:rsidRDefault="00B13BB5" w:rsidP="00B13BB5">
      <w:pPr>
        <w:rPr>
          <w:rFonts w:ascii="Arial" w:hAnsi="Arial" w:cs="Arial"/>
          <w:sz w:val="22"/>
          <w:szCs w:val="22"/>
        </w:rPr>
      </w:pPr>
      <w:r w:rsidRPr="00853BDA">
        <w:rPr>
          <w:rFonts w:ascii="Arial" w:hAnsi="Arial" w:cs="Arial"/>
          <w:sz w:val="22"/>
          <w:szCs w:val="22"/>
        </w:rPr>
        <w:t xml:space="preserve">Alcalde Municipal </w:t>
      </w:r>
    </w:p>
    <w:p w14:paraId="4575B99B" w14:textId="46E6EE29" w:rsidR="00B13BB5" w:rsidRPr="00853BDA" w:rsidRDefault="00B13BB5" w:rsidP="00B13BB5">
      <w:pPr>
        <w:rPr>
          <w:rFonts w:ascii="Arial" w:hAnsi="Arial" w:cs="Arial"/>
          <w:sz w:val="22"/>
          <w:szCs w:val="22"/>
        </w:rPr>
      </w:pPr>
      <w:r w:rsidRPr="00853BDA">
        <w:rPr>
          <w:rFonts w:ascii="Arial" w:hAnsi="Arial" w:cs="Arial"/>
          <w:sz w:val="22"/>
          <w:szCs w:val="22"/>
        </w:rPr>
        <w:t xml:space="preserve">Carrera </w:t>
      </w:r>
      <w:proofErr w:type="spellStart"/>
      <w:r w:rsidR="0045385E" w:rsidRPr="00853BDA">
        <w:rPr>
          <w:rFonts w:ascii="Arial" w:hAnsi="Arial" w:cs="Arial"/>
          <w:sz w:val="22"/>
          <w:szCs w:val="22"/>
        </w:rPr>
        <w:t>xxx</w:t>
      </w:r>
      <w:proofErr w:type="spellEnd"/>
    </w:p>
    <w:p w14:paraId="505E3BF6" w14:textId="77777777" w:rsidR="00B13BB5" w:rsidRPr="00853BDA" w:rsidRDefault="00B13BB5" w:rsidP="00B13BB5">
      <w:pPr>
        <w:rPr>
          <w:rFonts w:ascii="Arial" w:hAnsi="Arial" w:cs="Arial"/>
          <w:sz w:val="22"/>
          <w:szCs w:val="22"/>
        </w:rPr>
      </w:pPr>
      <w:r w:rsidRPr="00853BDA">
        <w:rPr>
          <w:rFonts w:ascii="Arial" w:hAnsi="Arial" w:cs="Arial"/>
          <w:sz w:val="22"/>
          <w:szCs w:val="22"/>
        </w:rPr>
        <w:t>Bello</w:t>
      </w:r>
    </w:p>
    <w:p w14:paraId="0618B5E2" w14:textId="77777777" w:rsidR="00A818AD" w:rsidRPr="00853BDA" w:rsidRDefault="00A818AD" w:rsidP="00A818AD">
      <w:pPr>
        <w:jc w:val="both"/>
        <w:rPr>
          <w:rFonts w:ascii="Arial" w:hAnsi="Arial" w:cs="Arial"/>
          <w:sz w:val="22"/>
          <w:szCs w:val="22"/>
          <w:shd w:val="clear" w:color="auto" w:fill="FFFFFF"/>
        </w:rPr>
      </w:pPr>
    </w:p>
    <w:p w14:paraId="07634D43" w14:textId="77777777" w:rsidR="00A04CF6" w:rsidRDefault="00A04CF6" w:rsidP="00A04CF6">
      <w:pPr>
        <w:jc w:val="both"/>
        <w:rPr>
          <w:rFonts w:ascii="Arial" w:hAnsi="Arial" w:cs="Arial"/>
          <w:b/>
          <w:bCs/>
          <w:sz w:val="22"/>
          <w:szCs w:val="22"/>
        </w:rPr>
      </w:pPr>
      <w:r w:rsidRPr="00A04CF6">
        <w:rPr>
          <w:rFonts w:ascii="Arial" w:hAnsi="Arial" w:cs="Arial"/>
          <w:b/>
          <w:bCs/>
          <w:sz w:val="22"/>
          <w:szCs w:val="22"/>
        </w:rPr>
        <w:t xml:space="preserve">Asunto: </w:t>
      </w:r>
      <w:r w:rsidRPr="00A04CF6">
        <w:rPr>
          <w:rFonts w:ascii="Arial" w:hAnsi="Arial" w:cs="Arial"/>
          <w:sz w:val="22"/>
          <w:szCs w:val="22"/>
        </w:rPr>
        <w:t xml:space="preserve">Informe de Policía Especial – Mejora de la Malla Vial y </w:t>
      </w:r>
      <w:proofErr w:type="spellStart"/>
      <w:r w:rsidRPr="00A04CF6">
        <w:rPr>
          <w:rFonts w:ascii="Arial" w:hAnsi="Arial" w:cs="Arial"/>
          <w:sz w:val="22"/>
          <w:szCs w:val="22"/>
        </w:rPr>
        <w:t>Reparcheo</w:t>
      </w:r>
      <w:proofErr w:type="spellEnd"/>
    </w:p>
    <w:p w14:paraId="58751BCC" w14:textId="77777777" w:rsidR="00A04CF6" w:rsidRPr="00A04CF6" w:rsidRDefault="00A04CF6" w:rsidP="00A04CF6">
      <w:pPr>
        <w:jc w:val="both"/>
        <w:rPr>
          <w:rFonts w:ascii="Arial" w:hAnsi="Arial" w:cs="Arial"/>
          <w:b/>
          <w:bCs/>
          <w:sz w:val="22"/>
          <w:szCs w:val="22"/>
        </w:rPr>
      </w:pPr>
    </w:p>
    <w:p w14:paraId="0797C834" w14:textId="25E878AF" w:rsidR="00A04CF6" w:rsidRDefault="00A04CF6" w:rsidP="00A04CF6">
      <w:pPr>
        <w:jc w:val="both"/>
        <w:rPr>
          <w:rFonts w:ascii="Arial" w:hAnsi="Arial" w:cs="Arial"/>
          <w:sz w:val="22"/>
          <w:szCs w:val="22"/>
        </w:rPr>
      </w:pPr>
      <w:r w:rsidRPr="00A04CF6">
        <w:rPr>
          <w:rFonts w:ascii="Arial" w:hAnsi="Arial" w:cs="Arial"/>
          <w:sz w:val="22"/>
          <w:szCs w:val="22"/>
        </w:rPr>
        <w:t xml:space="preserve">Respetuosamente me permito poner en conocimiento de esa autoridad, en cumplimiento de lo dispuesto en la Ley 62 de 1993, cuyo Artículo 1 establece que </w:t>
      </w:r>
      <w:r w:rsidRPr="00A04CF6">
        <w:rPr>
          <w:rFonts w:ascii="Arial" w:hAnsi="Arial" w:cs="Arial"/>
          <w:i/>
          <w:iCs/>
          <w:sz w:val="22"/>
          <w:szCs w:val="22"/>
        </w:rPr>
        <w:t>“la seguridad ciudadana es un bien público a cargo del Estado, quien la garantizará en forma permanente”</w:t>
      </w:r>
      <w:r w:rsidRPr="00A04CF6">
        <w:rPr>
          <w:rFonts w:ascii="Arial" w:hAnsi="Arial" w:cs="Arial"/>
          <w:sz w:val="22"/>
          <w:szCs w:val="22"/>
        </w:rPr>
        <w:t xml:space="preserve">, y cuyo Artículo 2 dispone que los municipios deben </w:t>
      </w:r>
      <w:r w:rsidRPr="00A04CF6">
        <w:rPr>
          <w:rFonts w:ascii="Arial" w:hAnsi="Arial" w:cs="Arial"/>
          <w:i/>
          <w:iCs/>
          <w:sz w:val="22"/>
          <w:szCs w:val="22"/>
        </w:rPr>
        <w:t>“adoptar las medidas necesarias para preservar y restablecer la convivencia y la seguridad ciudadana en coordinación con la Policía Nacional”</w:t>
      </w:r>
      <w:r w:rsidRPr="00A04CF6">
        <w:rPr>
          <w:rFonts w:ascii="Arial" w:hAnsi="Arial" w:cs="Arial"/>
          <w:sz w:val="22"/>
          <w:szCs w:val="22"/>
        </w:rPr>
        <w:t xml:space="preserve">, así como en concordancia con el Artículo 84 de la Resolución 3207 del 13 de septiembre de 2024, que señala que </w:t>
      </w:r>
      <w:r w:rsidRPr="00A04CF6">
        <w:rPr>
          <w:rFonts w:ascii="Arial" w:hAnsi="Arial" w:cs="Arial"/>
          <w:i/>
          <w:iCs/>
          <w:sz w:val="22"/>
          <w:szCs w:val="22"/>
        </w:rPr>
        <w:t>“El Informe de Policía Especial es el medio mediante el cual el personal uniformado pone en conocimiento de la autoridad competente situaciones, hechos o circunstancias que afecten la convivencia, la seguridad ciudadana o el normal desarrollo del servicio, con el fin de que se adopten las medidas administrativas correspondientes”</w:t>
      </w:r>
      <w:r w:rsidRPr="00A04CF6">
        <w:rPr>
          <w:rFonts w:ascii="Arial" w:hAnsi="Arial" w:cs="Arial"/>
          <w:sz w:val="22"/>
          <w:szCs w:val="22"/>
        </w:rPr>
        <w:t xml:space="preserve">, presento el presente informe orientado a la necesidad urgente de realizar </w:t>
      </w:r>
      <w:proofErr w:type="spellStart"/>
      <w:r w:rsidRPr="00A04CF6">
        <w:rPr>
          <w:rFonts w:ascii="Arial" w:hAnsi="Arial" w:cs="Arial"/>
          <w:sz w:val="22"/>
          <w:szCs w:val="22"/>
        </w:rPr>
        <w:t>reparcheo</w:t>
      </w:r>
      <w:proofErr w:type="spellEnd"/>
      <w:r w:rsidRPr="00A04CF6">
        <w:rPr>
          <w:rFonts w:ascii="Arial" w:hAnsi="Arial" w:cs="Arial"/>
          <w:sz w:val="22"/>
          <w:szCs w:val="22"/>
        </w:rPr>
        <w:t xml:space="preserve"> y mejora de la malla vial en la calle </w:t>
      </w:r>
      <w:proofErr w:type="spellStart"/>
      <w:r>
        <w:rPr>
          <w:rFonts w:ascii="Arial" w:hAnsi="Arial" w:cs="Arial"/>
          <w:sz w:val="22"/>
          <w:szCs w:val="22"/>
        </w:rPr>
        <w:t>37</w:t>
      </w:r>
      <w:r w:rsidR="00F27BE9">
        <w:rPr>
          <w:rFonts w:ascii="Arial" w:hAnsi="Arial" w:cs="Arial"/>
          <w:sz w:val="22"/>
          <w:szCs w:val="22"/>
        </w:rPr>
        <w:t>con</w:t>
      </w:r>
      <w:proofErr w:type="spellEnd"/>
      <w:r w:rsidR="00F27BE9">
        <w:rPr>
          <w:rFonts w:ascii="Arial" w:hAnsi="Arial" w:cs="Arial"/>
          <w:sz w:val="22"/>
          <w:szCs w:val="22"/>
        </w:rPr>
        <w:t xml:space="preserve"> carrera 26</w:t>
      </w:r>
      <w:r w:rsidRPr="00A04CF6">
        <w:rPr>
          <w:rFonts w:ascii="Arial" w:hAnsi="Arial" w:cs="Arial"/>
          <w:sz w:val="22"/>
          <w:szCs w:val="22"/>
        </w:rPr>
        <w:t xml:space="preserve"> del sector </w:t>
      </w:r>
      <w:r w:rsidR="00F27BE9">
        <w:rPr>
          <w:rFonts w:ascii="Arial" w:hAnsi="Arial" w:cs="Arial"/>
          <w:sz w:val="22"/>
          <w:szCs w:val="22"/>
        </w:rPr>
        <w:t xml:space="preserve">la bahía, </w:t>
      </w:r>
      <w:r w:rsidRPr="00A04CF6">
        <w:rPr>
          <w:rFonts w:ascii="Arial" w:hAnsi="Arial" w:cs="Arial"/>
          <w:sz w:val="22"/>
          <w:szCs w:val="22"/>
        </w:rPr>
        <w:t xml:space="preserve"> donde se han identificado cráteres y huecos de gran diámetro y profundidad considerable, que representan un riesgo directo para peatones, ciclistas y conductores, aumentando la probabilidad de siniestros viales y afectando la seguridad y convivencia ciudadana.</w:t>
      </w:r>
    </w:p>
    <w:p w14:paraId="7B32DD01" w14:textId="77777777" w:rsidR="00A04CF6" w:rsidRPr="00A04CF6" w:rsidRDefault="00A04CF6" w:rsidP="00A04CF6">
      <w:pPr>
        <w:jc w:val="both"/>
        <w:rPr>
          <w:rFonts w:ascii="Arial" w:hAnsi="Arial" w:cs="Arial"/>
          <w:sz w:val="22"/>
          <w:szCs w:val="22"/>
        </w:rPr>
      </w:pPr>
    </w:p>
    <w:p w14:paraId="64E82398" w14:textId="77777777" w:rsidR="00A04CF6" w:rsidRDefault="00A04CF6" w:rsidP="00A04CF6">
      <w:pPr>
        <w:jc w:val="both"/>
        <w:rPr>
          <w:rFonts w:ascii="Arial" w:hAnsi="Arial" w:cs="Arial"/>
          <w:sz w:val="22"/>
          <w:szCs w:val="22"/>
        </w:rPr>
      </w:pPr>
      <w:r w:rsidRPr="00A04CF6">
        <w:rPr>
          <w:rFonts w:ascii="Arial" w:hAnsi="Arial" w:cs="Arial"/>
          <w:sz w:val="22"/>
          <w:szCs w:val="22"/>
        </w:rPr>
        <w:t>Durante las labores de patrullaje, monitoreo de la vía y contacto con residentes, se ha constatado que las condiciones actuales de la calzada dificultan la circulación segura, generan daños a vehículos, y pueden provocar accidentes con consecuencias graves. La falta de infraestructura vial adecuada y de medidas preventivas de señalización constituye un factor de riesgo estructural que vulnera el derecho a la vida, la integridad personal y la seguridad de la comunidad.</w:t>
      </w:r>
    </w:p>
    <w:p w14:paraId="4C15FB55" w14:textId="77777777" w:rsidR="006D0AFF" w:rsidRPr="00A04CF6" w:rsidRDefault="006D0AFF" w:rsidP="00A04CF6">
      <w:pPr>
        <w:jc w:val="both"/>
        <w:rPr>
          <w:rFonts w:ascii="Arial" w:hAnsi="Arial" w:cs="Arial"/>
          <w:sz w:val="22"/>
          <w:szCs w:val="22"/>
        </w:rPr>
      </w:pPr>
    </w:p>
    <w:p w14:paraId="38AA5A9B" w14:textId="77777777" w:rsidR="00A04CF6" w:rsidRDefault="00A04CF6" w:rsidP="00A04CF6">
      <w:pPr>
        <w:jc w:val="both"/>
        <w:rPr>
          <w:rFonts w:ascii="Arial" w:hAnsi="Arial" w:cs="Arial"/>
          <w:sz w:val="22"/>
          <w:szCs w:val="22"/>
        </w:rPr>
      </w:pPr>
      <w:r w:rsidRPr="00A04CF6">
        <w:rPr>
          <w:rFonts w:ascii="Arial" w:hAnsi="Arial" w:cs="Arial"/>
          <w:sz w:val="22"/>
          <w:szCs w:val="22"/>
        </w:rPr>
        <w:t>El marco normativo y jurisprudencial vigente respalda la necesidad de intervención inmediata. La Ley 1801 de 2016 (Código Nacional de Policía y Convivencia) en su Artículo 3 establece como fin de la Policía Nacional la protección de la vida, honra, bienes, creencias y demás derechos de las personas; el Artículo 35 numeral 4 vincula a la institución con acciones preventivas frente a riesgos que afecten la convivencia; y el Artículo 140 numeral 7 contempla la adopción de medidas frente a situaciones que impacten la seguridad y el orden público. La jurisprudencia de la Corte Constitucional de Colombia ha reconocido que la seguridad vial y las condiciones de las vías constituyen componentes esenciales de los derechos fundamentales a la vida, integridad personal y salud. En la Sentencia T</w:t>
      </w:r>
      <w:r w:rsidRPr="00A04CF6">
        <w:rPr>
          <w:rFonts w:ascii="Arial" w:hAnsi="Arial" w:cs="Arial"/>
          <w:sz w:val="22"/>
          <w:szCs w:val="22"/>
        </w:rPr>
        <w:noBreakHyphen/>
        <w:t xml:space="preserve">120 de 2025, la Corte afirmó que </w:t>
      </w:r>
      <w:r w:rsidRPr="00A04CF6">
        <w:rPr>
          <w:rFonts w:ascii="Arial" w:hAnsi="Arial" w:cs="Arial"/>
          <w:i/>
          <w:iCs/>
          <w:sz w:val="22"/>
          <w:szCs w:val="22"/>
        </w:rPr>
        <w:t xml:space="preserve">“las infraestructuras de transporte que unen a las comunidades … garantizan los </w:t>
      </w:r>
      <w:r w:rsidRPr="00A04CF6">
        <w:rPr>
          <w:rFonts w:ascii="Arial" w:hAnsi="Arial" w:cs="Arial"/>
          <w:i/>
          <w:iCs/>
          <w:sz w:val="22"/>
          <w:szCs w:val="22"/>
        </w:rPr>
        <w:lastRenderedPageBreak/>
        <w:t>derechos a la vida, la salud y la integridad personal”</w:t>
      </w:r>
      <w:r w:rsidRPr="00A04CF6">
        <w:rPr>
          <w:rFonts w:ascii="Arial" w:hAnsi="Arial" w:cs="Arial"/>
          <w:sz w:val="22"/>
          <w:szCs w:val="22"/>
        </w:rPr>
        <w:t>, estableciendo la obligación del Estado y de las autoridades locales de garantizar la seguridad de las vías públicas.</w:t>
      </w:r>
    </w:p>
    <w:p w14:paraId="194D6E6A" w14:textId="77777777" w:rsidR="006D0AFF" w:rsidRPr="00A04CF6" w:rsidRDefault="006D0AFF" w:rsidP="00A04CF6">
      <w:pPr>
        <w:jc w:val="both"/>
        <w:rPr>
          <w:rFonts w:ascii="Arial" w:hAnsi="Arial" w:cs="Arial"/>
          <w:sz w:val="22"/>
          <w:szCs w:val="22"/>
        </w:rPr>
      </w:pPr>
    </w:p>
    <w:p w14:paraId="7A62C4B9" w14:textId="77777777" w:rsidR="00A04CF6" w:rsidRPr="00A04CF6" w:rsidRDefault="00A04CF6" w:rsidP="00A04CF6">
      <w:pPr>
        <w:jc w:val="both"/>
        <w:rPr>
          <w:rFonts w:ascii="Arial" w:hAnsi="Arial" w:cs="Arial"/>
          <w:sz w:val="22"/>
          <w:szCs w:val="22"/>
        </w:rPr>
      </w:pPr>
      <w:r w:rsidRPr="00A04CF6">
        <w:rPr>
          <w:rFonts w:ascii="Arial" w:hAnsi="Arial" w:cs="Arial"/>
          <w:sz w:val="22"/>
          <w:szCs w:val="22"/>
        </w:rPr>
        <w:t xml:space="preserve">En atención a lo anterior, solicito respetuosamente a la Administración Municipal que, con carácter urgente, gestione la reparación, mantenimientos y </w:t>
      </w:r>
      <w:proofErr w:type="spellStart"/>
      <w:r w:rsidRPr="00A04CF6">
        <w:rPr>
          <w:rFonts w:ascii="Arial" w:hAnsi="Arial" w:cs="Arial"/>
          <w:sz w:val="22"/>
          <w:szCs w:val="22"/>
        </w:rPr>
        <w:t>reparcheo</w:t>
      </w:r>
      <w:proofErr w:type="spellEnd"/>
      <w:r w:rsidRPr="00A04CF6">
        <w:rPr>
          <w:rFonts w:ascii="Arial" w:hAnsi="Arial" w:cs="Arial"/>
          <w:sz w:val="22"/>
          <w:szCs w:val="22"/>
        </w:rPr>
        <w:t xml:space="preserve"> de la malla vial, incluyendo la nivelación de huecos y cráteres, la señalización preventiva y la instalación de reductores de velocidad si se considera necesario para garantizar la seguridad de peatones, ciclistas y conductores. Se recomienda que estas intervenciones se complementen con campañas de educación vial y divulgación de medidas de precaución en la comunidad, con el fin de fortalecer la cultura de respeto a las normas de tránsito y la convivencia segura.</w:t>
      </w:r>
    </w:p>
    <w:p w14:paraId="3A21D3EF" w14:textId="77777777" w:rsidR="00A04CF6" w:rsidRDefault="00A04CF6" w:rsidP="00A04CF6">
      <w:pPr>
        <w:jc w:val="both"/>
        <w:rPr>
          <w:rFonts w:ascii="Arial" w:hAnsi="Arial" w:cs="Arial"/>
          <w:sz w:val="22"/>
          <w:szCs w:val="22"/>
        </w:rPr>
      </w:pPr>
      <w:r w:rsidRPr="00A04CF6">
        <w:rPr>
          <w:rFonts w:ascii="Arial" w:hAnsi="Arial" w:cs="Arial"/>
          <w:sz w:val="22"/>
          <w:szCs w:val="22"/>
        </w:rPr>
        <w:t>La implementación de estas acciones permitirá reducir riesgos de accidentes, proteger la vida e integridad de los habitantes y fortalecer la confianza de la comunidad en la gestión municipal y policial, cumpliendo así con los mandatos constitucionales y legales de garantizar espacios públicos seguros.</w:t>
      </w:r>
    </w:p>
    <w:p w14:paraId="02778327" w14:textId="77777777" w:rsidR="006D0AFF" w:rsidRPr="00A04CF6" w:rsidRDefault="006D0AFF" w:rsidP="00A04CF6">
      <w:pPr>
        <w:jc w:val="both"/>
        <w:rPr>
          <w:rFonts w:ascii="Arial" w:hAnsi="Arial" w:cs="Arial"/>
          <w:sz w:val="22"/>
          <w:szCs w:val="22"/>
        </w:rPr>
      </w:pPr>
    </w:p>
    <w:p w14:paraId="3ECC52DD" w14:textId="77777777" w:rsidR="00A04CF6" w:rsidRPr="00A04CF6" w:rsidRDefault="00A04CF6" w:rsidP="00A04CF6">
      <w:pPr>
        <w:jc w:val="both"/>
        <w:rPr>
          <w:rFonts w:ascii="Arial" w:hAnsi="Arial" w:cs="Arial"/>
          <w:sz w:val="22"/>
          <w:szCs w:val="22"/>
        </w:rPr>
      </w:pPr>
      <w:r w:rsidRPr="00A04CF6">
        <w:rPr>
          <w:rFonts w:ascii="Arial" w:hAnsi="Arial" w:cs="Arial"/>
          <w:sz w:val="22"/>
          <w:szCs w:val="22"/>
        </w:rPr>
        <w:t>Como miembro de la Policía Nacional e integrante de la patrulla de vigilancia de la zona de atención número 7, elevo este Informe de Policía Especial con carácter preventivo, con el firme propósito de que la autoridad municipal adopte las medidas administrativas e infraestructurales necesarias para garantizar la seguridad vial, prevenir accidentes y asegurar la protección integral de la comunidad.</w:t>
      </w:r>
    </w:p>
    <w:p w14:paraId="75AECDBC" w14:textId="77777777" w:rsidR="00853BDA" w:rsidRPr="00853BDA" w:rsidRDefault="00853BDA" w:rsidP="00853BDA">
      <w:pPr>
        <w:jc w:val="both"/>
        <w:rPr>
          <w:rFonts w:ascii="Arial" w:hAnsi="Arial" w:cs="Arial"/>
          <w:sz w:val="22"/>
          <w:szCs w:val="22"/>
        </w:rPr>
      </w:pPr>
    </w:p>
    <w:p w14:paraId="1947810E" w14:textId="09064F47" w:rsidR="00FF6DD7" w:rsidRPr="00853BDA" w:rsidRDefault="00FF6DD7" w:rsidP="00FF6DD7">
      <w:pPr>
        <w:jc w:val="center"/>
        <w:rPr>
          <w:rFonts w:ascii="Arial" w:hAnsi="Arial" w:cs="Arial"/>
          <w:b/>
          <w:i/>
          <w:sz w:val="22"/>
          <w:szCs w:val="22"/>
        </w:rPr>
      </w:pPr>
      <w:r w:rsidRPr="00853BDA">
        <w:rPr>
          <w:rFonts w:ascii="Arial" w:hAnsi="Arial" w:cs="Arial"/>
          <w:b/>
          <w:i/>
          <w:sz w:val="22"/>
          <w:szCs w:val="22"/>
        </w:rPr>
        <w:t>MATERIAL FOTOGRÁFICO</w:t>
      </w:r>
    </w:p>
    <w:p w14:paraId="55D9E291" w14:textId="170B6CFA" w:rsidR="00204FDD" w:rsidRPr="00853BDA" w:rsidRDefault="008C7E2B" w:rsidP="00FF6DD7">
      <w:pPr>
        <w:jc w:val="center"/>
        <w:rPr>
          <w:rFonts w:ascii="Arial" w:hAnsi="Arial" w:cs="Arial"/>
          <w:b/>
          <w:iCs/>
          <w:sz w:val="22"/>
          <w:szCs w:val="22"/>
        </w:rPr>
      </w:pPr>
      <w:r w:rsidRPr="00853BDA">
        <w:rPr>
          <w:rFonts w:ascii="Arial" w:hAnsi="Arial" w:cs="Arial"/>
          <w:noProof/>
          <w:sz w:val="22"/>
          <w:szCs w:val="22"/>
        </w:rPr>
        <w:drawing>
          <wp:anchor distT="0" distB="0" distL="114300" distR="114300" simplePos="0" relativeHeight="251678720" behindDoc="0" locked="0" layoutInCell="1" allowOverlap="1" wp14:anchorId="5A4983E9" wp14:editId="5AF3C444">
            <wp:simplePos x="0" y="0"/>
            <wp:positionH relativeFrom="column">
              <wp:posOffset>1057717</wp:posOffset>
            </wp:positionH>
            <wp:positionV relativeFrom="paragraph">
              <wp:posOffset>149225</wp:posOffset>
            </wp:positionV>
            <wp:extent cx="1439545" cy="1079500"/>
            <wp:effectExtent l="0" t="0" r="8255" b="6350"/>
            <wp:wrapNone/>
            <wp:docPr id="31703452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9545" cy="1079500"/>
                    </a:xfrm>
                    <a:prstGeom prst="rect">
                      <a:avLst/>
                    </a:prstGeom>
                    <a:noFill/>
                  </pic:spPr>
                </pic:pic>
              </a:graphicData>
            </a:graphic>
          </wp:anchor>
        </w:drawing>
      </w:r>
    </w:p>
    <w:p w14:paraId="2500C723" w14:textId="4C7958E9" w:rsidR="009514A4" w:rsidRPr="00853BDA" w:rsidRDefault="00204FDD" w:rsidP="00FF6DD7">
      <w:pPr>
        <w:jc w:val="center"/>
        <w:rPr>
          <w:rFonts w:ascii="Arial" w:hAnsi="Arial" w:cs="Arial"/>
          <w:b/>
          <w:iCs/>
          <w:sz w:val="22"/>
          <w:szCs w:val="22"/>
        </w:rPr>
      </w:pPr>
      <w:r w:rsidRPr="00853BDA">
        <w:rPr>
          <w:rFonts w:ascii="Arial" w:hAnsi="Arial" w:cs="Arial"/>
          <w:b/>
          <w:iCs/>
          <w:sz w:val="22"/>
          <w:szCs w:val="22"/>
        </w:rPr>
        <w:t xml:space="preserve">     </w:t>
      </w:r>
    </w:p>
    <w:p w14:paraId="7C08E2D3" w14:textId="7B4CB7E4" w:rsidR="00A52301" w:rsidRPr="00853BDA" w:rsidRDefault="00A52301" w:rsidP="00A52301">
      <w:pPr>
        <w:pStyle w:val="NormalWeb"/>
        <w:rPr>
          <w:rFonts w:ascii="Arial" w:hAnsi="Arial" w:cs="Arial"/>
          <w:sz w:val="22"/>
          <w:szCs w:val="22"/>
        </w:rPr>
      </w:pPr>
      <w:r w:rsidRPr="00853BDA">
        <w:rPr>
          <w:rFonts w:ascii="Arial" w:hAnsi="Arial" w:cs="Arial"/>
          <w:sz w:val="22"/>
          <w:szCs w:val="22"/>
        </w:rPr>
        <w:br w:type="textWrapping" w:clear="all"/>
      </w:r>
    </w:p>
    <w:p w14:paraId="419D94C0" w14:textId="7BF2B57B" w:rsidR="00702C89" w:rsidRPr="00853BDA" w:rsidRDefault="00702C89" w:rsidP="00D20CFA">
      <w:pPr>
        <w:jc w:val="center"/>
        <w:rPr>
          <w:rFonts w:ascii="Arial" w:hAnsi="Arial" w:cs="Arial"/>
          <w:b/>
          <w:iCs/>
          <w:sz w:val="22"/>
          <w:szCs w:val="22"/>
        </w:rPr>
      </w:pPr>
    </w:p>
    <w:p w14:paraId="22C3B313" w14:textId="77777777" w:rsidR="005D67DE" w:rsidRPr="00853BDA" w:rsidRDefault="005D67DE" w:rsidP="00D14231">
      <w:pPr>
        <w:rPr>
          <w:rFonts w:ascii="Arial" w:eastAsia="Arial" w:hAnsi="Arial" w:cs="Arial"/>
          <w:sz w:val="22"/>
          <w:szCs w:val="22"/>
        </w:rPr>
      </w:pPr>
    </w:p>
    <w:p w14:paraId="70D93255" w14:textId="77777777" w:rsidR="009F138F" w:rsidRPr="00853BDA" w:rsidRDefault="007E13DC" w:rsidP="009F138F">
      <w:pPr>
        <w:rPr>
          <w:rFonts w:ascii="Arial" w:eastAsia="Arial" w:hAnsi="Arial" w:cs="Arial"/>
          <w:sz w:val="22"/>
          <w:szCs w:val="22"/>
        </w:rPr>
      </w:pPr>
      <w:r w:rsidRPr="00853BDA">
        <w:rPr>
          <w:rFonts w:ascii="Arial" w:eastAsia="Arial" w:hAnsi="Arial" w:cs="Arial"/>
          <w:sz w:val="22"/>
          <w:szCs w:val="22"/>
        </w:rPr>
        <w:t xml:space="preserve">    </w:t>
      </w:r>
      <w:r w:rsidR="009F138F" w:rsidRPr="00853BDA">
        <w:rPr>
          <w:rFonts w:ascii="Arial" w:eastAsia="Arial" w:hAnsi="Arial" w:cs="Arial"/>
          <w:sz w:val="22"/>
          <w:szCs w:val="22"/>
        </w:rPr>
        <w:t>Atentamente,</w:t>
      </w:r>
    </w:p>
    <w:p w14:paraId="05F5B8E2" w14:textId="283E556D" w:rsidR="009F138F" w:rsidRPr="00853BDA" w:rsidRDefault="009F138F" w:rsidP="009F138F">
      <w:pPr>
        <w:rPr>
          <w:rFonts w:ascii="Arial" w:hAnsi="Arial" w:cs="Arial"/>
          <w:noProof/>
          <w:sz w:val="22"/>
          <w:szCs w:val="22"/>
        </w:rPr>
      </w:pPr>
      <w:r w:rsidRPr="00853BDA">
        <w:rPr>
          <w:rFonts w:ascii="Arial" w:hAnsi="Arial" w:cs="Arial"/>
          <w:noProof/>
          <w:sz w:val="22"/>
          <w:szCs w:val="22"/>
        </w:rPr>
        <w:t xml:space="preserve">  </w:t>
      </w:r>
    </w:p>
    <w:p w14:paraId="3EC26442" w14:textId="77777777" w:rsidR="009F138F" w:rsidRPr="00853BDA" w:rsidRDefault="009F138F" w:rsidP="009F138F">
      <w:pPr>
        <w:rPr>
          <w:rFonts w:ascii="Arial" w:hAnsi="Arial" w:cs="Arial"/>
          <w:noProof/>
          <w:sz w:val="22"/>
          <w:szCs w:val="22"/>
        </w:rPr>
      </w:pPr>
      <w:r w:rsidRPr="00853BDA">
        <w:rPr>
          <w:rFonts w:ascii="Arial" w:hAnsi="Arial" w:cs="Arial"/>
          <w:noProof/>
          <w:sz w:val="22"/>
          <w:szCs w:val="22"/>
        </w:rPr>
        <w:t>FIRMA XXXXXXXX</w:t>
      </w:r>
    </w:p>
    <w:p w14:paraId="7D46AD17" w14:textId="77777777" w:rsidR="009F138F" w:rsidRPr="00853BDA" w:rsidRDefault="009F138F" w:rsidP="009F138F">
      <w:pPr>
        <w:rPr>
          <w:rFonts w:ascii="Arial" w:hAnsi="Arial" w:cs="Arial"/>
          <w:noProof/>
          <w:sz w:val="22"/>
          <w:szCs w:val="22"/>
        </w:rPr>
      </w:pPr>
    </w:p>
    <w:p w14:paraId="1B6B5154" w14:textId="77777777" w:rsidR="009F138F" w:rsidRPr="00853BDA" w:rsidRDefault="009F138F" w:rsidP="009F138F">
      <w:pPr>
        <w:rPr>
          <w:rFonts w:ascii="Arial" w:hAnsi="Arial" w:cs="Arial"/>
          <w:noProof/>
          <w:sz w:val="22"/>
          <w:szCs w:val="22"/>
        </w:rPr>
      </w:pPr>
    </w:p>
    <w:p w14:paraId="4E1A0E99" w14:textId="403A2AA3" w:rsidR="009F138F" w:rsidRPr="007F2D3C" w:rsidRDefault="009F138F" w:rsidP="009F138F">
      <w:pPr>
        <w:rPr>
          <w:rFonts w:ascii="Arial" w:hAnsi="Arial" w:cs="Arial"/>
          <w:noProof/>
          <w:sz w:val="14"/>
          <w:szCs w:val="14"/>
        </w:rPr>
      </w:pPr>
      <w:r w:rsidRPr="007F2D3C">
        <w:rPr>
          <w:rFonts w:ascii="Arial" w:hAnsi="Arial" w:cs="Arial"/>
          <w:noProof/>
          <w:sz w:val="14"/>
          <w:szCs w:val="14"/>
        </w:rPr>
        <w:t xml:space="preserve">                                                                                </w:t>
      </w:r>
    </w:p>
    <w:p w14:paraId="58AEDFF8" w14:textId="4E93F46E" w:rsidR="009F138F" w:rsidRPr="007F2D3C" w:rsidRDefault="009F138F" w:rsidP="00D14231">
      <w:pPr>
        <w:tabs>
          <w:tab w:val="left" w:pos="708"/>
          <w:tab w:val="left" w:pos="1416"/>
          <w:tab w:val="left" w:pos="6885"/>
        </w:tabs>
        <w:rPr>
          <w:rFonts w:ascii="Arial" w:hAnsi="Arial" w:cs="Arial"/>
          <w:iCs/>
          <w:sz w:val="14"/>
          <w:szCs w:val="14"/>
        </w:rPr>
      </w:pPr>
      <w:r w:rsidRPr="007F2D3C">
        <w:rPr>
          <w:rFonts w:ascii="Arial" w:eastAsia="Calibri" w:hAnsi="Arial" w:cs="Arial"/>
          <w:iCs/>
          <w:sz w:val="14"/>
          <w:szCs w:val="14"/>
        </w:rPr>
        <w:t>Elaborado Por:</w:t>
      </w:r>
      <w:r w:rsidRPr="007F2D3C">
        <w:rPr>
          <w:rFonts w:ascii="Arial" w:eastAsia="Calibri" w:hAnsi="Arial" w:cs="Arial"/>
          <w:iCs/>
          <w:sz w:val="14"/>
          <w:szCs w:val="14"/>
        </w:rPr>
        <w:tab/>
        <w:t xml:space="preserve">                         PT </w:t>
      </w:r>
      <w:proofErr w:type="spellStart"/>
      <w:r w:rsidRPr="007F2D3C">
        <w:rPr>
          <w:rFonts w:ascii="Arial" w:eastAsia="Calibri" w:hAnsi="Arial" w:cs="Arial"/>
          <w:iCs/>
          <w:sz w:val="14"/>
          <w:szCs w:val="14"/>
        </w:rPr>
        <w:t>XXXX</w:t>
      </w:r>
      <w:proofErr w:type="spellEnd"/>
      <w:r w:rsidR="00D14231" w:rsidRPr="007F2D3C">
        <w:rPr>
          <w:rFonts w:ascii="Arial" w:eastAsia="Calibri" w:hAnsi="Arial" w:cs="Arial"/>
          <w:iCs/>
          <w:sz w:val="14"/>
          <w:szCs w:val="14"/>
        </w:rPr>
        <w:tab/>
      </w:r>
    </w:p>
    <w:p w14:paraId="47D30582" w14:textId="77777777" w:rsidR="009F138F" w:rsidRPr="007F2D3C" w:rsidRDefault="009F138F" w:rsidP="009F138F">
      <w:pPr>
        <w:jc w:val="both"/>
        <w:rPr>
          <w:rFonts w:ascii="Arial" w:eastAsia="Calibri" w:hAnsi="Arial" w:cs="Arial"/>
          <w:iCs/>
          <w:sz w:val="14"/>
          <w:szCs w:val="14"/>
        </w:rPr>
      </w:pPr>
      <w:r w:rsidRPr="007F2D3C">
        <w:rPr>
          <w:rFonts w:ascii="Arial" w:eastAsia="Batang" w:hAnsi="Arial" w:cs="Arial"/>
          <w:iCs/>
          <w:sz w:val="14"/>
          <w:szCs w:val="14"/>
        </w:rPr>
        <w:t>Revisado Por</w:t>
      </w:r>
      <w:r w:rsidRPr="007F2D3C">
        <w:rPr>
          <w:rFonts w:ascii="Arial" w:eastAsia="Batang" w:hAnsi="Arial" w:cs="Arial"/>
          <w:iCs/>
          <w:sz w:val="14"/>
          <w:szCs w:val="14"/>
        </w:rPr>
        <w:tab/>
        <w:t xml:space="preserve">                         </w:t>
      </w:r>
      <w:r w:rsidRPr="007F2D3C">
        <w:rPr>
          <w:rFonts w:ascii="Arial" w:eastAsia="Calibri" w:hAnsi="Arial" w:cs="Arial"/>
          <w:iCs/>
          <w:sz w:val="14"/>
          <w:szCs w:val="14"/>
        </w:rPr>
        <w:t xml:space="preserve">PT </w:t>
      </w:r>
      <w:proofErr w:type="spellStart"/>
      <w:r w:rsidRPr="007F2D3C">
        <w:rPr>
          <w:rFonts w:ascii="Arial" w:eastAsia="Calibri" w:hAnsi="Arial" w:cs="Arial"/>
          <w:iCs/>
          <w:sz w:val="14"/>
          <w:szCs w:val="14"/>
        </w:rPr>
        <w:t>XXXXX</w:t>
      </w:r>
      <w:proofErr w:type="spellEnd"/>
    </w:p>
    <w:p w14:paraId="058732F5" w14:textId="77777777" w:rsidR="009F138F" w:rsidRPr="007F2D3C" w:rsidRDefault="009F138F" w:rsidP="009F138F">
      <w:pPr>
        <w:jc w:val="both"/>
        <w:rPr>
          <w:rFonts w:ascii="Arial" w:hAnsi="Arial" w:cs="Arial"/>
          <w:iCs/>
          <w:sz w:val="14"/>
          <w:szCs w:val="14"/>
        </w:rPr>
      </w:pPr>
      <w:r w:rsidRPr="007F2D3C">
        <w:rPr>
          <w:rFonts w:ascii="Arial" w:eastAsia="Calibri" w:hAnsi="Arial" w:cs="Arial"/>
          <w:iCs/>
          <w:sz w:val="14"/>
          <w:szCs w:val="14"/>
        </w:rPr>
        <w:t xml:space="preserve">Fecha De Elaboración:               </w:t>
      </w:r>
      <w:proofErr w:type="spellStart"/>
      <w:r w:rsidRPr="007F2D3C">
        <w:rPr>
          <w:rFonts w:ascii="Arial" w:eastAsia="Calibri" w:hAnsi="Arial" w:cs="Arial"/>
          <w:iCs/>
          <w:sz w:val="14"/>
          <w:szCs w:val="14"/>
        </w:rPr>
        <w:t>XXXXXX</w:t>
      </w:r>
      <w:proofErr w:type="spellEnd"/>
      <w:r w:rsidRPr="007F2D3C">
        <w:rPr>
          <w:rFonts w:ascii="Arial" w:hAnsi="Arial" w:cs="Arial"/>
          <w:iCs/>
          <w:sz w:val="14"/>
          <w:szCs w:val="14"/>
        </w:rPr>
        <w:tab/>
      </w:r>
      <w:r w:rsidRPr="007F2D3C">
        <w:rPr>
          <w:rFonts w:ascii="Arial" w:hAnsi="Arial" w:cs="Arial"/>
          <w:noProof/>
          <w:sz w:val="14"/>
          <w:szCs w:val="14"/>
          <w:lang w:eastAsia="es-CO"/>
        </w:rPr>
        <w:drawing>
          <wp:anchor distT="0" distB="0" distL="114300" distR="114300" simplePos="0" relativeHeight="251681792" behindDoc="1" locked="0" layoutInCell="1" allowOverlap="1" wp14:anchorId="6BC0EACF" wp14:editId="62FCF052">
            <wp:simplePos x="0" y="0"/>
            <wp:positionH relativeFrom="margin">
              <wp:posOffset>5120640</wp:posOffset>
            </wp:positionH>
            <wp:positionV relativeFrom="margin">
              <wp:posOffset>9700895</wp:posOffset>
            </wp:positionV>
            <wp:extent cx="714375" cy="895350"/>
            <wp:effectExtent l="0" t="0" r="9525" b="0"/>
            <wp:wrapSquare wrapText="bothSides"/>
            <wp:docPr id="7" name="Imagen 7" descr="E:\diseno_logo\jpg\alta_resolucion\premio_neig_g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diseno_logo\jpg\alta_resolucion\premio_neig_gri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BA959B" w14:textId="77777777" w:rsidR="009F138F" w:rsidRPr="007F2D3C" w:rsidRDefault="009F138F" w:rsidP="009F138F">
      <w:pPr>
        <w:tabs>
          <w:tab w:val="left" w:pos="1418"/>
        </w:tabs>
        <w:rPr>
          <w:rFonts w:ascii="Arial" w:hAnsi="Arial" w:cs="Arial"/>
          <w:sz w:val="14"/>
          <w:szCs w:val="14"/>
        </w:rPr>
      </w:pPr>
      <w:r w:rsidRPr="007F2D3C">
        <w:rPr>
          <w:rFonts w:ascii="Arial" w:hAnsi="Arial" w:cs="Arial"/>
          <w:sz w:val="14"/>
          <w:szCs w:val="14"/>
        </w:rPr>
        <w:t xml:space="preserve">Ubicación:                                    </w:t>
      </w:r>
      <w:proofErr w:type="spellStart"/>
      <w:r w:rsidRPr="007F2D3C">
        <w:rPr>
          <w:rFonts w:ascii="Arial" w:hAnsi="Arial" w:cs="Arial"/>
          <w:sz w:val="14"/>
          <w:szCs w:val="14"/>
        </w:rPr>
        <w:t>D:XXXXXXXXX</w:t>
      </w:r>
      <w:proofErr w:type="spellEnd"/>
    </w:p>
    <w:p w14:paraId="6AD724CE" w14:textId="77777777" w:rsidR="009F138F" w:rsidRPr="007F2D3C" w:rsidRDefault="009F138F" w:rsidP="009F138F">
      <w:pPr>
        <w:pStyle w:val="Sinespaciado"/>
        <w:rPr>
          <w:rFonts w:cs="Arial"/>
          <w:sz w:val="14"/>
          <w:szCs w:val="14"/>
        </w:rPr>
      </w:pPr>
    </w:p>
    <w:p w14:paraId="5AABED0B" w14:textId="77777777" w:rsidR="009F138F" w:rsidRPr="007F2D3C" w:rsidRDefault="009F138F" w:rsidP="009F138F">
      <w:pPr>
        <w:jc w:val="both"/>
        <w:rPr>
          <w:rFonts w:ascii="Arial" w:eastAsia="Batang" w:hAnsi="Arial" w:cs="Arial"/>
          <w:sz w:val="14"/>
          <w:szCs w:val="14"/>
        </w:rPr>
      </w:pPr>
      <w:r w:rsidRPr="007F2D3C">
        <w:rPr>
          <w:rFonts w:ascii="Arial" w:eastAsia="Batang" w:hAnsi="Arial" w:cs="Arial"/>
          <w:sz w:val="14"/>
          <w:szCs w:val="14"/>
        </w:rPr>
        <w:t xml:space="preserve">Avenida </w:t>
      </w:r>
      <w:proofErr w:type="spellStart"/>
      <w:r w:rsidRPr="007F2D3C">
        <w:rPr>
          <w:rFonts w:ascii="Arial" w:eastAsia="Batang" w:hAnsi="Arial" w:cs="Arial"/>
          <w:sz w:val="14"/>
          <w:szCs w:val="14"/>
        </w:rPr>
        <w:t>XXXXXXX</w:t>
      </w:r>
      <w:proofErr w:type="spellEnd"/>
      <w:r w:rsidRPr="007F2D3C">
        <w:rPr>
          <w:rFonts w:ascii="Arial" w:eastAsia="Batang" w:hAnsi="Arial" w:cs="Arial"/>
          <w:sz w:val="14"/>
          <w:szCs w:val="14"/>
        </w:rPr>
        <w:t> </w:t>
      </w:r>
    </w:p>
    <w:p w14:paraId="10B1A2BB" w14:textId="77777777" w:rsidR="009F138F" w:rsidRPr="007F2D3C" w:rsidRDefault="009F138F" w:rsidP="009F138F">
      <w:pPr>
        <w:jc w:val="both"/>
        <w:rPr>
          <w:rFonts w:ascii="Arial" w:eastAsia="Batang" w:hAnsi="Arial" w:cs="Arial"/>
          <w:sz w:val="14"/>
          <w:szCs w:val="14"/>
        </w:rPr>
      </w:pPr>
      <w:r w:rsidRPr="007F2D3C">
        <w:rPr>
          <w:rFonts w:ascii="Arial" w:eastAsia="Batang" w:hAnsi="Arial" w:cs="Arial"/>
          <w:sz w:val="14"/>
          <w:szCs w:val="14"/>
        </w:rPr>
        <w:t xml:space="preserve">Teléfono </w:t>
      </w:r>
      <w:proofErr w:type="spellStart"/>
      <w:r w:rsidRPr="007F2D3C">
        <w:rPr>
          <w:rFonts w:ascii="Arial" w:eastAsia="Batang" w:hAnsi="Arial" w:cs="Arial"/>
          <w:sz w:val="14"/>
          <w:szCs w:val="14"/>
        </w:rPr>
        <w:t>XXXXXX</w:t>
      </w:r>
      <w:proofErr w:type="spellEnd"/>
      <w:r w:rsidRPr="007F2D3C">
        <w:rPr>
          <w:rFonts w:ascii="Arial" w:eastAsia="Batang" w:hAnsi="Arial" w:cs="Arial"/>
          <w:sz w:val="14"/>
          <w:szCs w:val="14"/>
        </w:rPr>
        <w:t> </w:t>
      </w:r>
    </w:p>
    <w:p w14:paraId="09BC8A59" w14:textId="77777777" w:rsidR="009F138F" w:rsidRPr="007F2D3C" w:rsidRDefault="009F138F" w:rsidP="009F138F">
      <w:pPr>
        <w:jc w:val="both"/>
        <w:rPr>
          <w:rStyle w:val="Hipervnculo"/>
          <w:rFonts w:ascii="Arial" w:eastAsia="Batang" w:hAnsi="Arial" w:cs="Arial"/>
          <w:sz w:val="14"/>
          <w:szCs w:val="14"/>
        </w:rPr>
      </w:pPr>
      <w:hyperlink r:id="rId11" w:history="1">
        <w:proofErr w:type="spellStart"/>
        <w:r w:rsidRPr="007F2D3C">
          <w:rPr>
            <w:rStyle w:val="Hipervnculo"/>
            <w:rFonts w:ascii="Arial" w:eastAsia="Batang" w:hAnsi="Arial" w:cs="Arial"/>
            <w:sz w:val="14"/>
            <w:szCs w:val="14"/>
          </w:rPr>
          <w:t>XXXXXXXXXX@policia.gov.co</w:t>
        </w:r>
        <w:proofErr w:type="spellEnd"/>
      </w:hyperlink>
    </w:p>
    <w:p w14:paraId="21142478" w14:textId="77777777" w:rsidR="009F138F" w:rsidRPr="007F2D3C" w:rsidRDefault="009F138F" w:rsidP="009F138F">
      <w:pPr>
        <w:jc w:val="both"/>
        <w:rPr>
          <w:rFonts w:ascii="Arial" w:eastAsia="Batang" w:hAnsi="Arial" w:cs="Arial"/>
          <w:sz w:val="14"/>
          <w:szCs w:val="14"/>
        </w:rPr>
      </w:pPr>
      <w:proofErr w:type="spellStart"/>
      <w:r w:rsidRPr="007F2D3C">
        <w:rPr>
          <w:rStyle w:val="Hipervnculo"/>
          <w:rFonts w:ascii="Arial" w:eastAsia="Batang" w:hAnsi="Arial" w:cs="Arial"/>
          <w:sz w:val="14"/>
          <w:szCs w:val="14"/>
        </w:rPr>
        <w:t>XXXXXXXXX@policia.gov.co</w:t>
      </w:r>
      <w:proofErr w:type="spellEnd"/>
    </w:p>
    <w:p w14:paraId="1CC7C28C" w14:textId="77777777" w:rsidR="009F138F" w:rsidRPr="00853BDA" w:rsidRDefault="009F138F" w:rsidP="009F138F">
      <w:pPr>
        <w:pStyle w:val="Sinespaciado"/>
        <w:jc w:val="center"/>
        <w:rPr>
          <w:rFonts w:cs="Arial"/>
          <w:b/>
          <w:bCs/>
          <w:color w:val="000000"/>
          <w:sz w:val="22"/>
          <w:szCs w:val="22"/>
        </w:rPr>
      </w:pPr>
      <w:r w:rsidRPr="00853BDA">
        <w:rPr>
          <w:rFonts w:cs="Arial"/>
          <w:b/>
          <w:bCs/>
          <w:color w:val="000000"/>
          <w:sz w:val="22"/>
          <w:szCs w:val="22"/>
        </w:rPr>
        <w:t xml:space="preserve">                 </w:t>
      </w:r>
    </w:p>
    <w:p w14:paraId="4A321AC6" w14:textId="21BCBF15" w:rsidR="009F138F" w:rsidRPr="00853BDA" w:rsidRDefault="009F138F" w:rsidP="00D14231">
      <w:pPr>
        <w:pStyle w:val="Sinespaciado"/>
        <w:jc w:val="center"/>
        <w:rPr>
          <w:rFonts w:cs="Arial"/>
          <w:b/>
          <w:sz w:val="22"/>
          <w:szCs w:val="22"/>
        </w:rPr>
      </w:pPr>
      <w:r w:rsidRPr="00853BDA">
        <w:rPr>
          <w:rFonts w:cs="Arial"/>
          <w:b/>
          <w:bCs/>
          <w:color w:val="000000"/>
          <w:sz w:val="22"/>
          <w:szCs w:val="22"/>
        </w:rPr>
        <w:t xml:space="preserve">   INFORMACIÓN PÚBLICA</w:t>
      </w:r>
    </w:p>
    <w:sectPr w:rsidR="009F138F" w:rsidRPr="00853BDA">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091DA" w14:textId="77777777" w:rsidR="00085C8E" w:rsidRDefault="00085C8E" w:rsidP="00512A2E">
      <w:r>
        <w:separator/>
      </w:r>
    </w:p>
  </w:endnote>
  <w:endnote w:type="continuationSeparator" w:id="0">
    <w:p w14:paraId="545D920A" w14:textId="77777777" w:rsidR="00085C8E" w:rsidRDefault="00085C8E" w:rsidP="00512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7A96" w14:textId="32D0B83D" w:rsidR="00915346" w:rsidRPr="00686C99" w:rsidRDefault="00915346" w:rsidP="00512A2E">
    <w:pPr>
      <w:pStyle w:val="Piedepgina"/>
      <w:tabs>
        <w:tab w:val="center" w:pos="4253"/>
        <w:tab w:val="right" w:pos="8931"/>
      </w:tabs>
      <w:rPr>
        <w:rFonts w:ascii="Arial" w:hAnsi="Arial" w:cs="Arial"/>
        <w:color w:val="808080"/>
        <w:sz w:val="16"/>
        <w:szCs w:val="16"/>
      </w:rPr>
    </w:pPr>
    <w:proofErr w:type="spellStart"/>
    <w:r w:rsidRPr="00686C99">
      <w:rPr>
        <w:rFonts w:ascii="Arial" w:hAnsi="Arial" w:cs="Arial"/>
        <w:color w:val="808080"/>
        <w:sz w:val="16"/>
        <w:szCs w:val="16"/>
      </w:rPr>
      <w:t>1DS</w:t>
    </w:r>
    <w:proofErr w:type="spellEnd"/>
    <w:r w:rsidRPr="00686C99">
      <w:rPr>
        <w:rFonts w:ascii="Arial" w:hAnsi="Arial" w:cs="Arial"/>
        <w:color w:val="808080"/>
        <w:sz w:val="16"/>
        <w:szCs w:val="16"/>
      </w:rPr>
      <w:t xml:space="preserve"> </w:t>
    </w:r>
    <w:r>
      <w:rPr>
        <w:rFonts w:ascii="Arial" w:hAnsi="Arial" w:cs="Arial"/>
        <w:color w:val="808080"/>
        <w:sz w:val="16"/>
        <w:szCs w:val="16"/>
      </w:rPr>
      <w:t>–</w:t>
    </w:r>
    <w:r w:rsidRPr="00686C99">
      <w:rPr>
        <w:rFonts w:ascii="Arial" w:hAnsi="Arial" w:cs="Arial"/>
        <w:color w:val="808080"/>
        <w:sz w:val="16"/>
        <w:szCs w:val="16"/>
      </w:rPr>
      <w:t xml:space="preserve"> </w:t>
    </w:r>
    <w:proofErr w:type="spellStart"/>
    <w:r w:rsidRPr="00686C99">
      <w:rPr>
        <w:rFonts w:ascii="Arial" w:hAnsi="Arial" w:cs="Arial"/>
        <w:color w:val="808080"/>
        <w:sz w:val="16"/>
        <w:szCs w:val="16"/>
      </w:rPr>
      <w:t>OF</w:t>
    </w:r>
    <w:proofErr w:type="spellEnd"/>
    <w:r>
      <w:rPr>
        <w:rFonts w:ascii="Arial" w:hAnsi="Arial" w:cs="Arial"/>
        <w:color w:val="808080"/>
        <w:sz w:val="16"/>
        <w:szCs w:val="16"/>
      </w:rPr>
      <w:t xml:space="preserve"> –</w:t>
    </w:r>
    <w:r w:rsidRPr="00686C99">
      <w:rPr>
        <w:rFonts w:ascii="Arial" w:hAnsi="Arial" w:cs="Arial"/>
        <w:color w:val="808080"/>
        <w:sz w:val="16"/>
        <w:szCs w:val="16"/>
      </w:rPr>
      <w:t xml:space="preserve"> 0001</w:t>
    </w:r>
    <w:r>
      <w:rPr>
        <w:rFonts w:ascii="Arial" w:hAnsi="Arial" w:cs="Arial"/>
        <w:color w:val="808080"/>
        <w:sz w:val="16"/>
        <w:szCs w:val="16"/>
      </w:rPr>
      <w:t xml:space="preserve">                                                     </w:t>
    </w:r>
    <w:r w:rsidRPr="00686C99">
      <w:rPr>
        <w:rFonts w:ascii="Arial" w:hAnsi="Arial" w:cs="Arial"/>
        <w:color w:val="808080"/>
        <w:sz w:val="16"/>
        <w:szCs w:val="16"/>
      </w:rPr>
      <w:t xml:space="preserve">Página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PAGE </w:instrText>
    </w:r>
    <w:r w:rsidRPr="00686C99">
      <w:rPr>
        <w:rFonts w:ascii="Arial" w:hAnsi="Arial" w:cs="Arial"/>
        <w:color w:val="808080"/>
        <w:sz w:val="16"/>
        <w:szCs w:val="16"/>
      </w:rPr>
      <w:fldChar w:fldCharType="separate"/>
    </w:r>
    <w:r w:rsidR="0067063A">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de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NUMPAGES </w:instrText>
    </w:r>
    <w:r w:rsidRPr="00686C99">
      <w:rPr>
        <w:rFonts w:ascii="Arial" w:hAnsi="Arial" w:cs="Arial"/>
        <w:color w:val="808080"/>
        <w:sz w:val="16"/>
        <w:szCs w:val="16"/>
      </w:rPr>
      <w:fldChar w:fldCharType="separate"/>
    </w:r>
    <w:r w:rsidR="0067063A">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w:t>
    </w:r>
    <w:r>
      <w:rPr>
        <w:rFonts w:ascii="Arial" w:hAnsi="Arial" w:cs="Arial"/>
        <w:color w:val="808080"/>
        <w:sz w:val="16"/>
        <w:szCs w:val="16"/>
      </w:rPr>
      <w:t xml:space="preserve">                                                       </w:t>
    </w:r>
    <w:r w:rsidRPr="00686C99">
      <w:rPr>
        <w:rFonts w:ascii="Arial" w:hAnsi="Arial" w:cs="Arial"/>
        <w:color w:val="808080"/>
        <w:sz w:val="16"/>
        <w:szCs w:val="16"/>
      </w:rPr>
      <w:tab/>
      <w:t xml:space="preserve">Aprobación: </w:t>
    </w:r>
    <w:r w:rsidR="00D24D53">
      <w:rPr>
        <w:rFonts w:ascii="Arial" w:hAnsi="Arial" w:cs="Arial"/>
        <w:color w:val="808080"/>
        <w:sz w:val="16"/>
        <w:szCs w:val="16"/>
      </w:rPr>
      <w:t>14/11</w:t>
    </w:r>
    <w:r w:rsidR="00B7631C">
      <w:rPr>
        <w:rFonts w:ascii="Arial" w:hAnsi="Arial" w:cs="Arial"/>
        <w:color w:val="808080"/>
        <w:sz w:val="16"/>
        <w:szCs w:val="16"/>
      </w:rPr>
      <w:t>/2022</w:t>
    </w:r>
  </w:p>
  <w:p w14:paraId="3458EFA0" w14:textId="5C91438A" w:rsidR="00915346" w:rsidRPr="00C6773A" w:rsidRDefault="00915346" w:rsidP="00512A2E">
    <w:pPr>
      <w:pStyle w:val="Piedepgina"/>
      <w:tabs>
        <w:tab w:val="right" w:pos="8931"/>
      </w:tabs>
      <w:rPr>
        <w:rFonts w:ascii="Arial" w:hAnsi="Arial" w:cs="Arial"/>
        <w:color w:val="808080"/>
        <w:sz w:val="16"/>
        <w:szCs w:val="16"/>
      </w:rPr>
    </w:pPr>
    <w:r w:rsidRPr="00686C99">
      <w:rPr>
        <w:rFonts w:ascii="Arial" w:hAnsi="Arial" w:cs="Arial"/>
        <w:color w:val="808080"/>
        <w:sz w:val="16"/>
        <w:szCs w:val="16"/>
      </w:rPr>
      <w:t xml:space="preserve">VER: </w:t>
    </w:r>
    <w:r w:rsidR="00B7631C">
      <w:rPr>
        <w:rFonts w:ascii="Arial" w:hAnsi="Arial" w:cs="Arial"/>
        <w:color w:val="808080"/>
        <w:sz w:val="16"/>
        <w:szCs w:val="16"/>
      </w:rPr>
      <w:t>5</w:t>
    </w:r>
    <w:r w:rsidRPr="00686C99">
      <w:rPr>
        <w:rFonts w:ascii="Arial" w:hAnsi="Arial" w:cs="Arial"/>
        <w:color w:val="808080"/>
        <w:sz w:val="16"/>
        <w:szCs w:val="16"/>
      </w:rPr>
      <w:tab/>
    </w:r>
  </w:p>
  <w:p w14:paraId="4B99056E" w14:textId="77777777" w:rsidR="00915346" w:rsidRDefault="009153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EFE2F" w14:textId="77777777" w:rsidR="00085C8E" w:rsidRDefault="00085C8E" w:rsidP="00512A2E">
      <w:r>
        <w:separator/>
      </w:r>
    </w:p>
  </w:footnote>
  <w:footnote w:type="continuationSeparator" w:id="0">
    <w:p w14:paraId="42A023D5" w14:textId="77777777" w:rsidR="00085C8E" w:rsidRDefault="00085C8E" w:rsidP="00512A2E">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Z2ojE2ycfgKbic" int2:id="WdosspP3">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312D9"/>
    <w:multiLevelType w:val="multilevel"/>
    <w:tmpl w:val="73C4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B1A27"/>
    <w:multiLevelType w:val="hybridMultilevel"/>
    <w:tmpl w:val="62E209E4"/>
    <w:lvl w:ilvl="0" w:tplc="42227762">
      <w:numFmt w:val="bullet"/>
      <w:lvlText w:val="-"/>
      <w:lvlJc w:val="left"/>
      <w:pPr>
        <w:ind w:left="720" w:hanging="360"/>
      </w:pPr>
      <w:rPr>
        <w:rFonts w:ascii="Segoe UI" w:eastAsia="Times New Roman" w:hAnsi="Segoe UI" w:cs="Segoe U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4DE3759"/>
    <w:multiLevelType w:val="hybridMultilevel"/>
    <w:tmpl w:val="D19A8CBE"/>
    <w:lvl w:ilvl="0" w:tplc="BA1C32E8">
      <w:start w:val="1"/>
      <w:numFmt w:val="decimal"/>
      <w:lvlText w:val="%1."/>
      <w:lvlJc w:val="left"/>
      <w:pPr>
        <w:ind w:left="720" w:hanging="360"/>
      </w:pPr>
    </w:lvl>
    <w:lvl w:ilvl="1" w:tplc="6D7EDF24">
      <w:start w:val="1"/>
      <w:numFmt w:val="lowerLetter"/>
      <w:lvlText w:val="%2."/>
      <w:lvlJc w:val="left"/>
      <w:pPr>
        <w:ind w:left="1440" w:hanging="360"/>
      </w:pPr>
    </w:lvl>
    <w:lvl w:ilvl="2" w:tplc="FAD67E46">
      <w:start w:val="1"/>
      <w:numFmt w:val="lowerRoman"/>
      <w:lvlText w:val="%3."/>
      <w:lvlJc w:val="right"/>
      <w:pPr>
        <w:ind w:left="2160" w:hanging="180"/>
      </w:pPr>
    </w:lvl>
    <w:lvl w:ilvl="3" w:tplc="DD360608">
      <w:start w:val="1"/>
      <w:numFmt w:val="decimal"/>
      <w:lvlText w:val="%4."/>
      <w:lvlJc w:val="left"/>
      <w:pPr>
        <w:ind w:left="2880" w:hanging="360"/>
      </w:pPr>
    </w:lvl>
    <w:lvl w:ilvl="4" w:tplc="B48255FE">
      <w:start w:val="1"/>
      <w:numFmt w:val="lowerLetter"/>
      <w:lvlText w:val="%5."/>
      <w:lvlJc w:val="left"/>
      <w:pPr>
        <w:ind w:left="3600" w:hanging="360"/>
      </w:pPr>
    </w:lvl>
    <w:lvl w:ilvl="5" w:tplc="64BCFA38">
      <w:start w:val="1"/>
      <w:numFmt w:val="lowerRoman"/>
      <w:lvlText w:val="%6."/>
      <w:lvlJc w:val="right"/>
      <w:pPr>
        <w:ind w:left="4320" w:hanging="180"/>
      </w:pPr>
    </w:lvl>
    <w:lvl w:ilvl="6" w:tplc="DF205E4E">
      <w:start w:val="1"/>
      <w:numFmt w:val="decimal"/>
      <w:lvlText w:val="%7."/>
      <w:lvlJc w:val="left"/>
      <w:pPr>
        <w:ind w:left="5040" w:hanging="360"/>
      </w:pPr>
    </w:lvl>
    <w:lvl w:ilvl="7" w:tplc="4CBAF710">
      <w:start w:val="1"/>
      <w:numFmt w:val="lowerLetter"/>
      <w:lvlText w:val="%8."/>
      <w:lvlJc w:val="left"/>
      <w:pPr>
        <w:ind w:left="5760" w:hanging="360"/>
      </w:pPr>
    </w:lvl>
    <w:lvl w:ilvl="8" w:tplc="BD6EB29C">
      <w:start w:val="1"/>
      <w:numFmt w:val="lowerRoman"/>
      <w:lvlText w:val="%9."/>
      <w:lvlJc w:val="right"/>
      <w:pPr>
        <w:ind w:left="6480" w:hanging="180"/>
      </w:pPr>
    </w:lvl>
  </w:abstractNum>
  <w:abstractNum w:abstractNumId="3" w15:restartNumberingAfterBreak="0">
    <w:nsid w:val="30347888"/>
    <w:multiLevelType w:val="hybridMultilevel"/>
    <w:tmpl w:val="C4302170"/>
    <w:lvl w:ilvl="0" w:tplc="2836E668">
      <w:start w:val="8"/>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41553E9"/>
    <w:multiLevelType w:val="multilevel"/>
    <w:tmpl w:val="BE2AE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6647592">
    <w:abstractNumId w:val="2"/>
  </w:num>
  <w:num w:numId="2" w16cid:durableId="1533613507">
    <w:abstractNumId w:val="1"/>
  </w:num>
  <w:num w:numId="3" w16cid:durableId="1064373951">
    <w:abstractNumId w:val="0"/>
  </w:num>
  <w:num w:numId="4" w16cid:durableId="552737702">
    <w:abstractNumId w:val="3"/>
  </w:num>
  <w:num w:numId="5" w16cid:durableId="1756572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287"/>
    <w:rsid w:val="00001E0E"/>
    <w:rsid w:val="00002392"/>
    <w:rsid w:val="0000364B"/>
    <w:rsid w:val="00004360"/>
    <w:rsid w:val="00004CE6"/>
    <w:rsid w:val="00005225"/>
    <w:rsid w:val="00005DD0"/>
    <w:rsid w:val="00010326"/>
    <w:rsid w:val="00010339"/>
    <w:rsid w:val="00014FB7"/>
    <w:rsid w:val="00015191"/>
    <w:rsid w:val="000156F8"/>
    <w:rsid w:val="00015E6E"/>
    <w:rsid w:val="00016129"/>
    <w:rsid w:val="00016426"/>
    <w:rsid w:val="0001754D"/>
    <w:rsid w:val="00021216"/>
    <w:rsid w:val="00021311"/>
    <w:rsid w:val="00021423"/>
    <w:rsid w:val="00022F76"/>
    <w:rsid w:val="00023F83"/>
    <w:rsid w:val="000243EE"/>
    <w:rsid w:val="00024687"/>
    <w:rsid w:val="00025502"/>
    <w:rsid w:val="00025B89"/>
    <w:rsid w:val="00025F45"/>
    <w:rsid w:val="00027B61"/>
    <w:rsid w:val="00031768"/>
    <w:rsid w:val="00032956"/>
    <w:rsid w:val="000340F1"/>
    <w:rsid w:val="00034600"/>
    <w:rsid w:val="00035408"/>
    <w:rsid w:val="00035826"/>
    <w:rsid w:val="00035F42"/>
    <w:rsid w:val="000361D9"/>
    <w:rsid w:val="00037137"/>
    <w:rsid w:val="00040520"/>
    <w:rsid w:val="000407E8"/>
    <w:rsid w:val="00042050"/>
    <w:rsid w:val="0004555B"/>
    <w:rsid w:val="00046266"/>
    <w:rsid w:val="00053D10"/>
    <w:rsid w:val="00054F86"/>
    <w:rsid w:val="000605F6"/>
    <w:rsid w:val="00060715"/>
    <w:rsid w:val="000611A3"/>
    <w:rsid w:val="0006141B"/>
    <w:rsid w:val="00061E72"/>
    <w:rsid w:val="0006623A"/>
    <w:rsid w:val="0006710C"/>
    <w:rsid w:val="000710B0"/>
    <w:rsid w:val="0007144E"/>
    <w:rsid w:val="000737F3"/>
    <w:rsid w:val="00074134"/>
    <w:rsid w:val="00074F6E"/>
    <w:rsid w:val="00077C0C"/>
    <w:rsid w:val="000807A3"/>
    <w:rsid w:val="00081AC3"/>
    <w:rsid w:val="00081D9B"/>
    <w:rsid w:val="00083B30"/>
    <w:rsid w:val="000843DC"/>
    <w:rsid w:val="000849CA"/>
    <w:rsid w:val="00085C8E"/>
    <w:rsid w:val="00086F82"/>
    <w:rsid w:val="0008700C"/>
    <w:rsid w:val="00087044"/>
    <w:rsid w:val="00091A38"/>
    <w:rsid w:val="0009272A"/>
    <w:rsid w:val="00096186"/>
    <w:rsid w:val="000978BF"/>
    <w:rsid w:val="000A1EAE"/>
    <w:rsid w:val="000A26ED"/>
    <w:rsid w:val="000A48FC"/>
    <w:rsid w:val="000A5D2F"/>
    <w:rsid w:val="000B1D91"/>
    <w:rsid w:val="000B2BF1"/>
    <w:rsid w:val="000B48F0"/>
    <w:rsid w:val="000B6283"/>
    <w:rsid w:val="000B66AF"/>
    <w:rsid w:val="000B6782"/>
    <w:rsid w:val="000B7745"/>
    <w:rsid w:val="000B7FA4"/>
    <w:rsid w:val="000C60DE"/>
    <w:rsid w:val="000D609F"/>
    <w:rsid w:val="000D69B9"/>
    <w:rsid w:val="000D70AB"/>
    <w:rsid w:val="000D7182"/>
    <w:rsid w:val="000E5208"/>
    <w:rsid w:val="000E627F"/>
    <w:rsid w:val="000F0A75"/>
    <w:rsid w:val="000F170B"/>
    <w:rsid w:val="000F5CAB"/>
    <w:rsid w:val="000F5DA3"/>
    <w:rsid w:val="000F5F44"/>
    <w:rsid w:val="000F6EDA"/>
    <w:rsid w:val="00100E0F"/>
    <w:rsid w:val="00101FC7"/>
    <w:rsid w:val="0010312B"/>
    <w:rsid w:val="00106020"/>
    <w:rsid w:val="00106033"/>
    <w:rsid w:val="00106158"/>
    <w:rsid w:val="00107AF1"/>
    <w:rsid w:val="00107DAA"/>
    <w:rsid w:val="001108CA"/>
    <w:rsid w:val="00112AF6"/>
    <w:rsid w:val="00115380"/>
    <w:rsid w:val="00117137"/>
    <w:rsid w:val="001209AB"/>
    <w:rsid w:val="001220BC"/>
    <w:rsid w:val="00122F08"/>
    <w:rsid w:val="00123B32"/>
    <w:rsid w:val="001246C9"/>
    <w:rsid w:val="0012594A"/>
    <w:rsid w:val="001270FF"/>
    <w:rsid w:val="001271F5"/>
    <w:rsid w:val="00127B7F"/>
    <w:rsid w:val="00127F7D"/>
    <w:rsid w:val="00130534"/>
    <w:rsid w:val="0013076E"/>
    <w:rsid w:val="0013127E"/>
    <w:rsid w:val="00131963"/>
    <w:rsid w:val="0013395A"/>
    <w:rsid w:val="001341FF"/>
    <w:rsid w:val="00135147"/>
    <w:rsid w:val="00135A95"/>
    <w:rsid w:val="00135C5F"/>
    <w:rsid w:val="001368BF"/>
    <w:rsid w:val="001368C5"/>
    <w:rsid w:val="00140D88"/>
    <w:rsid w:val="00141F8A"/>
    <w:rsid w:val="001425F4"/>
    <w:rsid w:val="00142BFC"/>
    <w:rsid w:val="0014559C"/>
    <w:rsid w:val="00146675"/>
    <w:rsid w:val="001506F9"/>
    <w:rsid w:val="00150704"/>
    <w:rsid w:val="001540F7"/>
    <w:rsid w:val="00156410"/>
    <w:rsid w:val="00160785"/>
    <w:rsid w:val="00161F96"/>
    <w:rsid w:val="001624AD"/>
    <w:rsid w:val="00162A48"/>
    <w:rsid w:val="00163122"/>
    <w:rsid w:val="001655B1"/>
    <w:rsid w:val="00166134"/>
    <w:rsid w:val="001668A3"/>
    <w:rsid w:val="00167113"/>
    <w:rsid w:val="00167BCB"/>
    <w:rsid w:val="00167BE6"/>
    <w:rsid w:val="00167E54"/>
    <w:rsid w:val="00170DA9"/>
    <w:rsid w:val="00173839"/>
    <w:rsid w:val="00173AB0"/>
    <w:rsid w:val="00173CA0"/>
    <w:rsid w:val="001740BD"/>
    <w:rsid w:val="00176362"/>
    <w:rsid w:val="001800A9"/>
    <w:rsid w:val="00181C35"/>
    <w:rsid w:val="00182553"/>
    <w:rsid w:val="001846D1"/>
    <w:rsid w:val="00185D8D"/>
    <w:rsid w:val="001864F5"/>
    <w:rsid w:val="00190914"/>
    <w:rsid w:val="0019230E"/>
    <w:rsid w:val="0019350D"/>
    <w:rsid w:val="00194A49"/>
    <w:rsid w:val="001951E3"/>
    <w:rsid w:val="001956A3"/>
    <w:rsid w:val="001A03E1"/>
    <w:rsid w:val="001A05DA"/>
    <w:rsid w:val="001A0DC5"/>
    <w:rsid w:val="001A13E7"/>
    <w:rsid w:val="001A15C8"/>
    <w:rsid w:val="001A189D"/>
    <w:rsid w:val="001A1BCE"/>
    <w:rsid w:val="001A22D3"/>
    <w:rsid w:val="001A237E"/>
    <w:rsid w:val="001A7747"/>
    <w:rsid w:val="001B2762"/>
    <w:rsid w:val="001B324B"/>
    <w:rsid w:val="001B5D66"/>
    <w:rsid w:val="001B6873"/>
    <w:rsid w:val="001B758F"/>
    <w:rsid w:val="001B7D63"/>
    <w:rsid w:val="001C09F2"/>
    <w:rsid w:val="001C2A7B"/>
    <w:rsid w:val="001C2A90"/>
    <w:rsid w:val="001C4B65"/>
    <w:rsid w:val="001C5C9E"/>
    <w:rsid w:val="001C5CE8"/>
    <w:rsid w:val="001C7263"/>
    <w:rsid w:val="001C7DE0"/>
    <w:rsid w:val="001D0C20"/>
    <w:rsid w:val="001D3BF4"/>
    <w:rsid w:val="001D5A30"/>
    <w:rsid w:val="001E0EC9"/>
    <w:rsid w:val="001E2715"/>
    <w:rsid w:val="001E2A0F"/>
    <w:rsid w:val="001E5641"/>
    <w:rsid w:val="001E6799"/>
    <w:rsid w:val="001E74A5"/>
    <w:rsid w:val="001F019B"/>
    <w:rsid w:val="001F0CE5"/>
    <w:rsid w:val="001F0DC7"/>
    <w:rsid w:val="001F13F4"/>
    <w:rsid w:val="001F2285"/>
    <w:rsid w:val="001F2DDD"/>
    <w:rsid w:val="001F3DD9"/>
    <w:rsid w:val="001F4FF6"/>
    <w:rsid w:val="001F5575"/>
    <w:rsid w:val="001F6C00"/>
    <w:rsid w:val="002004F6"/>
    <w:rsid w:val="00200FF4"/>
    <w:rsid w:val="00203A9B"/>
    <w:rsid w:val="00204FDD"/>
    <w:rsid w:val="00205F3B"/>
    <w:rsid w:val="00206D1D"/>
    <w:rsid w:val="00210992"/>
    <w:rsid w:val="00221899"/>
    <w:rsid w:val="00222516"/>
    <w:rsid w:val="002227A7"/>
    <w:rsid w:val="002236B7"/>
    <w:rsid w:val="002241D8"/>
    <w:rsid w:val="002248B4"/>
    <w:rsid w:val="00224C1B"/>
    <w:rsid w:val="00226052"/>
    <w:rsid w:val="00226E8E"/>
    <w:rsid w:val="002301D7"/>
    <w:rsid w:val="00232D01"/>
    <w:rsid w:val="00236242"/>
    <w:rsid w:val="00236722"/>
    <w:rsid w:val="00236DB1"/>
    <w:rsid w:val="00242369"/>
    <w:rsid w:val="002429EF"/>
    <w:rsid w:val="00243546"/>
    <w:rsid w:val="002449E7"/>
    <w:rsid w:val="00244CB7"/>
    <w:rsid w:val="00245EC3"/>
    <w:rsid w:val="00247C4F"/>
    <w:rsid w:val="00250491"/>
    <w:rsid w:val="002510E7"/>
    <w:rsid w:val="00253AA1"/>
    <w:rsid w:val="0025627E"/>
    <w:rsid w:val="0025653D"/>
    <w:rsid w:val="00256AB1"/>
    <w:rsid w:val="0025717B"/>
    <w:rsid w:val="002575EA"/>
    <w:rsid w:val="0026196D"/>
    <w:rsid w:val="00263E4F"/>
    <w:rsid w:val="00264B0F"/>
    <w:rsid w:val="00266335"/>
    <w:rsid w:val="002667AB"/>
    <w:rsid w:val="00266DD4"/>
    <w:rsid w:val="00266EC7"/>
    <w:rsid w:val="0027036E"/>
    <w:rsid w:val="002719C1"/>
    <w:rsid w:val="00272D59"/>
    <w:rsid w:val="0027508A"/>
    <w:rsid w:val="00276410"/>
    <w:rsid w:val="00276EB6"/>
    <w:rsid w:val="00277947"/>
    <w:rsid w:val="00277A40"/>
    <w:rsid w:val="00277F86"/>
    <w:rsid w:val="00281A53"/>
    <w:rsid w:val="00281D18"/>
    <w:rsid w:val="0028236C"/>
    <w:rsid w:val="00286162"/>
    <w:rsid w:val="002866CB"/>
    <w:rsid w:val="002879C8"/>
    <w:rsid w:val="00287A54"/>
    <w:rsid w:val="00292A31"/>
    <w:rsid w:val="00292E26"/>
    <w:rsid w:val="00293E06"/>
    <w:rsid w:val="00293EAF"/>
    <w:rsid w:val="0029599B"/>
    <w:rsid w:val="0029636A"/>
    <w:rsid w:val="00296662"/>
    <w:rsid w:val="00297ADF"/>
    <w:rsid w:val="002A36DC"/>
    <w:rsid w:val="002A583B"/>
    <w:rsid w:val="002B0508"/>
    <w:rsid w:val="002B0636"/>
    <w:rsid w:val="002B1D24"/>
    <w:rsid w:val="002B230D"/>
    <w:rsid w:val="002B2543"/>
    <w:rsid w:val="002B2B03"/>
    <w:rsid w:val="002B2B43"/>
    <w:rsid w:val="002B3CEB"/>
    <w:rsid w:val="002B47B9"/>
    <w:rsid w:val="002B70D0"/>
    <w:rsid w:val="002C1996"/>
    <w:rsid w:val="002C4EAF"/>
    <w:rsid w:val="002C5535"/>
    <w:rsid w:val="002D01E0"/>
    <w:rsid w:val="002D0427"/>
    <w:rsid w:val="002D0834"/>
    <w:rsid w:val="002D101B"/>
    <w:rsid w:val="002D2716"/>
    <w:rsid w:val="002D30CE"/>
    <w:rsid w:val="002D53EE"/>
    <w:rsid w:val="002D5D78"/>
    <w:rsid w:val="002D7001"/>
    <w:rsid w:val="002D734F"/>
    <w:rsid w:val="002E15C2"/>
    <w:rsid w:val="002E1825"/>
    <w:rsid w:val="002E48EC"/>
    <w:rsid w:val="002E6DA9"/>
    <w:rsid w:val="002F16F3"/>
    <w:rsid w:val="002F1943"/>
    <w:rsid w:val="002F28A3"/>
    <w:rsid w:val="002F391E"/>
    <w:rsid w:val="002F7962"/>
    <w:rsid w:val="002F7F29"/>
    <w:rsid w:val="00304708"/>
    <w:rsid w:val="00305253"/>
    <w:rsid w:val="00305878"/>
    <w:rsid w:val="003067E7"/>
    <w:rsid w:val="00312397"/>
    <w:rsid w:val="003128B7"/>
    <w:rsid w:val="00314672"/>
    <w:rsid w:val="0031539A"/>
    <w:rsid w:val="00316EBD"/>
    <w:rsid w:val="003209AF"/>
    <w:rsid w:val="00323B6D"/>
    <w:rsid w:val="00325239"/>
    <w:rsid w:val="0032725F"/>
    <w:rsid w:val="00327784"/>
    <w:rsid w:val="00330237"/>
    <w:rsid w:val="00330B03"/>
    <w:rsid w:val="0033151F"/>
    <w:rsid w:val="00332649"/>
    <w:rsid w:val="00332932"/>
    <w:rsid w:val="00333F70"/>
    <w:rsid w:val="0033406A"/>
    <w:rsid w:val="00335AD8"/>
    <w:rsid w:val="0033649C"/>
    <w:rsid w:val="00340EBC"/>
    <w:rsid w:val="00343DD3"/>
    <w:rsid w:val="00345AB0"/>
    <w:rsid w:val="00353DA5"/>
    <w:rsid w:val="00354272"/>
    <w:rsid w:val="003547A3"/>
    <w:rsid w:val="00354BCA"/>
    <w:rsid w:val="003551E8"/>
    <w:rsid w:val="00355A86"/>
    <w:rsid w:val="00361500"/>
    <w:rsid w:val="00361DFA"/>
    <w:rsid w:val="003624A4"/>
    <w:rsid w:val="00362F8D"/>
    <w:rsid w:val="00365535"/>
    <w:rsid w:val="00365AD6"/>
    <w:rsid w:val="00365DCB"/>
    <w:rsid w:val="00366341"/>
    <w:rsid w:val="003672B6"/>
    <w:rsid w:val="003679DC"/>
    <w:rsid w:val="003679F8"/>
    <w:rsid w:val="003728C0"/>
    <w:rsid w:val="00372D5F"/>
    <w:rsid w:val="00373B5E"/>
    <w:rsid w:val="00373E8A"/>
    <w:rsid w:val="00376CE4"/>
    <w:rsid w:val="00376F8F"/>
    <w:rsid w:val="0037736C"/>
    <w:rsid w:val="003800FA"/>
    <w:rsid w:val="003807D5"/>
    <w:rsid w:val="00381818"/>
    <w:rsid w:val="00383E54"/>
    <w:rsid w:val="00384580"/>
    <w:rsid w:val="003860E9"/>
    <w:rsid w:val="003900BF"/>
    <w:rsid w:val="00390A7C"/>
    <w:rsid w:val="00391B7D"/>
    <w:rsid w:val="003927EB"/>
    <w:rsid w:val="00392FE8"/>
    <w:rsid w:val="0039315D"/>
    <w:rsid w:val="00393D63"/>
    <w:rsid w:val="00394B78"/>
    <w:rsid w:val="003953A5"/>
    <w:rsid w:val="00395CE5"/>
    <w:rsid w:val="00396B36"/>
    <w:rsid w:val="00396B53"/>
    <w:rsid w:val="00396D2C"/>
    <w:rsid w:val="00397EF6"/>
    <w:rsid w:val="003A07C4"/>
    <w:rsid w:val="003A2476"/>
    <w:rsid w:val="003B0863"/>
    <w:rsid w:val="003B0C94"/>
    <w:rsid w:val="003B3363"/>
    <w:rsid w:val="003B3A39"/>
    <w:rsid w:val="003B3BC0"/>
    <w:rsid w:val="003B4254"/>
    <w:rsid w:val="003B4C56"/>
    <w:rsid w:val="003B6450"/>
    <w:rsid w:val="003C2B51"/>
    <w:rsid w:val="003C3634"/>
    <w:rsid w:val="003C48E7"/>
    <w:rsid w:val="003C5FDF"/>
    <w:rsid w:val="003C6EC7"/>
    <w:rsid w:val="003C7170"/>
    <w:rsid w:val="003C77E7"/>
    <w:rsid w:val="003D0673"/>
    <w:rsid w:val="003D0B06"/>
    <w:rsid w:val="003D31D4"/>
    <w:rsid w:val="003D4730"/>
    <w:rsid w:val="003D5779"/>
    <w:rsid w:val="003D682A"/>
    <w:rsid w:val="003D6B84"/>
    <w:rsid w:val="003E1DCC"/>
    <w:rsid w:val="003E1FE5"/>
    <w:rsid w:val="003E2256"/>
    <w:rsid w:val="003E2CF4"/>
    <w:rsid w:val="003E3E5F"/>
    <w:rsid w:val="003E4A1F"/>
    <w:rsid w:val="003E4A79"/>
    <w:rsid w:val="003E4A7E"/>
    <w:rsid w:val="003E7456"/>
    <w:rsid w:val="003F1F67"/>
    <w:rsid w:val="003F3AAD"/>
    <w:rsid w:val="003F4B69"/>
    <w:rsid w:val="003F5D6F"/>
    <w:rsid w:val="003F7BD4"/>
    <w:rsid w:val="00402F3F"/>
    <w:rsid w:val="004033AE"/>
    <w:rsid w:val="004048DF"/>
    <w:rsid w:val="004052DD"/>
    <w:rsid w:val="00405F01"/>
    <w:rsid w:val="00407C6F"/>
    <w:rsid w:val="004108EE"/>
    <w:rsid w:val="0041107F"/>
    <w:rsid w:val="00411D81"/>
    <w:rsid w:val="00412C6B"/>
    <w:rsid w:val="00413BF9"/>
    <w:rsid w:val="00417B50"/>
    <w:rsid w:val="00420E92"/>
    <w:rsid w:val="0042186D"/>
    <w:rsid w:val="00421E97"/>
    <w:rsid w:val="0042310A"/>
    <w:rsid w:val="0042472A"/>
    <w:rsid w:val="004259B2"/>
    <w:rsid w:val="00426A20"/>
    <w:rsid w:val="00431F63"/>
    <w:rsid w:val="004330D1"/>
    <w:rsid w:val="0043377E"/>
    <w:rsid w:val="00433DAE"/>
    <w:rsid w:val="004356EE"/>
    <w:rsid w:val="004357C2"/>
    <w:rsid w:val="0044094E"/>
    <w:rsid w:val="00440D84"/>
    <w:rsid w:val="00441E71"/>
    <w:rsid w:val="004424EE"/>
    <w:rsid w:val="00445D1C"/>
    <w:rsid w:val="00446B78"/>
    <w:rsid w:val="00446FC0"/>
    <w:rsid w:val="00450567"/>
    <w:rsid w:val="004519F4"/>
    <w:rsid w:val="0045385E"/>
    <w:rsid w:val="00453F8F"/>
    <w:rsid w:val="00454335"/>
    <w:rsid w:val="00454764"/>
    <w:rsid w:val="00455C0D"/>
    <w:rsid w:val="004563D2"/>
    <w:rsid w:val="0046064B"/>
    <w:rsid w:val="004612D2"/>
    <w:rsid w:val="00461C12"/>
    <w:rsid w:val="004628B6"/>
    <w:rsid w:val="004631D8"/>
    <w:rsid w:val="004635BD"/>
    <w:rsid w:val="00464984"/>
    <w:rsid w:val="004659F7"/>
    <w:rsid w:val="004675EA"/>
    <w:rsid w:val="0047081C"/>
    <w:rsid w:val="0047666D"/>
    <w:rsid w:val="00476C2E"/>
    <w:rsid w:val="0048120E"/>
    <w:rsid w:val="004860D1"/>
    <w:rsid w:val="00487F00"/>
    <w:rsid w:val="0049037B"/>
    <w:rsid w:val="004904C0"/>
    <w:rsid w:val="00491D89"/>
    <w:rsid w:val="004A0507"/>
    <w:rsid w:val="004A2B05"/>
    <w:rsid w:val="004A2ECA"/>
    <w:rsid w:val="004A2F84"/>
    <w:rsid w:val="004A3A88"/>
    <w:rsid w:val="004A4327"/>
    <w:rsid w:val="004A61DE"/>
    <w:rsid w:val="004B0D12"/>
    <w:rsid w:val="004B330F"/>
    <w:rsid w:val="004C1DA1"/>
    <w:rsid w:val="004C2100"/>
    <w:rsid w:val="004C35F5"/>
    <w:rsid w:val="004C4987"/>
    <w:rsid w:val="004C5BC0"/>
    <w:rsid w:val="004D46A8"/>
    <w:rsid w:val="004D4BC9"/>
    <w:rsid w:val="004D5B54"/>
    <w:rsid w:val="004D6A70"/>
    <w:rsid w:val="004D6F1E"/>
    <w:rsid w:val="004D709E"/>
    <w:rsid w:val="004D75BE"/>
    <w:rsid w:val="004D7C9C"/>
    <w:rsid w:val="004E0120"/>
    <w:rsid w:val="004E1770"/>
    <w:rsid w:val="004E4060"/>
    <w:rsid w:val="004E4597"/>
    <w:rsid w:val="004F342C"/>
    <w:rsid w:val="004F37B1"/>
    <w:rsid w:val="004F584C"/>
    <w:rsid w:val="004F5B8E"/>
    <w:rsid w:val="004F61D1"/>
    <w:rsid w:val="004F6728"/>
    <w:rsid w:val="004F770C"/>
    <w:rsid w:val="005051FC"/>
    <w:rsid w:val="005061B7"/>
    <w:rsid w:val="00506F0A"/>
    <w:rsid w:val="00507DA9"/>
    <w:rsid w:val="00512A2E"/>
    <w:rsid w:val="005173A5"/>
    <w:rsid w:val="00517719"/>
    <w:rsid w:val="0052393F"/>
    <w:rsid w:val="00524616"/>
    <w:rsid w:val="00525623"/>
    <w:rsid w:val="00526383"/>
    <w:rsid w:val="00526FCD"/>
    <w:rsid w:val="0053215D"/>
    <w:rsid w:val="00532BBC"/>
    <w:rsid w:val="005342A2"/>
    <w:rsid w:val="00535A26"/>
    <w:rsid w:val="00535F0E"/>
    <w:rsid w:val="005403FF"/>
    <w:rsid w:val="00541034"/>
    <w:rsid w:val="0054141E"/>
    <w:rsid w:val="00542187"/>
    <w:rsid w:val="00542F53"/>
    <w:rsid w:val="00544F39"/>
    <w:rsid w:val="00546D43"/>
    <w:rsid w:val="0054770D"/>
    <w:rsid w:val="00551041"/>
    <w:rsid w:val="00551ED3"/>
    <w:rsid w:val="00552578"/>
    <w:rsid w:val="0055395C"/>
    <w:rsid w:val="00554B87"/>
    <w:rsid w:val="005567E3"/>
    <w:rsid w:val="00557BF2"/>
    <w:rsid w:val="005624D1"/>
    <w:rsid w:val="00563ABD"/>
    <w:rsid w:val="00564F77"/>
    <w:rsid w:val="00566914"/>
    <w:rsid w:val="00566BBD"/>
    <w:rsid w:val="00573A09"/>
    <w:rsid w:val="00573B4C"/>
    <w:rsid w:val="0057438D"/>
    <w:rsid w:val="00574EE2"/>
    <w:rsid w:val="00580483"/>
    <w:rsid w:val="00580D76"/>
    <w:rsid w:val="00585096"/>
    <w:rsid w:val="0058706D"/>
    <w:rsid w:val="00587961"/>
    <w:rsid w:val="0059129D"/>
    <w:rsid w:val="00591AA0"/>
    <w:rsid w:val="00592262"/>
    <w:rsid w:val="00592E31"/>
    <w:rsid w:val="00594538"/>
    <w:rsid w:val="005949C1"/>
    <w:rsid w:val="00596111"/>
    <w:rsid w:val="0059691F"/>
    <w:rsid w:val="005970DC"/>
    <w:rsid w:val="005A1159"/>
    <w:rsid w:val="005A1256"/>
    <w:rsid w:val="005A13D9"/>
    <w:rsid w:val="005A29B2"/>
    <w:rsid w:val="005A2B5D"/>
    <w:rsid w:val="005A4C32"/>
    <w:rsid w:val="005A54FE"/>
    <w:rsid w:val="005A58A7"/>
    <w:rsid w:val="005A655C"/>
    <w:rsid w:val="005A6EC4"/>
    <w:rsid w:val="005A6FD4"/>
    <w:rsid w:val="005B0B03"/>
    <w:rsid w:val="005B12BF"/>
    <w:rsid w:val="005B1CA3"/>
    <w:rsid w:val="005B20C1"/>
    <w:rsid w:val="005B216E"/>
    <w:rsid w:val="005B43E2"/>
    <w:rsid w:val="005B4D6C"/>
    <w:rsid w:val="005B4FB0"/>
    <w:rsid w:val="005B7766"/>
    <w:rsid w:val="005C25D7"/>
    <w:rsid w:val="005C2ADC"/>
    <w:rsid w:val="005C3C22"/>
    <w:rsid w:val="005C3F9C"/>
    <w:rsid w:val="005C4B63"/>
    <w:rsid w:val="005D1953"/>
    <w:rsid w:val="005D2402"/>
    <w:rsid w:val="005D5883"/>
    <w:rsid w:val="005D5F16"/>
    <w:rsid w:val="005D6663"/>
    <w:rsid w:val="005D67DE"/>
    <w:rsid w:val="005D78BA"/>
    <w:rsid w:val="005D7B24"/>
    <w:rsid w:val="005D7CC6"/>
    <w:rsid w:val="005E0152"/>
    <w:rsid w:val="005E06C6"/>
    <w:rsid w:val="005E12B6"/>
    <w:rsid w:val="005E14BA"/>
    <w:rsid w:val="005E1B31"/>
    <w:rsid w:val="005E38DB"/>
    <w:rsid w:val="005E3FF4"/>
    <w:rsid w:val="005E7A37"/>
    <w:rsid w:val="005F51C5"/>
    <w:rsid w:val="00601303"/>
    <w:rsid w:val="00601B7B"/>
    <w:rsid w:val="00602811"/>
    <w:rsid w:val="00603983"/>
    <w:rsid w:val="00603E0F"/>
    <w:rsid w:val="00605BA2"/>
    <w:rsid w:val="0060653C"/>
    <w:rsid w:val="00606917"/>
    <w:rsid w:val="006108DE"/>
    <w:rsid w:val="0061129B"/>
    <w:rsid w:val="00611797"/>
    <w:rsid w:val="006129CA"/>
    <w:rsid w:val="00612BB4"/>
    <w:rsid w:val="00613D62"/>
    <w:rsid w:val="00615AA1"/>
    <w:rsid w:val="0062342C"/>
    <w:rsid w:val="00623A42"/>
    <w:rsid w:val="006250D7"/>
    <w:rsid w:val="00625867"/>
    <w:rsid w:val="006262C5"/>
    <w:rsid w:val="00626A1C"/>
    <w:rsid w:val="0062725D"/>
    <w:rsid w:val="00632C5D"/>
    <w:rsid w:val="00633672"/>
    <w:rsid w:val="006340BF"/>
    <w:rsid w:val="0063557A"/>
    <w:rsid w:val="00637011"/>
    <w:rsid w:val="0064097C"/>
    <w:rsid w:val="0064201E"/>
    <w:rsid w:val="006442DE"/>
    <w:rsid w:val="00645CC0"/>
    <w:rsid w:val="00650589"/>
    <w:rsid w:val="00650F59"/>
    <w:rsid w:val="00650FB9"/>
    <w:rsid w:val="00651616"/>
    <w:rsid w:val="0065191F"/>
    <w:rsid w:val="00651CDD"/>
    <w:rsid w:val="00653D67"/>
    <w:rsid w:val="006545B9"/>
    <w:rsid w:val="006576E9"/>
    <w:rsid w:val="006619C6"/>
    <w:rsid w:val="00662211"/>
    <w:rsid w:val="00662445"/>
    <w:rsid w:val="00662AB5"/>
    <w:rsid w:val="006649C2"/>
    <w:rsid w:val="00666D71"/>
    <w:rsid w:val="0067063A"/>
    <w:rsid w:val="00671348"/>
    <w:rsid w:val="0067193B"/>
    <w:rsid w:val="00676676"/>
    <w:rsid w:val="006806F8"/>
    <w:rsid w:val="00690A39"/>
    <w:rsid w:val="00691F49"/>
    <w:rsid w:val="00692B77"/>
    <w:rsid w:val="0069689D"/>
    <w:rsid w:val="006977BD"/>
    <w:rsid w:val="00697A20"/>
    <w:rsid w:val="006A0474"/>
    <w:rsid w:val="006A0598"/>
    <w:rsid w:val="006A0C2B"/>
    <w:rsid w:val="006A11C4"/>
    <w:rsid w:val="006A45B4"/>
    <w:rsid w:val="006A627C"/>
    <w:rsid w:val="006B1F7F"/>
    <w:rsid w:val="006B35D2"/>
    <w:rsid w:val="006B3CA6"/>
    <w:rsid w:val="006B3F05"/>
    <w:rsid w:val="006B4D7F"/>
    <w:rsid w:val="006B5960"/>
    <w:rsid w:val="006B5B45"/>
    <w:rsid w:val="006B5C75"/>
    <w:rsid w:val="006C0FD2"/>
    <w:rsid w:val="006C1049"/>
    <w:rsid w:val="006C6A2C"/>
    <w:rsid w:val="006C6DA5"/>
    <w:rsid w:val="006C70BA"/>
    <w:rsid w:val="006D0AFF"/>
    <w:rsid w:val="006D14E3"/>
    <w:rsid w:val="006D2411"/>
    <w:rsid w:val="006D25A0"/>
    <w:rsid w:val="006D50FC"/>
    <w:rsid w:val="006D535D"/>
    <w:rsid w:val="006D5CB0"/>
    <w:rsid w:val="006D787B"/>
    <w:rsid w:val="006E04AC"/>
    <w:rsid w:val="006E53B2"/>
    <w:rsid w:val="006E5751"/>
    <w:rsid w:val="006F1CE9"/>
    <w:rsid w:val="006F4CCC"/>
    <w:rsid w:val="006F5AA9"/>
    <w:rsid w:val="006F5C3A"/>
    <w:rsid w:val="006F6081"/>
    <w:rsid w:val="006F6F05"/>
    <w:rsid w:val="00700B64"/>
    <w:rsid w:val="007020A9"/>
    <w:rsid w:val="00702C89"/>
    <w:rsid w:val="007033CB"/>
    <w:rsid w:val="00705F19"/>
    <w:rsid w:val="00707002"/>
    <w:rsid w:val="00707D03"/>
    <w:rsid w:val="00714602"/>
    <w:rsid w:val="00714771"/>
    <w:rsid w:val="007148C3"/>
    <w:rsid w:val="0071502B"/>
    <w:rsid w:val="00716C24"/>
    <w:rsid w:val="0072119B"/>
    <w:rsid w:val="007211EE"/>
    <w:rsid w:val="0072125D"/>
    <w:rsid w:val="007232F9"/>
    <w:rsid w:val="007246F8"/>
    <w:rsid w:val="00727BFD"/>
    <w:rsid w:val="00730177"/>
    <w:rsid w:val="00732797"/>
    <w:rsid w:val="0073401E"/>
    <w:rsid w:val="0073579C"/>
    <w:rsid w:val="007361C4"/>
    <w:rsid w:val="00743E35"/>
    <w:rsid w:val="00743E75"/>
    <w:rsid w:val="0074581C"/>
    <w:rsid w:val="0074735A"/>
    <w:rsid w:val="0074766C"/>
    <w:rsid w:val="00750885"/>
    <w:rsid w:val="00750BC2"/>
    <w:rsid w:val="007513F6"/>
    <w:rsid w:val="00751E16"/>
    <w:rsid w:val="00753B48"/>
    <w:rsid w:val="007549FC"/>
    <w:rsid w:val="00756D81"/>
    <w:rsid w:val="00756D82"/>
    <w:rsid w:val="00757A74"/>
    <w:rsid w:val="0076102E"/>
    <w:rsid w:val="00762902"/>
    <w:rsid w:val="00763516"/>
    <w:rsid w:val="00763C87"/>
    <w:rsid w:val="00764581"/>
    <w:rsid w:val="00765902"/>
    <w:rsid w:val="00770567"/>
    <w:rsid w:val="00771B4E"/>
    <w:rsid w:val="00773925"/>
    <w:rsid w:val="00774A26"/>
    <w:rsid w:val="00774B41"/>
    <w:rsid w:val="00777BA9"/>
    <w:rsid w:val="00777CFA"/>
    <w:rsid w:val="00780B34"/>
    <w:rsid w:val="00780E89"/>
    <w:rsid w:val="00781024"/>
    <w:rsid w:val="00781D9E"/>
    <w:rsid w:val="007848A9"/>
    <w:rsid w:val="00787300"/>
    <w:rsid w:val="00787F9A"/>
    <w:rsid w:val="00790489"/>
    <w:rsid w:val="0079248B"/>
    <w:rsid w:val="00792587"/>
    <w:rsid w:val="00792657"/>
    <w:rsid w:val="00796172"/>
    <w:rsid w:val="00796C81"/>
    <w:rsid w:val="007A117A"/>
    <w:rsid w:val="007A1408"/>
    <w:rsid w:val="007A2A25"/>
    <w:rsid w:val="007A2F75"/>
    <w:rsid w:val="007A395C"/>
    <w:rsid w:val="007A3C95"/>
    <w:rsid w:val="007A3E6E"/>
    <w:rsid w:val="007A44F6"/>
    <w:rsid w:val="007A47FB"/>
    <w:rsid w:val="007A6F53"/>
    <w:rsid w:val="007B1FA1"/>
    <w:rsid w:val="007B241A"/>
    <w:rsid w:val="007B2CF9"/>
    <w:rsid w:val="007B4D3E"/>
    <w:rsid w:val="007B53D0"/>
    <w:rsid w:val="007B7603"/>
    <w:rsid w:val="007B7D48"/>
    <w:rsid w:val="007C22D2"/>
    <w:rsid w:val="007D0833"/>
    <w:rsid w:val="007D0978"/>
    <w:rsid w:val="007D414A"/>
    <w:rsid w:val="007D59AB"/>
    <w:rsid w:val="007D5A40"/>
    <w:rsid w:val="007E0923"/>
    <w:rsid w:val="007E1035"/>
    <w:rsid w:val="007E13DC"/>
    <w:rsid w:val="007E1BA3"/>
    <w:rsid w:val="007E1E8C"/>
    <w:rsid w:val="007E3C39"/>
    <w:rsid w:val="007E5AC8"/>
    <w:rsid w:val="007E671F"/>
    <w:rsid w:val="007E6D6D"/>
    <w:rsid w:val="007F0AD8"/>
    <w:rsid w:val="007F2D3C"/>
    <w:rsid w:val="007F38A6"/>
    <w:rsid w:val="007F4F11"/>
    <w:rsid w:val="007F5CE0"/>
    <w:rsid w:val="00801737"/>
    <w:rsid w:val="00802240"/>
    <w:rsid w:val="0080316C"/>
    <w:rsid w:val="00803A44"/>
    <w:rsid w:val="00804ECE"/>
    <w:rsid w:val="00805BE5"/>
    <w:rsid w:val="00805CE9"/>
    <w:rsid w:val="00805EDA"/>
    <w:rsid w:val="008069A7"/>
    <w:rsid w:val="00810107"/>
    <w:rsid w:val="00810830"/>
    <w:rsid w:val="00810E96"/>
    <w:rsid w:val="00814697"/>
    <w:rsid w:val="0081531F"/>
    <w:rsid w:val="008176C1"/>
    <w:rsid w:val="00817DFE"/>
    <w:rsid w:val="00821753"/>
    <w:rsid w:val="008224BB"/>
    <w:rsid w:val="00825328"/>
    <w:rsid w:val="00825C56"/>
    <w:rsid w:val="00827BD7"/>
    <w:rsid w:val="0083112C"/>
    <w:rsid w:val="008414FE"/>
    <w:rsid w:val="00841E7C"/>
    <w:rsid w:val="0084231B"/>
    <w:rsid w:val="00844A5F"/>
    <w:rsid w:val="00844ADD"/>
    <w:rsid w:val="008470C2"/>
    <w:rsid w:val="008511D5"/>
    <w:rsid w:val="00851622"/>
    <w:rsid w:val="0085215A"/>
    <w:rsid w:val="00852BD9"/>
    <w:rsid w:val="008532DC"/>
    <w:rsid w:val="0085386A"/>
    <w:rsid w:val="00853BDA"/>
    <w:rsid w:val="00853EFE"/>
    <w:rsid w:val="0085449C"/>
    <w:rsid w:val="0085546B"/>
    <w:rsid w:val="00855E46"/>
    <w:rsid w:val="008611D2"/>
    <w:rsid w:val="0086189F"/>
    <w:rsid w:val="00861C1F"/>
    <w:rsid w:val="00865986"/>
    <w:rsid w:val="00866483"/>
    <w:rsid w:val="00866DB5"/>
    <w:rsid w:val="00866FDB"/>
    <w:rsid w:val="00870336"/>
    <w:rsid w:val="0087057E"/>
    <w:rsid w:val="008709AC"/>
    <w:rsid w:val="008718B2"/>
    <w:rsid w:val="00871F4B"/>
    <w:rsid w:val="00872D51"/>
    <w:rsid w:val="008752B2"/>
    <w:rsid w:val="0088037C"/>
    <w:rsid w:val="00881518"/>
    <w:rsid w:val="00883031"/>
    <w:rsid w:val="008835BB"/>
    <w:rsid w:val="0088483E"/>
    <w:rsid w:val="00886AC0"/>
    <w:rsid w:val="00893807"/>
    <w:rsid w:val="0089566F"/>
    <w:rsid w:val="008960F4"/>
    <w:rsid w:val="008A1EA0"/>
    <w:rsid w:val="008A5EDA"/>
    <w:rsid w:val="008A7BA7"/>
    <w:rsid w:val="008B1080"/>
    <w:rsid w:val="008B11D7"/>
    <w:rsid w:val="008B5A5E"/>
    <w:rsid w:val="008B78A3"/>
    <w:rsid w:val="008B79F6"/>
    <w:rsid w:val="008C0B21"/>
    <w:rsid w:val="008C0DD6"/>
    <w:rsid w:val="008C2770"/>
    <w:rsid w:val="008C284E"/>
    <w:rsid w:val="008C390F"/>
    <w:rsid w:val="008C565B"/>
    <w:rsid w:val="008C5B3D"/>
    <w:rsid w:val="008C5C50"/>
    <w:rsid w:val="008C7295"/>
    <w:rsid w:val="008C7E2B"/>
    <w:rsid w:val="008D0AE6"/>
    <w:rsid w:val="008D0CDD"/>
    <w:rsid w:val="008D2DBA"/>
    <w:rsid w:val="008D3D8E"/>
    <w:rsid w:val="008D46F2"/>
    <w:rsid w:val="008D4808"/>
    <w:rsid w:val="008D50A0"/>
    <w:rsid w:val="008D536A"/>
    <w:rsid w:val="008D53C7"/>
    <w:rsid w:val="008D5732"/>
    <w:rsid w:val="008D677C"/>
    <w:rsid w:val="008E1340"/>
    <w:rsid w:val="008E22BC"/>
    <w:rsid w:val="008E2C43"/>
    <w:rsid w:val="008E5250"/>
    <w:rsid w:val="008E5D68"/>
    <w:rsid w:val="008E75B2"/>
    <w:rsid w:val="008F03DC"/>
    <w:rsid w:val="008F050A"/>
    <w:rsid w:val="008F129F"/>
    <w:rsid w:val="008F3685"/>
    <w:rsid w:val="00900A63"/>
    <w:rsid w:val="00901F6C"/>
    <w:rsid w:val="009025D3"/>
    <w:rsid w:val="00905A92"/>
    <w:rsid w:val="009072B9"/>
    <w:rsid w:val="009102A0"/>
    <w:rsid w:val="00910BCB"/>
    <w:rsid w:val="009125F7"/>
    <w:rsid w:val="009140E3"/>
    <w:rsid w:val="00914755"/>
    <w:rsid w:val="00914896"/>
    <w:rsid w:val="00914F68"/>
    <w:rsid w:val="00914FF1"/>
    <w:rsid w:val="00915346"/>
    <w:rsid w:val="00920567"/>
    <w:rsid w:val="00925FDB"/>
    <w:rsid w:val="009264A7"/>
    <w:rsid w:val="00927FAB"/>
    <w:rsid w:val="009324E2"/>
    <w:rsid w:val="00933011"/>
    <w:rsid w:val="0093524F"/>
    <w:rsid w:val="009418FA"/>
    <w:rsid w:val="00942D6F"/>
    <w:rsid w:val="00942EE3"/>
    <w:rsid w:val="00944CC8"/>
    <w:rsid w:val="00946959"/>
    <w:rsid w:val="009479D3"/>
    <w:rsid w:val="00950A46"/>
    <w:rsid w:val="00950F7B"/>
    <w:rsid w:val="009514A4"/>
    <w:rsid w:val="00951656"/>
    <w:rsid w:val="00952EDF"/>
    <w:rsid w:val="00955023"/>
    <w:rsid w:val="00957E60"/>
    <w:rsid w:val="009615B7"/>
    <w:rsid w:val="00963108"/>
    <w:rsid w:val="00965650"/>
    <w:rsid w:val="009664D5"/>
    <w:rsid w:val="00966954"/>
    <w:rsid w:val="00966E96"/>
    <w:rsid w:val="00967B6A"/>
    <w:rsid w:val="009716C2"/>
    <w:rsid w:val="00973B72"/>
    <w:rsid w:val="0097571A"/>
    <w:rsid w:val="009846CC"/>
    <w:rsid w:val="00984E78"/>
    <w:rsid w:val="00985903"/>
    <w:rsid w:val="00987082"/>
    <w:rsid w:val="00987A88"/>
    <w:rsid w:val="00987DA5"/>
    <w:rsid w:val="00992591"/>
    <w:rsid w:val="00993460"/>
    <w:rsid w:val="009934F5"/>
    <w:rsid w:val="00994C7B"/>
    <w:rsid w:val="009957A3"/>
    <w:rsid w:val="00997136"/>
    <w:rsid w:val="0099777F"/>
    <w:rsid w:val="00997A46"/>
    <w:rsid w:val="009A39A6"/>
    <w:rsid w:val="009A4BE6"/>
    <w:rsid w:val="009A4C71"/>
    <w:rsid w:val="009B1589"/>
    <w:rsid w:val="009B2C96"/>
    <w:rsid w:val="009B3190"/>
    <w:rsid w:val="009B65F9"/>
    <w:rsid w:val="009B67CC"/>
    <w:rsid w:val="009C26CB"/>
    <w:rsid w:val="009C353F"/>
    <w:rsid w:val="009C56B9"/>
    <w:rsid w:val="009C592A"/>
    <w:rsid w:val="009C6EE2"/>
    <w:rsid w:val="009D04BD"/>
    <w:rsid w:val="009D150A"/>
    <w:rsid w:val="009D2831"/>
    <w:rsid w:val="009D3C81"/>
    <w:rsid w:val="009D3D48"/>
    <w:rsid w:val="009D4551"/>
    <w:rsid w:val="009D4698"/>
    <w:rsid w:val="009D4D0E"/>
    <w:rsid w:val="009D5F39"/>
    <w:rsid w:val="009E20FC"/>
    <w:rsid w:val="009E21D4"/>
    <w:rsid w:val="009E23E7"/>
    <w:rsid w:val="009E3B03"/>
    <w:rsid w:val="009E4D90"/>
    <w:rsid w:val="009E6188"/>
    <w:rsid w:val="009E66B1"/>
    <w:rsid w:val="009E75AF"/>
    <w:rsid w:val="009F0C54"/>
    <w:rsid w:val="009F138F"/>
    <w:rsid w:val="009F18E1"/>
    <w:rsid w:val="009F4986"/>
    <w:rsid w:val="009F54FE"/>
    <w:rsid w:val="009F6229"/>
    <w:rsid w:val="009F6EE3"/>
    <w:rsid w:val="009F7AF0"/>
    <w:rsid w:val="00A00461"/>
    <w:rsid w:val="00A025F1"/>
    <w:rsid w:val="00A03866"/>
    <w:rsid w:val="00A03B5E"/>
    <w:rsid w:val="00A04C5A"/>
    <w:rsid w:val="00A04CF6"/>
    <w:rsid w:val="00A07D9B"/>
    <w:rsid w:val="00A106B4"/>
    <w:rsid w:val="00A118C3"/>
    <w:rsid w:val="00A14488"/>
    <w:rsid w:val="00A158AA"/>
    <w:rsid w:val="00A15B30"/>
    <w:rsid w:val="00A15DB2"/>
    <w:rsid w:val="00A16386"/>
    <w:rsid w:val="00A164AD"/>
    <w:rsid w:val="00A17809"/>
    <w:rsid w:val="00A17A6A"/>
    <w:rsid w:val="00A17C92"/>
    <w:rsid w:val="00A20556"/>
    <w:rsid w:val="00A2354D"/>
    <w:rsid w:val="00A245D1"/>
    <w:rsid w:val="00A24B27"/>
    <w:rsid w:val="00A26AB6"/>
    <w:rsid w:val="00A274C7"/>
    <w:rsid w:val="00A30550"/>
    <w:rsid w:val="00A34A6C"/>
    <w:rsid w:val="00A34CF2"/>
    <w:rsid w:val="00A34E00"/>
    <w:rsid w:val="00A35D42"/>
    <w:rsid w:val="00A37C8C"/>
    <w:rsid w:val="00A43396"/>
    <w:rsid w:val="00A43766"/>
    <w:rsid w:val="00A4441A"/>
    <w:rsid w:val="00A44BD8"/>
    <w:rsid w:val="00A465D9"/>
    <w:rsid w:val="00A46BB0"/>
    <w:rsid w:val="00A47D58"/>
    <w:rsid w:val="00A503C8"/>
    <w:rsid w:val="00A507BC"/>
    <w:rsid w:val="00A517EC"/>
    <w:rsid w:val="00A51F36"/>
    <w:rsid w:val="00A52301"/>
    <w:rsid w:val="00A52716"/>
    <w:rsid w:val="00A52BFA"/>
    <w:rsid w:val="00A53BFF"/>
    <w:rsid w:val="00A60AB3"/>
    <w:rsid w:val="00A6108E"/>
    <w:rsid w:val="00A6389F"/>
    <w:rsid w:val="00A65186"/>
    <w:rsid w:val="00A70972"/>
    <w:rsid w:val="00A7615F"/>
    <w:rsid w:val="00A77802"/>
    <w:rsid w:val="00A818AD"/>
    <w:rsid w:val="00A83B2C"/>
    <w:rsid w:val="00A86F75"/>
    <w:rsid w:val="00A908FB"/>
    <w:rsid w:val="00A94E56"/>
    <w:rsid w:val="00A951C8"/>
    <w:rsid w:val="00AA096B"/>
    <w:rsid w:val="00AA14F6"/>
    <w:rsid w:val="00AA4384"/>
    <w:rsid w:val="00AA46A1"/>
    <w:rsid w:val="00AA47DA"/>
    <w:rsid w:val="00AA631B"/>
    <w:rsid w:val="00AA652D"/>
    <w:rsid w:val="00AA6BEB"/>
    <w:rsid w:val="00AB07C5"/>
    <w:rsid w:val="00AB347B"/>
    <w:rsid w:val="00AB44A3"/>
    <w:rsid w:val="00AC1E12"/>
    <w:rsid w:val="00AC24F1"/>
    <w:rsid w:val="00AC2B26"/>
    <w:rsid w:val="00AC2D5F"/>
    <w:rsid w:val="00AC4948"/>
    <w:rsid w:val="00AC5FA9"/>
    <w:rsid w:val="00AD4406"/>
    <w:rsid w:val="00AD5DC7"/>
    <w:rsid w:val="00AE02F6"/>
    <w:rsid w:val="00AE05CF"/>
    <w:rsid w:val="00AE120F"/>
    <w:rsid w:val="00AE2299"/>
    <w:rsid w:val="00AE67B0"/>
    <w:rsid w:val="00AF3167"/>
    <w:rsid w:val="00AF316C"/>
    <w:rsid w:val="00AF43C2"/>
    <w:rsid w:val="00AF4F82"/>
    <w:rsid w:val="00AF76A7"/>
    <w:rsid w:val="00AF7FAD"/>
    <w:rsid w:val="00B020EA"/>
    <w:rsid w:val="00B04843"/>
    <w:rsid w:val="00B0619B"/>
    <w:rsid w:val="00B0664A"/>
    <w:rsid w:val="00B06B3A"/>
    <w:rsid w:val="00B0776A"/>
    <w:rsid w:val="00B11108"/>
    <w:rsid w:val="00B12448"/>
    <w:rsid w:val="00B13BB5"/>
    <w:rsid w:val="00B15523"/>
    <w:rsid w:val="00B15C23"/>
    <w:rsid w:val="00B15F5B"/>
    <w:rsid w:val="00B16921"/>
    <w:rsid w:val="00B24AD6"/>
    <w:rsid w:val="00B24D40"/>
    <w:rsid w:val="00B27CA4"/>
    <w:rsid w:val="00B27E7B"/>
    <w:rsid w:val="00B31319"/>
    <w:rsid w:val="00B320CF"/>
    <w:rsid w:val="00B342ED"/>
    <w:rsid w:val="00B36981"/>
    <w:rsid w:val="00B374A7"/>
    <w:rsid w:val="00B37E7B"/>
    <w:rsid w:val="00B40FD4"/>
    <w:rsid w:val="00B41D77"/>
    <w:rsid w:val="00B4286E"/>
    <w:rsid w:val="00B42A83"/>
    <w:rsid w:val="00B43B8A"/>
    <w:rsid w:val="00B46A6E"/>
    <w:rsid w:val="00B5161A"/>
    <w:rsid w:val="00B53C3C"/>
    <w:rsid w:val="00B57056"/>
    <w:rsid w:val="00B579E0"/>
    <w:rsid w:val="00B61B2E"/>
    <w:rsid w:val="00B6222E"/>
    <w:rsid w:val="00B62CFF"/>
    <w:rsid w:val="00B63157"/>
    <w:rsid w:val="00B637C4"/>
    <w:rsid w:val="00B64F1E"/>
    <w:rsid w:val="00B67279"/>
    <w:rsid w:val="00B6759B"/>
    <w:rsid w:val="00B703F4"/>
    <w:rsid w:val="00B73453"/>
    <w:rsid w:val="00B75723"/>
    <w:rsid w:val="00B75AFE"/>
    <w:rsid w:val="00B7631C"/>
    <w:rsid w:val="00B76A92"/>
    <w:rsid w:val="00B77B66"/>
    <w:rsid w:val="00B80287"/>
    <w:rsid w:val="00B806BB"/>
    <w:rsid w:val="00B82C59"/>
    <w:rsid w:val="00B84C12"/>
    <w:rsid w:val="00B85790"/>
    <w:rsid w:val="00B857F8"/>
    <w:rsid w:val="00B867A3"/>
    <w:rsid w:val="00B93434"/>
    <w:rsid w:val="00B93504"/>
    <w:rsid w:val="00B935BE"/>
    <w:rsid w:val="00B93EFD"/>
    <w:rsid w:val="00BA0A98"/>
    <w:rsid w:val="00BA1745"/>
    <w:rsid w:val="00BA2994"/>
    <w:rsid w:val="00BA2C78"/>
    <w:rsid w:val="00BA622A"/>
    <w:rsid w:val="00BA6280"/>
    <w:rsid w:val="00BA759F"/>
    <w:rsid w:val="00BB1562"/>
    <w:rsid w:val="00BB3DE0"/>
    <w:rsid w:val="00BB43ED"/>
    <w:rsid w:val="00BB4CC1"/>
    <w:rsid w:val="00BB5D43"/>
    <w:rsid w:val="00BB6C53"/>
    <w:rsid w:val="00BB7BDD"/>
    <w:rsid w:val="00BC1615"/>
    <w:rsid w:val="00BC2E33"/>
    <w:rsid w:val="00BC4C65"/>
    <w:rsid w:val="00BC6C6E"/>
    <w:rsid w:val="00BD0AB3"/>
    <w:rsid w:val="00BD0AE2"/>
    <w:rsid w:val="00BD2C2C"/>
    <w:rsid w:val="00BD3108"/>
    <w:rsid w:val="00BD3268"/>
    <w:rsid w:val="00BD3AE6"/>
    <w:rsid w:val="00BD3B7B"/>
    <w:rsid w:val="00BD62A1"/>
    <w:rsid w:val="00BD62B6"/>
    <w:rsid w:val="00BD69F8"/>
    <w:rsid w:val="00BD711A"/>
    <w:rsid w:val="00BD729A"/>
    <w:rsid w:val="00BE2C00"/>
    <w:rsid w:val="00BE3618"/>
    <w:rsid w:val="00BE6FCB"/>
    <w:rsid w:val="00BE791B"/>
    <w:rsid w:val="00BF3967"/>
    <w:rsid w:val="00BF6267"/>
    <w:rsid w:val="00BF6AD2"/>
    <w:rsid w:val="00C00E88"/>
    <w:rsid w:val="00C01FE9"/>
    <w:rsid w:val="00C036BC"/>
    <w:rsid w:val="00C06C2B"/>
    <w:rsid w:val="00C1454C"/>
    <w:rsid w:val="00C14AD4"/>
    <w:rsid w:val="00C14CE5"/>
    <w:rsid w:val="00C14F90"/>
    <w:rsid w:val="00C15BF6"/>
    <w:rsid w:val="00C21EEB"/>
    <w:rsid w:val="00C3092B"/>
    <w:rsid w:val="00C30ED1"/>
    <w:rsid w:val="00C3197F"/>
    <w:rsid w:val="00C32C2A"/>
    <w:rsid w:val="00C3529B"/>
    <w:rsid w:val="00C35597"/>
    <w:rsid w:val="00C3601B"/>
    <w:rsid w:val="00C36206"/>
    <w:rsid w:val="00C43A1D"/>
    <w:rsid w:val="00C4440A"/>
    <w:rsid w:val="00C50AC7"/>
    <w:rsid w:val="00C51A13"/>
    <w:rsid w:val="00C53801"/>
    <w:rsid w:val="00C56702"/>
    <w:rsid w:val="00C577B8"/>
    <w:rsid w:val="00C5781A"/>
    <w:rsid w:val="00C6017B"/>
    <w:rsid w:val="00C6201F"/>
    <w:rsid w:val="00C630B8"/>
    <w:rsid w:val="00C6427F"/>
    <w:rsid w:val="00C6616D"/>
    <w:rsid w:val="00C67D3E"/>
    <w:rsid w:val="00C70548"/>
    <w:rsid w:val="00C70767"/>
    <w:rsid w:val="00C70FCA"/>
    <w:rsid w:val="00C73E8C"/>
    <w:rsid w:val="00C73ECB"/>
    <w:rsid w:val="00C7743D"/>
    <w:rsid w:val="00C80026"/>
    <w:rsid w:val="00C80F0F"/>
    <w:rsid w:val="00C826A3"/>
    <w:rsid w:val="00C82F22"/>
    <w:rsid w:val="00C8593A"/>
    <w:rsid w:val="00C87B87"/>
    <w:rsid w:val="00C90F9C"/>
    <w:rsid w:val="00C9236B"/>
    <w:rsid w:val="00C9351A"/>
    <w:rsid w:val="00C93565"/>
    <w:rsid w:val="00C9756F"/>
    <w:rsid w:val="00CA038F"/>
    <w:rsid w:val="00CA15D5"/>
    <w:rsid w:val="00CA19FD"/>
    <w:rsid w:val="00CA4C70"/>
    <w:rsid w:val="00CA515E"/>
    <w:rsid w:val="00CB18BB"/>
    <w:rsid w:val="00CB3324"/>
    <w:rsid w:val="00CB49C4"/>
    <w:rsid w:val="00CB4A3C"/>
    <w:rsid w:val="00CB4D1B"/>
    <w:rsid w:val="00CB5D57"/>
    <w:rsid w:val="00CB626E"/>
    <w:rsid w:val="00CB6F43"/>
    <w:rsid w:val="00CB7847"/>
    <w:rsid w:val="00CC11BD"/>
    <w:rsid w:val="00CC1D99"/>
    <w:rsid w:val="00CC2A88"/>
    <w:rsid w:val="00CC3497"/>
    <w:rsid w:val="00CC39C4"/>
    <w:rsid w:val="00CC505B"/>
    <w:rsid w:val="00CD18E1"/>
    <w:rsid w:val="00CD4658"/>
    <w:rsid w:val="00CD4B88"/>
    <w:rsid w:val="00CD71C0"/>
    <w:rsid w:val="00CE0AD8"/>
    <w:rsid w:val="00CE0D87"/>
    <w:rsid w:val="00CE24BE"/>
    <w:rsid w:val="00CE35D9"/>
    <w:rsid w:val="00CE3610"/>
    <w:rsid w:val="00CE3E62"/>
    <w:rsid w:val="00CE5010"/>
    <w:rsid w:val="00CE6163"/>
    <w:rsid w:val="00CF0848"/>
    <w:rsid w:val="00CF2C36"/>
    <w:rsid w:val="00CF31CF"/>
    <w:rsid w:val="00CF391C"/>
    <w:rsid w:val="00CF3DB3"/>
    <w:rsid w:val="00CF42E4"/>
    <w:rsid w:val="00D0056E"/>
    <w:rsid w:val="00D04F35"/>
    <w:rsid w:val="00D0534C"/>
    <w:rsid w:val="00D05500"/>
    <w:rsid w:val="00D10809"/>
    <w:rsid w:val="00D11145"/>
    <w:rsid w:val="00D14231"/>
    <w:rsid w:val="00D14945"/>
    <w:rsid w:val="00D16A04"/>
    <w:rsid w:val="00D208B6"/>
    <w:rsid w:val="00D20CFA"/>
    <w:rsid w:val="00D230DF"/>
    <w:rsid w:val="00D24B0A"/>
    <w:rsid w:val="00D24D53"/>
    <w:rsid w:val="00D2555E"/>
    <w:rsid w:val="00D263C6"/>
    <w:rsid w:val="00D3050A"/>
    <w:rsid w:val="00D32EBB"/>
    <w:rsid w:val="00D32F86"/>
    <w:rsid w:val="00D33A77"/>
    <w:rsid w:val="00D37FFA"/>
    <w:rsid w:val="00D43806"/>
    <w:rsid w:val="00D4435B"/>
    <w:rsid w:val="00D4506C"/>
    <w:rsid w:val="00D5158C"/>
    <w:rsid w:val="00D518A7"/>
    <w:rsid w:val="00D5213F"/>
    <w:rsid w:val="00D52153"/>
    <w:rsid w:val="00D52341"/>
    <w:rsid w:val="00D52475"/>
    <w:rsid w:val="00D5568F"/>
    <w:rsid w:val="00D57292"/>
    <w:rsid w:val="00D57685"/>
    <w:rsid w:val="00D57D67"/>
    <w:rsid w:val="00D61D7A"/>
    <w:rsid w:val="00D61D88"/>
    <w:rsid w:val="00D61D8A"/>
    <w:rsid w:val="00D63860"/>
    <w:rsid w:val="00D642F1"/>
    <w:rsid w:val="00D665BE"/>
    <w:rsid w:val="00D67037"/>
    <w:rsid w:val="00D701E4"/>
    <w:rsid w:val="00D70237"/>
    <w:rsid w:val="00D70B6C"/>
    <w:rsid w:val="00D718DB"/>
    <w:rsid w:val="00D728E1"/>
    <w:rsid w:val="00D7291A"/>
    <w:rsid w:val="00D756F9"/>
    <w:rsid w:val="00D759AD"/>
    <w:rsid w:val="00D7635A"/>
    <w:rsid w:val="00D76C96"/>
    <w:rsid w:val="00D7706B"/>
    <w:rsid w:val="00D80A10"/>
    <w:rsid w:val="00D81088"/>
    <w:rsid w:val="00D812A4"/>
    <w:rsid w:val="00D81353"/>
    <w:rsid w:val="00D814F4"/>
    <w:rsid w:val="00D8416E"/>
    <w:rsid w:val="00D85DC1"/>
    <w:rsid w:val="00D86572"/>
    <w:rsid w:val="00D8707A"/>
    <w:rsid w:val="00D871A7"/>
    <w:rsid w:val="00D906C5"/>
    <w:rsid w:val="00D91BCB"/>
    <w:rsid w:val="00D93995"/>
    <w:rsid w:val="00D95F4C"/>
    <w:rsid w:val="00D9608C"/>
    <w:rsid w:val="00D965D2"/>
    <w:rsid w:val="00DA1810"/>
    <w:rsid w:val="00DA1A23"/>
    <w:rsid w:val="00DA1B3C"/>
    <w:rsid w:val="00DA224D"/>
    <w:rsid w:val="00DA2335"/>
    <w:rsid w:val="00DA66FC"/>
    <w:rsid w:val="00DA675F"/>
    <w:rsid w:val="00DB0CAA"/>
    <w:rsid w:val="00DB6DD0"/>
    <w:rsid w:val="00DC1866"/>
    <w:rsid w:val="00DC1D36"/>
    <w:rsid w:val="00DC353C"/>
    <w:rsid w:val="00DC3DE5"/>
    <w:rsid w:val="00DC5416"/>
    <w:rsid w:val="00DC5A28"/>
    <w:rsid w:val="00DC5B57"/>
    <w:rsid w:val="00DC6F91"/>
    <w:rsid w:val="00DC72AE"/>
    <w:rsid w:val="00DD0966"/>
    <w:rsid w:val="00DD21CF"/>
    <w:rsid w:val="00DD308C"/>
    <w:rsid w:val="00DD3AA2"/>
    <w:rsid w:val="00DD401C"/>
    <w:rsid w:val="00DD6388"/>
    <w:rsid w:val="00DD6482"/>
    <w:rsid w:val="00DD6EFD"/>
    <w:rsid w:val="00DE0864"/>
    <w:rsid w:val="00DE4D76"/>
    <w:rsid w:val="00DE6FF1"/>
    <w:rsid w:val="00DE7E41"/>
    <w:rsid w:val="00DF3D60"/>
    <w:rsid w:val="00DF4D64"/>
    <w:rsid w:val="00DF5730"/>
    <w:rsid w:val="00DF7242"/>
    <w:rsid w:val="00E02B56"/>
    <w:rsid w:val="00E02C69"/>
    <w:rsid w:val="00E0344A"/>
    <w:rsid w:val="00E04D53"/>
    <w:rsid w:val="00E06B19"/>
    <w:rsid w:val="00E07565"/>
    <w:rsid w:val="00E104E4"/>
    <w:rsid w:val="00E10E2A"/>
    <w:rsid w:val="00E1339C"/>
    <w:rsid w:val="00E1368B"/>
    <w:rsid w:val="00E14B44"/>
    <w:rsid w:val="00E21C64"/>
    <w:rsid w:val="00E235EC"/>
    <w:rsid w:val="00E23781"/>
    <w:rsid w:val="00E2488C"/>
    <w:rsid w:val="00E277A2"/>
    <w:rsid w:val="00E30B94"/>
    <w:rsid w:val="00E363CC"/>
    <w:rsid w:val="00E37917"/>
    <w:rsid w:val="00E37B44"/>
    <w:rsid w:val="00E40781"/>
    <w:rsid w:val="00E40CEF"/>
    <w:rsid w:val="00E41137"/>
    <w:rsid w:val="00E42381"/>
    <w:rsid w:val="00E43EF8"/>
    <w:rsid w:val="00E43FB4"/>
    <w:rsid w:val="00E454FF"/>
    <w:rsid w:val="00E47493"/>
    <w:rsid w:val="00E507F4"/>
    <w:rsid w:val="00E51412"/>
    <w:rsid w:val="00E52986"/>
    <w:rsid w:val="00E55C38"/>
    <w:rsid w:val="00E5698E"/>
    <w:rsid w:val="00E56D9C"/>
    <w:rsid w:val="00E60123"/>
    <w:rsid w:val="00E60867"/>
    <w:rsid w:val="00E62BA0"/>
    <w:rsid w:val="00E638AA"/>
    <w:rsid w:val="00E638CA"/>
    <w:rsid w:val="00E668DC"/>
    <w:rsid w:val="00E6707C"/>
    <w:rsid w:val="00E6720A"/>
    <w:rsid w:val="00E67383"/>
    <w:rsid w:val="00E732FA"/>
    <w:rsid w:val="00E80617"/>
    <w:rsid w:val="00E81244"/>
    <w:rsid w:val="00E81317"/>
    <w:rsid w:val="00E81EB6"/>
    <w:rsid w:val="00E82428"/>
    <w:rsid w:val="00E82574"/>
    <w:rsid w:val="00E867E0"/>
    <w:rsid w:val="00E872EF"/>
    <w:rsid w:val="00E87AA6"/>
    <w:rsid w:val="00E904F1"/>
    <w:rsid w:val="00E909F9"/>
    <w:rsid w:val="00E95201"/>
    <w:rsid w:val="00E953AD"/>
    <w:rsid w:val="00E95D81"/>
    <w:rsid w:val="00E97443"/>
    <w:rsid w:val="00EA101F"/>
    <w:rsid w:val="00EA294D"/>
    <w:rsid w:val="00EA326A"/>
    <w:rsid w:val="00EA383A"/>
    <w:rsid w:val="00EA6231"/>
    <w:rsid w:val="00EA6FCA"/>
    <w:rsid w:val="00EA71D9"/>
    <w:rsid w:val="00EA7C14"/>
    <w:rsid w:val="00EA7C77"/>
    <w:rsid w:val="00EB0583"/>
    <w:rsid w:val="00EB070A"/>
    <w:rsid w:val="00EB119E"/>
    <w:rsid w:val="00EB32DE"/>
    <w:rsid w:val="00EB6708"/>
    <w:rsid w:val="00EC53FC"/>
    <w:rsid w:val="00EC5411"/>
    <w:rsid w:val="00EC681D"/>
    <w:rsid w:val="00ED05EB"/>
    <w:rsid w:val="00ED07E1"/>
    <w:rsid w:val="00ED2815"/>
    <w:rsid w:val="00ED28C9"/>
    <w:rsid w:val="00ED3551"/>
    <w:rsid w:val="00ED51A7"/>
    <w:rsid w:val="00ED7672"/>
    <w:rsid w:val="00ED79C6"/>
    <w:rsid w:val="00EE2715"/>
    <w:rsid w:val="00EE36E6"/>
    <w:rsid w:val="00EE3E15"/>
    <w:rsid w:val="00EE5142"/>
    <w:rsid w:val="00EE6656"/>
    <w:rsid w:val="00EE7D17"/>
    <w:rsid w:val="00EF0628"/>
    <w:rsid w:val="00EF1C39"/>
    <w:rsid w:val="00EF21B1"/>
    <w:rsid w:val="00EF4048"/>
    <w:rsid w:val="00EF6817"/>
    <w:rsid w:val="00F016A8"/>
    <w:rsid w:val="00F06285"/>
    <w:rsid w:val="00F1153C"/>
    <w:rsid w:val="00F15085"/>
    <w:rsid w:val="00F20858"/>
    <w:rsid w:val="00F20ADB"/>
    <w:rsid w:val="00F23303"/>
    <w:rsid w:val="00F23619"/>
    <w:rsid w:val="00F252A2"/>
    <w:rsid w:val="00F252D5"/>
    <w:rsid w:val="00F2656A"/>
    <w:rsid w:val="00F273EE"/>
    <w:rsid w:val="00F279AE"/>
    <w:rsid w:val="00F27BE9"/>
    <w:rsid w:val="00F30394"/>
    <w:rsid w:val="00F3187D"/>
    <w:rsid w:val="00F32ECF"/>
    <w:rsid w:val="00F35E8E"/>
    <w:rsid w:val="00F36199"/>
    <w:rsid w:val="00F4047A"/>
    <w:rsid w:val="00F40CD4"/>
    <w:rsid w:val="00F4132A"/>
    <w:rsid w:val="00F42C95"/>
    <w:rsid w:val="00F440DE"/>
    <w:rsid w:val="00F444B6"/>
    <w:rsid w:val="00F45BA8"/>
    <w:rsid w:val="00F46BE7"/>
    <w:rsid w:val="00F47CC7"/>
    <w:rsid w:val="00F5080B"/>
    <w:rsid w:val="00F5089E"/>
    <w:rsid w:val="00F51037"/>
    <w:rsid w:val="00F54943"/>
    <w:rsid w:val="00F549DF"/>
    <w:rsid w:val="00F614D5"/>
    <w:rsid w:val="00F615E6"/>
    <w:rsid w:val="00F63606"/>
    <w:rsid w:val="00F637F2"/>
    <w:rsid w:val="00F675CA"/>
    <w:rsid w:val="00F67A10"/>
    <w:rsid w:val="00F708A9"/>
    <w:rsid w:val="00F71644"/>
    <w:rsid w:val="00F7181D"/>
    <w:rsid w:val="00F72E87"/>
    <w:rsid w:val="00F77556"/>
    <w:rsid w:val="00F77745"/>
    <w:rsid w:val="00F81E75"/>
    <w:rsid w:val="00F82D7F"/>
    <w:rsid w:val="00F84A1B"/>
    <w:rsid w:val="00F85257"/>
    <w:rsid w:val="00F8689D"/>
    <w:rsid w:val="00F86FA5"/>
    <w:rsid w:val="00F9137B"/>
    <w:rsid w:val="00F91BD9"/>
    <w:rsid w:val="00F93FF2"/>
    <w:rsid w:val="00F9410A"/>
    <w:rsid w:val="00F9583E"/>
    <w:rsid w:val="00FA01D6"/>
    <w:rsid w:val="00FA0327"/>
    <w:rsid w:val="00FA264C"/>
    <w:rsid w:val="00FA34ED"/>
    <w:rsid w:val="00FA395B"/>
    <w:rsid w:val="00FA42DF"/>
    <w:rsid w:val="00FA4EF1"/>
    <w:rsid w:val="00FA6AD4"/>
    <w:rsid w:val="00FB1BDB"/>
    <w:rsid w:val="00FB27C5"/>
    <w:rsid w:val="00FB3237"/>
    <w:rsid w:val="00FB560D"/>
    <w:rsid w:val="00FB566E"/>
    <w:rsid w:val="00FC21B2"/>
    <w:rsid w:val="00FC35DC"/>
    <w:rsid w:val="00FC43AD"/>
    <w:rsid w:val="00FC7335"/>
    <w:rsid w:val="00FD2CC6"/>
    <w:rsid w:val="00FD4E38"/>
    <w:rsid w:val="00FD6453"/>
    <w:rsid w:val="00FD6567"/>
    <w:rsid w:val="00FE3A3A"/>
    <w:rsid w:val="00FE5C70"/>
    <w:rsid w:val="00FE6D16"/>
    <w:rsid w:val="00FE7A33"/>
    <w:rsid w:val="00FF0357"/>
    <w:rsid w:val="00FF06BA"/>
    <w:rsid w:val="00FF1614"/>
    <w:rsid w:val="00FF287D"/>
    <w:rsid w:val="00FF3E79"/>
    <w:rsid w:val="00FF3EB1"/>
    <w:rsid w:val="00FF6698"/>
    <w:rsid w:val="00FF6DD7"/>
    <w:rsid w:val="00FF7546"/>
    <w:rsid w:val="04498C36"/>
    <w:rsid w:val="05ECF0E7"/>
    <w:rsid w:val="09421689"/>
    <w:rsid w:val="0BAF012C"/>
    <w:rsid w:val="0CEE2FF8"/>
    <w:rsid w:val="0FEA3EF2"/>
    <w:rsid w:val="1354C65C"/>
    <w:rsid w:val="14A1DACB"/>
    <w:rsid w:val="16077134"/>
    <w:rsid w:val="1F04B33E"/>
    <w:rsid w:val="20DAFD52"/>
    <w:rsid w:val="219F7ED0"/>
    <w:rsid w:val="223C5400"/>
    <w:rsid w:val="24129E14"/>
    <w:rsid w:val="247EF15E"/>
    <w:rsid w:val="274A3ED6"/>
    <w:rsid w:val="299C206E"/>
    <w:rsid w:val="2CC84F13"/>
    <w:rsid w:val="30666E59"/>
    <w:rsid w:val="3B0C961C"/>
    <w:rsid w:val="3C4BB178"/>
    <w:rsid w:val="3C9AEDA2"/>
    <w:rsid w:val="3D8DE86E"/>
    <w:rsid w:val="410F326C"/>
    <w:rsid w:val="42E7D89C"/>
    <w:rsid w:val="439428EB"/>
    <w:rsid w:val="468E6153"/>
    <w:rsid w:val="4944E3F3"/>
    <w:rsid w:val="4DD48D17"/>
    <w:rsid w:val="4FF64903"/>
    <w:rsid w:val="546A9645"/>
    <w:rsid w:val="61884A22"/>
    <w:rsid w:val="6398BC9A"/>
    <w:rsid w:val="657854FA"/>
    <w:rsid w:val="66D848C8"/>
    <w:rsid w:val="6841059F"/>
    <w:rsid w:val="6AC1475E"/>
    <w:rsid w:val="7030707F"/>
    <w:rsid w:val="72A00896"/>
    <w:rsid w:val="7B3FD2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D4E30"/>
  <w15:docId w15:val="{A371427D-61F9-436F-81F0-8E3E0B8CD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287"/>
    <w:pPr>
      <w:spacing w:after="0" w:line="240" w:lineRule="auto"/>
    </w:pPr>
    <w:rPr>
      <w:rFonts w:ascii="Lucida Sans" w:eastAsia="Times New Roman" w:hAnsi="Lucida Sans" w:cs="Times New Roman"/>
      <w:spacing w:val="-3"/>
      <w:sz w:val="24"/>
      <w:szCs w:val="20"/>
      <w:lang w:val="es-CO" w:eastAsia="es-ES"/>
    </w:rPr>
  </w:style>
  <w:style w:type="paragraph" w:styleId="Ttulo1">
    <w:name w:val="heading 1"/>
    <w:basedOn w:val="Normal"/>
    <w:next w:val="Normal"/>
    <w:link w:val="Ttulo1Car"/>
    <w:qFormat/>
    <w:rsid w:val="00B80287"/>
    <w:pPr>
      <w:keepNext/>
      <w:spacing w:line="360" w:lineRule="auto"/>
      <w:outlineLvl w:val="0"/>
    </w:pPr>
    <w:rPr>
      <w:rFonts w:ascii="Arial" w:hAnsi="Arial"/>
      <w:spacing w:val="0"/>
    </w:rPr>
  </w:style>
  <w:style w:type="paragraph" w:styleId="Ttulo3">
    <w:name w:val="heading 3"/>
    <w:basedOn w:val="Normal"/>
    <w:next w:val="Normal"/>
    <w:link w:val="Ttulo3Car"/>
    <w:uiPriority w:val="9"/>
    <w:semiHidden/>
    <w:unhideWhenUsed/>
    <w:qFormat/>
    <w:rsid w:val="00D52153"/>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80287"/>
    <w:rPr>
      <w:rFonts w:ascii="Arial" w:eastAsia="Times New Roman" w:hAnsi="Arial" w:cs="Times New Roman"/>
      <w:sz w:val="24"/>
      <w:szCs w:val="20"/>
      <w:lang w:val="es-CO" w:eastAsia="es-ES"/>
    </w:rPr>
  </w:style>
  <w:style w:type="paragraph" w:customStyle="1" w:styleId="Default">
    <w:name w:val="Default"/>
    <w:rsid w:val="00B80287"/>
    <w:pPr>
      <w:autoSpaceDE w:val="0"/>
      <w:autoSpaceDN w:val="0"/>
      <w:adjustRightInd w:val="0"/>
      <w:spacing w:after="0" w:line="240" w:lineRule="auto"/>
    </w:pPr>
    <w:rPr>
      <w:rFonts w:ascii="Arial" w:eastAsia="Calibri" w:hAnsi="Arial" w:cs="Arial"/>
      <w:color w:val="000000"/>
      <w:sz w:val="24"/>
      <w:szCs w:val="24"/>
      <w:lang w:val="es-CO"/>
    </w:rPr>
  </w:style>
  <w:style w:type="paragraph" w:customStyle="1" w:styleId="TextoTextos">
    <w:name w:val="Texto (Textos)"/>
    <w:basedOn w:val="Normal"/>
    <w:rsid w:val="00B80287"/>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pacing w:val="0"/>
      <w:sz w:val="22"/>
      <w:szCs w:val="22"/>
      <w:lang w:val="es-ES_tradnl"/>
    </w:rPr>
  </w:style>
  <w:style w:type="table" w:styleId="Tablaconcuadrcula">
    <w:name w:val="Table Grid"/>
    <w:basedOn w:val="Tablanormal"/>
    <w:uiPriority w:val="39"/>
    <w:rsid w:val="00B8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770567"/>
    <w:rPr>
      <w:color w:val="0000FF"/>
      <w:u w:val="single"/>
    </w:rPr>
  </w:style>
  <w:style w:type="paragraph" w:styleId="Sinespaciado">
    <w:name w:val="No Spacing"/>
    <w:aliases w:val="Aries,k,No Spacing,Formato,A1,Sin espaciado1,Sin espaciado3,Sin espaciado2,Sin espaciado11,No Spacing Car Car Car,No Spacing Car Car,Sin espaciado21,Sin espaciado211,Sin espaciado111,Stinking Styles3,PONAL,Arial,MODIFICAR,NORMAL"/>
    <w:link w:val="SinespaciadoCar"/>
    <w:qFormat/>
    <w:rsid w:val="00770567"/>
    <w:pPr>
      <w:spacing w:after="0" w:line="240" w:lineRule="auto"/>
    </w:pPr>
    <w:rPr>
      <w:rFonts w:ascii="Arial" w:eastAsia="Times New Roman" w:hAnsi="Arial" w:cs="Times New Roman"/>
      <w:sz w:val="24"/>
      <w:szCs w:val="20"/>
      <w:lang w:val="es-CO" w:eastAsia="es-MX"/>
    </w:rPr>
  </w:style>
  <w:style w:type="character" w:customStyle="1" w:styleId="SinespaciadoCar">
    <w:name w:val="Sin espaciado Car"/>
    <w:aliases w:val="Aries Car,k Car,No Spacing Car,Formato Car,A1 Car,Sin espaciado1 Car,Sin espaciado3 Car,Sin espaciado2 Car,Sin espaciado11 Car,No Spacing Car Car Car Car,No Spacing Car Car Car1,Sin espaciado21 Car,Sin espaciado211 Car,PONAL Car"/>
    <w:link w:val="Sinespaciado"/>
    <w:qFormat/>
    <w:rsid w:val="00770567"/>
    <w:rPr>
      <w:rFonts w:ascii="Arial" w:eastAsia="Times New Roman" w:hAnsi="Arial" w:cs="Times New Roman"/>
      <w:sz w:val="24"/>
      <w:szCs w:val="20"/>
      <w:lang w:val="es-CO" w:eastAsia="es-MX"/>
    </w:rPr>
  </w:style>
  <w:style w:type="paragraph" w:styleId="Sangra2detindependiente">
    <w:name w:val="Body Text Indent 2"/>
    <w:basedOn w:val="Normal"/>
    <w:link w:val="Sangra2detindependienteCar"/>
    <w:rsid w:val="00770567"/>
    <w:pPr>
      <w:spacing w:after="120" w:line="480" w:lineRule="auto"/>
      <w:ind w:left="283"/>
    </w:pPr>
    <w:rPr>
      <w:rFonts w:ascii="Times New Roman" w:hAnsi="Times New Roman"/>
      <w:spacing w:val="0"/>
      <w:sz w:val="20"/>
      <w:lang w:eastAsia="es-MX"/>
    </w:rPr>
  </w:style>
  <w:style w:type="character" w:customStyle="1" w:styleId="Sangra2detindependienteCar">
    <w:name w:val="Sangría 2 de t. independiente Car"/>
    <w:basedOn w:val="Fuentedeprrafopredeter"/>
    <w:link w:val="Sangra2detindependiente"/>
    <w:rsid w:val="00770567"/>
    <w:rPr>
      <w:rFonts w:ascii="Times New Roman" w:eastAsia="Times New Roman" w:hAnsi="Times New Roman" w:cs="Times New Roman"/>
      <w:sz w:val="20"/>
      <w:szCs w:val="20"/>
      <w:lang w:val="es-CO" w:eastAsia="es-MX"/>
    </w:rPr>
  </w:style>
  <w:style w:type="paragraph" w:styleId="Encabezado">
    <w:name w:val="header"/>
    <w:basedOn w:val="Normal"/>
    <w:link w:val="EncabezadoCar"/>
    <w:unhideWhenUsed/>
    <w:rsid w:val="00512A2E"/>
    <w:pPr>
      <w:tabs>
        <w:tab w:val="center" w:pos="4419"/>
        <w:tab w:val="right" w:pos="8838"/>
      </w:tabs>
    </w:pPr>
  </w:style>
  <w:style w:type="character" w:customStyle="1" w:styleId="EncabezadoCar">
    <w:name w:val="Encabezado Car"/>
    <w:basedOn w:val="Fuentedeprrafopredeter"/>
    <w:link w:val="Encabezado"/>
    <w:rsid w:val="00512A2E"/>
    <w:rPr>
      <w:rFonts w:ascii="Lucida Sans" w:eastAsia="Times New Roman" w:hAnsi="Lucida Sans" w:cs="Times New Roman"/>
      <w:spacing w:val="-3"/>
      <w:sz w:val="24"/>
      <w:szCs w:val="20"/>
      <w:lang w:val="es-CO" w:eastAsia="es-ES"/>
    </w:rPr>
  </w:style>
  <w:style w:type="paragraph" w:styleId="Piedepgina">
    <w:name w:val="footer"/>
    <w:basedOn w:val="Normal"/>
    <w:link w:val="PiedepginaCar"/>
    <w:unhideWhenUsed/>
    <w:rsid w:val="00512A2E"/>
    <w:pPr>
      <w:tabs>
        <w:tab w:val="center" w:pos="4419"/>
        <w:tab w:val="right" w:pos="8838"/>
      </w:tabs>
    </w:pPr>
  </w:style>
  <w:style w:type="character" w:customStyle="1" w:styleId="PiedepginaCar">
    <w:name w:val="Pie de página Car"/>
    <w:basedOn w:val="Fuentedeprrafopredeter"/>
    <w:link w:val="Piedepgina"/>
    <w:rsid w:val="00512A2E"/>
    <w:rPr>
      <w:rFonts w:ascii="Lucida Sans" w:eastAsia="Times New Roman" w:hAnsi="Lucida Sans" w:cs="Times New Roman"/>
      <w:spacing w:val="-3"/>
      <w:sz w:val="24"/>
      <w:szCs w:val="20"/>
      <w:lang w:val="es-CO" w:eastAsia="es-ES"/>
    </w:rPr>
  </w:style>
  <w:style w:type="character" w:styleId="Textoennegrita">
    <w:name w:val="Strong"/>
    <w:basedOn w:val="Fuentedeprrafopredeter"/>
    <w:uiPriority w:val="22"/>
    <w:qFormat/>
    <w:rsid w:val="00CF2C36"/>
    <w:rPr>
      <w:b/>
      <w:bCs/>
    </w:rPr>
  </w:style>
  <w:style w:type="paragraph" w:styleId="Prrafodelista">
    <w:name w:val="List Paragraph"/>
    <w:aliases w:val="Elabora"/>
    <w:basedOn w:val="Normal"/>
    <w:link w:val="PrrafodelistaCar"/>
    <w:uiPriority w:val="34"/>
    <w:qFormat/>
    <w:rsid w:val="00517719"/>
    <w:pPr>
      <w:ind w:left="720"/>
      <w:contextualSpacing/>
    </w:pPr>
  </w:style>
  <w:style w:type="paragraph" w:styleId="NormalWeb">
    <w:name w:val="Normal (Web)"/>
    <w:basedOn w:val="Normal"/>
    <w:uiPriority w:val="99"/>
    <w:unhideWhenUsed/>
    <w:rsid w:val="00810E96"/>
    <w:pPr>
      <w:spacing w:before="100" w:beforeAutospacing="1" w:after="100" w:afterAutospacing="1"/>
    </w:pPr>
    <w:rPr>
      <w:rFonts w:ascii="Times New Roman" w:hAnsi="Times New Roman"/>
      <w:spacing w:val="0"/>
      <w:szCs w:val="24"/>
      <w:lang w:eastAsia="es-CO"/>
    </w:rPr>
  </w:style>
  <w:style w:type="paragraph" w:styleId="Textoindependiente">
    <w:name w:val="Body Text"/>
    <w:basedOn w:val="Normal"/>
    <w:link w:val="TextoindependienteCar"/>
    <w:unhideWhenUsed/>
    <w:rsid w:val="00792587"/>
    <w:pPr>
      <w:spacing w:after="120"/>
    </w:pPr>
  </w:style>
  <w:style w:type="character" w:customStyle="1" w:styleId="TextoindependienteCar">
    <w:name w:val="Texto independiente Car"/>
    <w:basedOn w:val="Fuentedeprrafopredeter"/>
    <w:link w:val="Textoindependiente"/>
    <w:rsid w:val="00792587"/>
    <w:rPr>
      <w:rFonts w:ascii="Lucida Sans" w:eastAsia="Times New Roman" w:hAnsi="Lucida Sans" w:cs="Times New Roman"/>
      <w:spacing w:val="-3"/>
      <w:sz w:val="24"/>
      <w:szCs w:val="20"/>
      <w:lang w:val="es-CO" w:eastAsia="es-ES"/>
    </w:rPr>
  </w:style>
  <w:style w:type="character" w:customStyle="1" w:styleId="PrrafodelistaCar">
    <w:name w:val="Párrafo de lista Car"/>
    <w:aliases w:val="Elabora Car"/>
    <w:link w:val="Prrafodelista"/>
    <w:uiPriority w:val="34"/>
    <w:locked/>
    <w:rsid w:val="00792587"/>
    <w:rPr>
      <w:rFonts w:ascii="Lucida Sans" w:eastAsia="Times New Roman" w:hAnsi="Lucida Sans" w:cs="Times New Roman"/>
      <w:spacing w:val="-3"/>
      <w:sz w:val="24"/>
      <w:szCs w:val="20"/>
      <w:lang w:val="es-CO" w:eastAsia="es-ES"/>
    </w:rPr>
  </w:style>
  <w:style w:type="paragraph" w:styleId="Textosinformato">
    <w:name w:val="Plain Text"/>
    <w:basedOn w:val="Normal"/>
    <w:link w:val="TextosinformatoCar"/>
    <w:rsid w:val="008A1EA0"/>
    <w:rPr>
      <w:rFonts w:ascii="Courier New" w:hAnsi="Courier New"/>
      <w:spacing w:val="0"/>
      <w:sz w:val="20"/>
      <w:lang w:val="es-ES"/>
    </w:rPr>
  </w:style>
  <w:style w:type="character" w:customStyle="1" w:styleId="TextosinformatoCar">
    <w:name w:val="Texto sin formato Car"/>
    <w:basedOn w:val="Fuentedeprrafopredeter"/>
    <w:link w:val="Textosinformato"/>
    <w:rsid w:val="008A1EA0"/>
    <w:rPr>
      <w:rFonts w:ascii="Courier New" w:eastAsia="Times New Roman" w:hAnsi="Courier New" w:cs="Times New Roman"/>
      <w:sz w:val="20"/>
      <w:szCs w:val="20"/>
      <w:lang w:val="es-ES" w:eastAsia="es-ES"/>
    </w:rPr>
  </w:style>
  <w:style w:type="character" w:customStyle="1" w:styleId="apple-converted-space">
    <w:name w:val="apple-converted-space"/>
    <w:basedOn w:val="Fuentedeprrafopredeter"/>
    <w:rsid w:val="007A117A"/>
  </w:style>
  <w:style w:type="paragraph" w:styleId="Textodeglobo">
    <w:name w:val="Balloon Text"/>
    <w:basedOn w:val="Normal"/>
    <w:link w:val="TextodegloboCar"/>
    <w:uiPriority w:val="99"/>
    <w:semiHidden/>
    <w:unhideWhenUsed/>
    <w:rsid w:val="009846CC"/>
    <w:rPr>
      <w:rFonts w:ascii="Tahoma" w:hAnsi="Tahoma" w:cs="Tahoma"/>
      <w:spacing w:val="0"/>
      <w:sz w:val="16"/>
      <w:szCs w:val="16"/>
      <w:lang w:val="es-MX" w:eastAsia="es-MX"/>
    </w:rPr>
  </w:style>
  <w:style w:type="character" w:customStyle="1" w:styleId="TextodegloboCar">
    <w:name w:val="Texto de globo Car"/>
    <w:basedOn w:val="Fuentedeprrafopredeter"/>
    <w:link w:val="Textodeglobo"/>
    <w:uiPriority w:val="99"/>
    <w:semiHidden/>
    <w:rsid w:val="009846CC"/>
    <w:rPr>
      <w:rFonts w:ascii="Tahoma" w:eastAsia="Times New Roman" w:hAnsi="Tahoma" w:cs="Tahoma"/>
      <w:sz w:val="16"/>
      <w:szCs w:val="16"/>
      <w:lang w:eastAsia="es-MX"/>
    </w:rPr>
  </w:style>
  <w:style w:type="character" w:customStyle="1" w:styleId="normaltextrun">
    <w:name w:val="normaltextrun"/>
    <w:basedOn w:val="Fuentedeprrafopredeter"/>
    <w:rsid w:val="00042050"/>
  </w:style>
  <w:style w:type="character" w:customStyle="1" w:styleId="eop">
    <w:name w:val="eop"/>
    <w:basedOn w:val="Fuentedeprrafopredeter"/>
    <w:rsid w:val="00042050"/>
  </w:style>
  <w:style w:type="character" w:styleId="nfasis">
    <w:name w:val="Emphasis"/>
    <w:qFormat/>
    <w:rsid w:val="00EA6231"/>
    <w:rPr>
      <w:i/>
      <w:iCs/>
    </w:rPr>
  </w:style>
  <w:style w:type="character" w:customStyle="1" w:styleId="Mencinsinresolver1">
    <w:name w:val="Mención sin resolver1"/>
    <w:basedOn w:val="Fuentedeprrafopredeter"/>
    <w:uiPriority w:val="99"/>
    <w:semiHidden/>
    <w:unhideWhenUsed/>
    <w:rsid w:val="00C8593A"/>
    <w:rPr>
      <w:color w:val="605E5C"/>
      <w:shd w:val="clear" w:color="auto" w:fill="E1DFDD"/>
    </w:rPr>
  </w:style>
  <w:style w:type="character" w:customStyle="1" w:styleId="Ttulo3Car">
    <w:name w:val="Título 3 Car"/>
    <w:basedOn w:val="Fuentedeprrafopredeter"/>
    <w:link w:val="Ttulo3"/>
    <w:uiPriority w:val="9"/>
    <w:semiHidden/>
    <w:rsid w:val="00D52153"/>
    <w:rPr>
      <w:rFonts w:asciiTheme="majorHAnsi" w:eastAsiaTheme="majorEastAsia" w:hAnsiTheme="majorHAnsi" w:cstheme="majorBidi"/>
      <w:color w:val="1F4D78" w:themeColor="accent1" w:themeShade="7F"/>
      <w:spacing w:val="-3"/>
      <w:sz w:val="24"/>
      <w:szCs w:val="24"/>
      <w:lang w:val="es-CO"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7133">
      <w:bodyDiv w:val="1"/>
      <w:marLeft w:val="0"/>
      <w:marRight w:val="0"/>
      <w:marTop w:val="0"/>
      <w:marBottom w:val="0"/>
      <w:divBdr>
        <w:top w:val="none" w:sz="0" w:space="0" w:color="auto"/>
        <w:left w:val="none" w:sz="0" w:space="0" w:color="auto"/>
        <w:bottom w:val="none" w:sz="0" w:space="0" w:color="auto"/>
        <w:right w:val="none" w:sz="0" w:space="0" w:color="auto"/>
      </w:divBdr>
    </w:div>
    <w:div w:id="30418780">
      <w:bodyDiv w:val="1"/>
      <w:marLeft w:val="0"/>
      <w:marRight w:val="0"/>
      <w:marTop w:val="0"/>
      <w:marBottom w:val="0"/>
      <w:divBdr>
        <w:top w:val="none" w:sz="0" w:space="0" w:color="auto"/>
        <w:left w:val="none" w:sz="0" w:space="0" w:color="auto"/>
        <w:bottom w:val="none" w:sz="0" w:space="0" w:color="auto"/>
        <w:right w:val="none" w:sz="0" w:space="0" w:color="auto"/>
      </w:divBdr>
    </w:div>
    <w:div w:id="35858667">
      <w:bodyDiv w:val="1"/>
      <w:marLeft w:val="0"/>
      <w:marRight w:val="0"/>
      <w:marTop w:val="0"/>
      <w:marBottom w:val="0"/>
      <w:divBdr>
        <w:top w:val="none" w:sz="0" w:space="0" w:color="auto"/>
        <w:left w:val="none" w:sz="0" w:space="0" w:color="auto"/>
        <w:bottom w:val="none" w:sz="0" w:space="0" w:color="auto"/>
        <w:right w:val="none" w:sz="0" w:space="0" w:color="auto"/>
      </w:divBdr>
    </w:div>
    <w:div w:id="111170264">
      <w:bodyDiv w:val="1"/>
      <w:marLeft w:val="0"/>
      <w:marRight w:val="0"/>
      <w:marTop w:val="0"/>
      <w:marBottom w:val="0"/>
      <w:divBdr>
        <w:top w:val="none" w:sz="0" w:space="0" w:color="auto"/>
        <w:left w:val="none" w:sz="0" w:space="0" w:color="auto"/>
        <w:bottom w:val="none" w:sz="0" w:space="0" w:color="auto"/>
        <w:right w:val="none" w:sz="0" w:space="0" w:color="auto"/>
      </w:divBdr>
      <w:divsChild>
        <w:div w:id="165943983">
          <w:marLeft w:val="0"/>
          <w:marRight w:val="0"/>
          <w:marTop w:val="0"/>
          <w:marBottom w:val="0"/>
          <w:divBdr>
            <w:top w:val="none" w:sz="0" w:space="0" w:color="auto"/>
            <w:left w:val="none" w:sz="0" w:space="0" w:color="auto"/>
            <w:bottom w:val="none" w:sz="0" w:space="0" w:color="auto"/>
            <w:right w:val="none" w:sz="0" w:space="0" w:color="auto"/>
          </w:divBdr>
        </w:div>
        <w:div w:id="993216140">
          <w:marLeft w:val="0"/>
          <w:marRight w:val="0"/>
          <w:marTop w:val="0"/>
          <w:marBottom w:val="0"/>
          <w:divBdr>
            <w:top w:val="none" w:sz="0" w:space="0" w:color="auto"/>
            <w:left w:val="none" w:sz="0" w:space="0" w:color="auto"/>
            <w:bottom w:val="none" w:sz="0" w:space="0" w:color="auto"/>
            <w:right w:val="none" w:sz="0" w:space="0" w:color="auto"/>
          </w:divBdr>
        </w:div>
      </w:divsChild>
    </w:div>
    <w:div w:id="113984276">
      <w:bodyDiv w:val="1"/>
      <w:marLeft w:val="0"/>
      <w:marRight w:val="0"/>
      <w:marTop w:val="0"/>
      <w:marBottom w:val="0"/>
      <w:divBdr>
        <w:top w:val="none" w:sz="0" w:space="0" w:color="auto"/>
        <w:left w:val="none" w:sz="0" w:space="0" w:color="auto"/>
        <w:bottom w:val="none" w:sz="0" w:space="0" w:color="auto"/>
        <w:right w:val="none" w:sz="0" w:space="0" w:color="auto"/>
      </w:divBdr>
      <w:divsChild>
        <w:div w:id="1693532596">
          <w:marLeft w:val="0"/>
          <w:marRight w:val="0"/>
          <w:marTop w:val="0"/>
          <w:marBottom w:val="0"/>
          <w:divBdr>
            <w:top w:val="none" w:sz="0" w:space="0" w:color="auto"/>
            <w:left w:val="none" w:sz="0" w:space="0" w:color="auto"/>
            <w:bottom w:val="none" w:sz="0" w:space="0" w:color="auto"/>
            <w:right w:val="none" w:sz="0" w:space="0" w:color="auto"/>
          </w:divBdr>
        </w:div>
        <w:div w:id="818423966">
          <w:marLeft w:val="0"/>
          <w:marRight w:val="0"/>
          <w:marTop w:val="0"/>
          <w:marBottom w:val="0"/>
          <w:divBdr>
            <w:top w:val="none" w:sz="0" w:space="0" w:color="auto"/>
            <w:left w:val="none" w:sz="0" w:space="0" w:color="auto"/>
            <w:bottom w:val="none" w:sz="0" w:space="0" w:color="auto"/>
            <w:right w:val="none" w:sz="0" w:space="0" w:color="auto"/>
          </w:divBdr>
        </w:div>
        <w:div w:id="1201941663">
          <w:marLeft w:val="0"/>
          <w:marRight w:val="0"/>
          <w:marTop w:val="0"/>
          <w:marBottom w:val="0"/>
          <w:divBdr>
            <w:top w:val="none" w:sz="0" w:space="0" w:color="auto"/>
            <w:left w:val="none" w:sz="0" w:space="0" w:color="auto"/>
            <w:bottom w:val="none" w:sz="0" w:space="0" w:color="auto"/>
            <w:right w:val="none" w:sz="0" w:space="0" w:color="auto"/>
          </w:divBdr>
        </w:div>
        <w:div w:id="1993479425">
          <w:marLeft w:val="0"/>
          <w:marRight w:val="0"/>
          <w:marTop w:val="0"/>
          <w:marBottom w:val="0"/>
          <w:divBdr>
            <w:top w:val="none" w:sz="0" w:space="0" w:color="auto"/>
            <w:left w:val="none" w:sz="0" w:space="0" w:color="auto"/>
            <w:bottom w:val="none" w:sz="0" w:space="0" w:color="auto"/>
            <w:right w:val="none" w:sz="0" w:space="0" w:color="auto"/>
          </w:divBdr>
        </w:div>
        <w:div w:id="1601986433">
          <w:marLeft w:val="0"/>
          <w:marRight w:val="0"/>
          <w:marTop w:val="0"/>
          <w:marBottom w:val="0"/>
          <w:divBdr>
            <w:top w:val="none" w:sz="0" w:space="0" w:color="auto"/>
            <w:left w:val="none" w:sz="0" w:space="0" w:color="auto"/>
            <w:bottom w:val="none" w:sz="0" w:space="0" w:color="auto"/>
            <w:right w:val="none" w:sz="0" w:space="0" w:color="auto"/>
          </w:divBdr>
        </w:div>
        <w:div w:id="13044247">
          <w:marLeft w:val="0"/>
          <w:marRight w:val="0"/>
          <w:marTop w:val="0"/>
          <w:marBottom w:val="0"/>
          <w:divBdr>
            <w:top w:val="none" w:sz="0" w:space="0" w:color="auto"/>
            <w:left w:val="none" w:sz="0" w:space="0" w:color="auto"/>
            <w:bottom w:val="none" w:sz="0" w:space="0" w:color="auto"/>
            <w:right w:val="none" w:sz="0" w:space="0" w:color="auto"/>
          </w:divBdr>
        </w:div>
        <w:div w:id="642276208">
          <w:marLeft w:val="0"/>
          <w:marRight w:val="0"/>
          <w:marTop w:val="0"/>
          <w:marBottom w:val="0"/>
          <w:divBdr>
            <w:top w:val="none" w:sz="0" w:space="0" w:color="auto"/>
            <w:left w:val="none" w:sz="0" w:space="0" w:color="auto"/>
            <w:bottom w:val="none" w:sz="0" w:space="0" w:color="auto"/>
            <w:right w:val="none" w:sz="0" w:space="0" w:color="auto"/>
          </w:divBdr>
        </w:div>
      </w:divsChild>
    </w:div>
    <w:div w:id="123817915">
      <w:bodyDiv w:val="1"/>
      <w:marLeft w:val="0"/>
      <w:marRight w:val="0"/>
      <w:marTop w:val="0"/>
      <w:marBottom w:val="0"/>
      <w:divBdr>
        <w:top w:val="none" w:sz="0" w:space="0" w:color="auto"/>
        <w:left w:val="none" w:sz="0" w:space="0" w:color="auto"/>
        <w:bottom w:val="none" w:sz="0" w:space="0" w:color="auto"/>
        <w:right w:val="none" w:sz="0" w:space="0" w:color="auto"/>
      </w:divBdr>
      <w:divsChild>
        <w:div w:id="2021659639">
          <w:marLeft w:val="0"/>
          <w:marRight w:val="0"/>
          <w:marTop w:val="0"/>
          <w:marBottom w:val="0"/>
          <w:divBdr>
            <w:top w:val="none" w:sz="0" w:space="0" w:color="auto"/>
            <w:left w:val="none" w:sz="0" w:space="0" w:color="auto"/>
            <w:bottom w:val="none" w:sz="0" w:space="0" w:color="auto"/>
            <w:right w:val="none" w:sz="0" w:space="0" w:color="auto"/>
          </w:divBdr>
          <w:divsChild>
            <w:div w:id="1766224236">
              <w:marLeft w:val="0"/>
              <w:marRight w:val="0"/>
              <w:marTop w:val="0"/>
              <w:marBottom w:val="0"/>
              <w:divBdr>
                <w:top w:val="none" w:sz="0" w:space="0" w:color="auto"/>
                <w:left w:val="none" w:sz="0" w:space="0" w:color="auto"/>
                <w:bottom w:val="none" w:sz="0" w:space="0" w:color="auto"/>
                <w:right w:val="none" w:sz="0" w:space="0" w:color="auto"/>
              </w:divBdr>
              <w:divsChild>
                <w:div w:id="1711152940">
                  <w:marLeft w:val="0"/>
                  <w:marRight w:val="0"/>
                  <w:marTop w:val="0"/>
                  <w:marBottom w:val="0"/>
                  <w:divBdr>
                    <w:top w:val="none" w:sz="0" w:space="0" w:color="auto"/>
                    <w:left w:val="none" w:sz="0" w:space="0" w:color="auto"/>
                    <w:bottom w:val="none" w:sz="0" w:space="0" w:color="auto"/>
                    <w:right w:val="none" w:sz="0" w:space="0" w:color="auto"/>
                  </w:divBdr>
                  <w:divsChild>
                    <w:div w:id="1044907461">
                      <w:marLeft w:val="0"/>
                      <w:marRight w:val="0"/>
                      <w:marTop w:val="0"/>
                      <w:marBottom w:val="0"/>
                      <w:divBdr>
                        <w:top w:val="none" w:sz="0" w:space="0" w:color="auto"/>
                        <w:left w:val="none" w:sz="0" w:space="0" w:color="auto"/>
                        <w:bottom w:val="none" w:sz="0" w:space="0" w:color="auto"/>
                        <w:right w:val="none" w:sz="0" w:space="0" w:color="auto"/>
                      </w:divBdr>
                      <w:divsChild>
                        <w:div w:id="46875311">
                          <w:marLeft w:val="0"/>
                          <w:marRight w:val="0"/>
                          <w:marTop w:val="0"/>
                          <w:marBottom w:val="0"/>
                          <w:divBdr>
                            <w:top w:val="none" w:sz="0" w:space="0" w:color="auto"/>
                            <w:left w:val="none" w:sz="0" w:space="0" w:color="auto"/>
                            <w:bottom w:val="none" w:sz="0" w:space="0" w:color="auto"/>
                            <w:right w:val="none" w:sz="0" w:space="0" w:color="auto"/>
                          </w:divBdr>
                          <w:divsChild>
                            <w:div w:id="1552884311">
                              <w:marLeft w:val="0"/>
                              <w:marRight w:val="0"/>
                              <w:marTop w:val="0"/>
                              <w:marBottom w:val="0"/>
                              <w:divBdr>
                                <w:top w:val="none" w:sz="0" w:space="0" w:color="EAEAEA"/>
                                <w:left w:val="none" w:sz="0" w:space="0" w:color="EAEAEA"/>
                                <w:bottom w:val="single" w:sz="6" w:space="15" w:color="EAEAEA"/>
                                <w:right w:val="none" w:sz="0" w:space="0" w:color="EAEAEA"/>
                              </w:divBdr>
                              <w:divsChild>
                                <w:div w:id="1267618971">
                                  <w:marLeft w:val="930"/>
                                  <w:marRight w:val="0"/>
                                  <w:marTop w:val="180"/>
                                  <w:marBottom w:val="0"/>
                                  <w:divBdr>
                                    <w:top w:val="none" w:sz="0" w:space="0" w:color="auto"/>
                                    <w:left w:val="none" w:sz="0" w:space="0" w:color="auto"/>
                                    <w:bottom w:val="none" w:sz="0" w:space="0" w:color="auto"/>
                                    <w:right w:val="none" w:sz="0" w:space="0" w:color="auto"/>
                                  </w:divBdr>
                                  <w:divsChild>
                                    <w:div w:id="226844300">
                                      <w:marLeft w:val="0"/>
                                      <w:marRight w:val="0"/>
                                      <w:marTop w:val="0"/>
                                      <w:marBottom w:val="0"/>
                                      <w:divBdr>
                                        <w:top w:val="none" w:sz="0" w:space="0" w:color="auto"/>
                                        <w:left w:val="none" w:sz="0" w:space="0" w:color="auto"/>
                                        <w:bottom w:val="none" w:sz="0" w:space="0" w:color="auto"/>
                                        <w:right w:val="none" w:sz="0" w:space="0" w:color="auto"/>
                                      </w:divBdr>
                                      <w:divsChild>
                                        <w:div w:id="54359716">
                                          <w:marLeft w:val="0"/>
                                          <w:marRight w:val="0"/>
                                          <w:marTop w:val="0"/>
                                          <w:marBottom w:val="0"/>
                                          <w:divBdr>
                                            <w:top w:val="none" w:sz="0" w:space="0" w:color="auto"/>
                                            <w:left w:val="none" w:sz="0" w:space="0" w:color="auto"/>
                                            <w:bottom w:val="none" w:sz="0" w:space="0" w:color="auto"/>
                                            <w:right w:val="none" w:sz="0" w:space="0" w:color="auto"/>
                                          </w:divBdr>
                                          <w:divsChild>
                                            <w:div w:id="1174035789">
                                              <w:marLeft w:val="0"/>
                                              <w:marRight w:val="0"/>
                                              <w:marTop w:val="0"/>
                                              <w:marBottom w:val="0"/>
                                              <w:divBdr>
                                                <w:top w:val="none" w:sz="0" w:space="0" w:color="auto"/>
                                                <w:left w:val="none" w:sz="0" w:space="0" w:color="auto"/>
                                                <w:bottom w:val="none" w:sz="0" w:space="0" w:color="auto"/>
                                                <w:right w:val="none" w:sz="0" w:space="0" w:color="auto"/>
                                              </w:divBdr>
                                              <w:divsChild>
                                                <w:div w:id="1866095427">
                                                  <w:marLeft w:val="0"/>
                                                  <w:marRight w:val="0"/>
                                                  <w:marTop w:val="0"/>
                                                  <w:marBottom w:val="0"/>
                                                  <w:divBdr>
                                                    <w:top w:val="none" w:sz="0" w:space="0" w:color="auto"/>
                                                    <w:left w:val="none" w:sz="0" w:space="0" w:color="auto"/>
                                                    <w:bottom w:val="none" w:sz="0" w:space="0" w:color="auto"/>
                                                    <w:right w:val="none" w:sz="0" w:space="0" w:color="auto"/>
                                                  </w:divBdr>
                                                  <w:divsChild>
                                                    <w:div w:id="1321733974">
                                                      <w:marLeft w:val="0"/>
                                                      <w:marRight w:val="0"/>
                                                      <w:marTop w:val="0"/>
                                                      <w:marBottom w:val="0"/>
                                                      <w:divBdr>
                                                        <w:top w:val="none" w:sz="0" w:space="0" w:color="auto"/>
                                                        <w:left w:val="none" w:sz="0" w:space="0" w:color="auto"/>
                                                        <w:bottom w:val="none" w:sz="0" w:space="0" w:color="auto"/>
                                                        <w:right w:val="none" w:sz="0" w:space="0" w:color="auto"/>
                                                      </w:divBdr>
                                                      <w:divsChild>
                                                        <w:div w:id="1992368432">
                                                          <w:marLeft w:val="0"/>
                                                          <w:marRight w:val="0"/>
                                                          <w:marTop w:val="0"/>
                                                          <w:marBottom w:val="0"/>
                                                          <w:divBdr>
                                                            <w:top w:val="none" w:sz="0" w:space="0" w:color="auto"/>
                                                            <w:left w:val="none" w:sz="0" w:space="0" w:color="auto"/>
                                                            <w:bottom w:val="none" w:sz="0" w:space="0" w:color="auto"/>
                                                            <w:right w:val="none" w:sz="0" w:space="0" w:color="auto"/>
                                                          </w:divBdr>
                                                          <w:divsChild>
                                                            <w:div w:id="1972859656">
                                                              <w:marLeft w:val="0"/>
                                                              <w:marRight w:val="0"/>
                                                              <w:marTop w:val="0"/>
                                                              <w:marBottom w:val="0"/>
                                                              <w:divBdr>
                                                                <w:top w:val="none" w:sz="0" w:space="0" w:color="auto"/>
                                                                <w:left w:val="none" w:sz="0" w:space="0" w:color="auto"/>
                                                                <w:bottom w:val="none" w:sz="0" w:space="0" w:color="auto"/>
                                                                <w:right w:val="none" w:sz="0" w:space="0" w:color="auto"/>
                                                              </w:divBdr>
                                                            </w:div>
                                                            <w:div w:id="48027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1610160">
              <w:marLeft w:val="0"/>
              <w:marRight w:val="0"/>
              <w:marTop w:val="0"/>
              <w:marBottom w:val="0"/>
              <w:divBdr>
                <w:top w:val="none" w:sz="0" w:space="0" w:color="auto"/>
                <w:left w:val="none" w:sz="0" w:space="0" w:color="auto"/>
                <w:bottom w:val="none" w:sz="0" w:space="0" w:color="auto"/>
                <w:right w:val="none" w:sz="0" w:space="0" w:color="auto"/>
              </w:divBdr>
              <w:divsChild>
                <w:div w:id="169129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2809">
      <w:bodyDiv w:val="1"/>
      <w:marLeft w:val="0"/>
      <w:marRight w:val="0"/>
      <w:marTop w:val="0"/>
      <w:marBottom w:val="0"/>
      <w:divBdr>
        <w:top w:val="none" w:sz="0" w:space="0" w:color="auto"/>
        <w:left w:val="none" w:sz="0" w:space="0" w:color="auto"/>
        <w:bottom w:val="none" w:sz="0" w:space="0" w:color="auto"/>
        <w:right w:val="none" w:sz="0" w:space="0" w:color="auto"/>
      </w:divBdr>
      <w:divsChild>
        <w:div w:id="2029212034">
          <w:marLeft w:val="0"/>
          <w:marRight w:val="0"/>
          <w:marTop w:val="0"/>
          <w:marBottom w:val="0"/>
          <w:divBdr>
            <w:top w:val="none" w:sz="0" w:space="0" w:color="auto"/>
            <w:left w:val="none" w:sz="0" w:space="0" w:color="auto"/>
            <w:bottom w:val="none" w:sz="0" w:space="0" w:color="auto"/>
            <w:right w:val="none" w:sz="0" w:space="0" w:color="auto"/>
          </w:divBdr>
        </w:div>
        <w:div w:id="2043244563">
          <w:marLeft w:val="0"/>
          <w:marRight w:val="0"/>
          <w:marTop w:val="0"/>
          <w:marBottom w:val="0"/>
          <w:divBdr>
            <w:top w:val="none" w:sz="0" w:space="0" w:color="auto"/>
            <w:left w:val="none" w:sz="0" w:space="0" w:color="auto"/>
            <w:bottom w:val="none" w:sz="0" w:space="0" w:color="auto"/>
            <w:right w:val="none" w:sz="0" w:space="0" w:color="auto"/>
          </w:divBdr>
        </w:div>
        <w:div w:id="1154570607">
          <w:marLeft w:val="0"/>
          <w:marRight w:val="0"/>
          <w:marTop w:val="0"/>
          <w:marBottom w:val="0"/>
          <w:divBdr>
            <w:top w:val="none" w:sz="0" w:space="0" w:color="auto"/>
            <w:left w:val="none" w:sz="0" w:space="0" w:color="auto"/>
            <w:bottom w:val="none" w:sz="0" w:space="0" w:color="auto"/>
            <w:right w:val="none" w:sz="0" w:space="0" w:color="auto"/>
          </w:divBdr>
        </w:div>
      </w:divsChild>
    </w:div>
    <w:div w:id="164787007">
      <w:bodyDiv w:val="1"/>
      <w:marLeft w:val="0"/>
      <w:marRight w:val="0"/>
      <w:marTop w:val="0"/>
      <w:marBottom w:val="0"/>
      <w:divBdr>
        <w:top w:val="none" w:sz="0" w:space="0" w:color="auto"/>
        <w:left w:val="none" w:sz="0" w:space="0" w:color="auto"/>
        <w:bottom w:val="none" w:sz="0" w:space="0" w:color="auto"/>
        <w:right w:val="none" w:sz="0" w:space="0" w:color="auto"/>
      </w:divBdr>
    </w:div>
    <w:div w:id="166403050">
      <w:bodyDiv w:val="1"/>
      <w:marLeft w:val="0"/>
      <w:marRight w:val="0"/>
      <w:marTop w:val="0"/>
      <w:marBottom w:val="0"/>
      <w:divBdr>
        <w:top w:val="none" w:sz="0" w:space="0" w:color="auto"/>
        <w:left w:val="none" w:sz="0" w:space="0" w:color="auto"/>
        <w:bottom w:val="none" w:sz="0" w:space="0" w:color="auto"/>
        <w:right w:val="none" w:sz="0" w:space="0" w:color="auto"/>
      </w:divBdr>
    </w:div>
    <w:div w:id="221408013">
      <w:bodyDiv w:val="1"/>
      <w:marLeft w:val="0"/>
      <w:marRight w:val="0"/>
      <w:marTop w:val="0"/>
      <w:marBottom w:val="0"/>
      <w:divBdr>
        <w:top w:val="none" w:sz="0" w:space="0" w:color="auto"/>
        <w:left w:val="none" w:sz="0" w:space="0" w:color="auto"/>
        <w:bottom w:val="none" w:sz="0" w:space="0" w:color="auto"/>
        <w:right w:val="none" w:sz="0" w:space="0" w:color="auto"/>
      </w:divBdr>
      <w:divsChild>
        <w:div w:id="1544102210">
          <w:marLeft w:val="0"/>
          <w:marRight w:val="0"/>
          <w:marTop w:val="0"/>
          <w:marBottom w:val="0"/>
          <w:divBdr>
            <w:top w:val="none" w:sz="0" w:space="0" w:color="auto"/>
            <w:left w:val="none" w:sz="0" w:space="0" w:color="auto"/>
            <w:bottom w:val="none" w:sz="0" w:space="0" w:color="auto"/>
            <w:right w:val="none" w:sz="0" w:space="0" w:color="auto"/>
          </w:divBdr>
        </w:div>
        <w:div w:id="2109498302">
          <w:marLeft w:val="0"/>
          <w:marRight w:val="0"/>
          <w:marTop w:val="0"/>
          <w:marBottom w:val="0"/>
          <w:divBdr>
            <w:top w:val="none" w:sz="0" w:space="0" w:color="auto"/>
            <w:left w:val="none" w:sz="0" w:space="0" w:color="auto"/>
            <w:bottom w:val="none" w:sz="0" w:space="0" w:color="auto"/>
            <w:right w:val="none" w:sz="0" w:space="0" w:color="auto"/>
          </w:divBdr>
        </w:div>
        <w:div w:id="453252543">
          <w:marLeft w:val="0"/>
          <w:marRight w:val="0"/>
          <w:marTop w:val="0"/>
          <w:marBottom w:val="0"/>
          <w:divBdr>
            <w:top w:val="none" w:sz="0" w:space="0" w:color="auto"/>
            <w:left w:val="none" w:sz="0" w:space="0" w:color="auto"/>
            <w:bottom w:val="none" w:sz="0" w:space="0" w:color="auto"/>
            <w:right w:val="none" w:sz="0" w:space="0" w:color="auto"/>
          </w:divBdr>
        </w:div>
        <w:div w:id="1537423138">
          <w:marLeft w:val="0"/>
          <w:marRight w:val="0"/>
          <w:marTop w:val="0"/>
          <w:marBottom w:val="0"/>
          <w:divBdr>
            <w:top w:val="none" w:sz="0" w:space="0" w:color="auto"/>
            <w:left w:val="none" w:sz="0" w:space="0" w:color="auto"/>
            <w:bottom w:val="none" w:sz="0" w:space="0" w:color="auto"/>
            <w:right w:val="none" w:sz="0" w:space="0" w:color="auto"/>
          </w:divBdr>
        </w:div>
        <w:div w:id="716315729">
          <w:marLeft w:val="0"/>
          <w:marRight w:val="0"/>
          <w:marTop w:val="0"/>
          <w:marBottom w:val="0"/>
          <w:divBdr>
            <w:top w:val="none" w:sz="0" w:space="0" w:color="auto"/>
            <w:left w:val="none" w:sz="0" w:space="0" w:color="auto"/>
            <w:bottom w:val="none" w:sz="0" w:space="0" w:color="auto"/>
            <w:right w:val="none" w:sz="0" w:space="0" w:color="auto"/>
          </w:divBdr>
        </w:div>
        <w:div w:id="1300839535">
          <w:marLeft w:val="0"/>
          <w:marRight w:val="0"/>
          <w:marTop w:val="0"/>
          <w:marBottom w:val="0"/>
          <w:divBdr>
            <w:top w:val="none" w:sz="0" w:space="0" w:color="auto"/>
            <w:left w:val="none" w:sz="0" w:space="0" w:color="auto"/>
            <w:bottom w:val="none" w:sz="0" w:space="0" w:color="auto"/>
            <w:right w:val="none" w:sz="0" w:space="0" w:color="auto"/>
          </w:divBdr>
        </w:div>
        <w:div w:id="347025750">
          <w:marLeft w:val="0"/>
          <w:marRight w:val="0"/>
          <w:marTop w:val="0"/>
          <w:marBottom w:val="0"/>
          <w:divBdr>
            <w:top w:val="none" w:sz="0" w:space="0" w:color="auto"/>
            <w:left w:val="none" w:sz="0" w:space="0" w:color="auto"/>
            <w:bottom w:val="none" w:sz="0" w:space="0" w:color="auto"/>
            <w:right w:val="none" w:sz="0" w:space="0" w:color="auto"/>
          </w:divBdr>
        </w:div>
        <w:div w:id="1098868680">
          <w:marLeft w:val="0"/>
          <w:marRight w:val="0"/>
          <w:marTop w:val="0"/>
          <w:marBottom w:val="0"/>
          <w:divBdr>
            <w:top w:val="none" w:sz="0" w:space="0" w:color="auto"/>
            <w:left w:val="none" w:sz="0" w:space="0" w:color="auto"/>
            <w:bottom w:val="none" w:sz="0" w:space="0" w:color="auto"/>
            <w:right w:val="none" w:sz="0" w:space="0" w:color="auto"/>
          </w:divBdr>
        </w:div>
      </w:divsChild>
    </w:div>
    <w:div w:id="254217989">
      <w:bodyDiv w:val="1"/>
      <w:marLeft w:val="0"/>
      <w:marRight w:val="0"/>
      <w:marTop w:val="0"/>
      <w:marBottom w:val="0"/>
      <w:divBdr>
        <w:top w:val="none" w:sz="0" w:space="0" w:color="auto"/>
        <w:left w:val="none" w:sz="0" w:space="0" w:color="auto"/>
        <w:bottom w:val="none" w:sz="0" w:space="0" w:color="auto"/>
        <w:right w:val="none" w:sz="0" w:space="0" w:color="auto"/>
      </w:divBdr>
    </w:div>
    <w:div w:id="260140076">
      <w:bodyDiv w:val="1"/>
      <w:marLeft w:val="0"/>
      <w:marRight w:val="0"/>
      <w:marTop w:val="0"/>
      <w:marBottom w:val="0"/>
      <w:divBdr>
        <w:top w:val="none" w:sz="0" w:space="0" w:color="auto"/>
        <w:left w:val="none" w:sz="0" w:space="0" w:color="auto"/>
        <w:bottom w:val="none" w:sz="0" w:space="0" w:color="auto"/>
        <w:right w:val="none" w:sz="0" w:space="0" w:color="auto"/>
      </w:divBdr>
    </w:div>
    <w:div w:id="277491861">
      <w:bodyDiv w:val="1"/>
      <w:marLeft w:val="0"/>
      <w:marRight w:val="0"/>
      <w:marTop w:val="0"/>
      <w:marBottom w:val="0"/>
      <w:divBdr>
        <w:top w:val="none" w:sz="0" w:space="0" w:color="auto"/>
        <w:left w:val="none" w:sz="0" w:space="0" w:color="auto"/>
        <w:bottom w:val="none" w:sz="0" w:space="0" w:color="auto"/>
        <w:right w:val="none" w:sz="0" w:space="0" w:color="auto"/>
      </w:divBdr>
      <w:divsChild>
        <w:div w:id="1523784664">
          <w:marLeft w:val="0"/>
          <w:marRight w:val="0"/>
          <w:marTop w:val="0"/>
          <w:marBottom w:val="0"/>
          <w:divBdr>
            <w:top w:val="none" w:sz="0" w:space="0" w:color="auto"/>
            <w:left w:val="none" w:sz="0" w:space="0" w:color="auto"/>
            <w:bottom w:val="none" w:sz="0" w:space="0" w:color="auto"/>
            <w:right w:val="none" w:sz="0" w:space="0" w:color="auto"/>
          </w:divBdr>
        </w:div>
        <w:div w:id="1313413299">
          <w:marLeft w:val="0"/>
          <w:marRight w:val="0"/>
          <w:marTop w:val="0"/>
          <w:marBottom w:val="0"/>
          <w:divBdr>
            <w:top w:val="none" w:sz="0" w:space="0" w:color="auto"/>
            <w:left w:val="none" w:sz="0" w:space="0" w:color="auto"/>
            <w:bottom w:val="none" w:sz="0" w:space="0" w:color="auto"/>
            <w:right w:val="none" w:sz="0" w:space="0" w:color="auto"/>
          </w:divBdr>
        </w:div>
      </w:divsChild>
    </w:div>
    <w:div w:id="294799337">
      <w:bodyDiv w:val="1"/>
      <w:marLeft w:val="0"/>
      <w:marRight w:val="0"/>
      <w:marTop w:val="0"/>
      <w:marBottom w:val="0"/>
      <w:divBdr>
        <w:top w:val="none" w:sz="0" w:space="0" w:color="auto"/>
        <w:left w:val="none" w:sz="0" w:space="0" w:color="auto"/>
        <w:bottom w:val="none" w:sz="0" w:space="0" w:color="auto"/>
        <w:right w:val="none" w:sz="0" w:space="0" w:color="auto"/>
      </w:divBdr>
    </w:div>
    <w:div w:id="301468100">
      <w:bodyDiv w:val="1"/>
      <w:marLeft w:val="0"/>
      <w:marRight w:val="0"/>
      <w:marTop w:val="0"/>
      <w:marBottom w:val="0"/>
      <w:divBdr>
        <w:top w:val="none" w:sz="0" w:space="0" w:color="auto"/>
        <w:left w:val="none" w:sz="0" w:space="0" w:color="auto"/>
        <w:bottom w:val="none" w:sz="0" w:space="0" w:color="auto"/>
        <w:right w:val="none" w:sz="0" w:space="0" w:color="auto"/>
      </w:divBdr>
      <w:divsChild>
        <w:div w:id="1880123236">
          <w:marLeft w:val="0"/>
          <w:marRight w:val="0"/>
          <w:marTop w:val="0"/>
          <w:marBottom w:val="0"/>
          <w:divBdr>
            <w:top w:val="none" w:sz="0" w:space="0" w:color="auto"/>
            <w:left w:val="none" w:sz="0" w:space="0" w:color="auto"/>
            <w:bottom w:val="none" w:sz="0" w:space="0" w:color="auto"/>
            <w:right w:val="none" w:sz="0" w:space="0" w:color="auto"/>
          </w:divBdr>
        </w:div>
        <w:div w:id="546111787">
          <w:marLeft w:val="0"/>
          <w:marRight w:val="0"/>
          <w:marTop w:val="0"/>
          <w:marBottom w:val="0"/>
          <w:divBdr>
            <w:top w:val="none" w:sz="0" w:space="0" w:color="auto"/>
            <w:left w:val="none" w:sz="0" w:space="0" w:color="auto"/>
            <w:bottom w:val="none" w:sz="0" w:space="0" w:color="auto"/>
            <w:right w:val="none" w:sz="0" w:space="0" w:color="auto"/>
          </w:divBdr>
        </w:div>
        <w:div w:id="1364286884">
          <w:marLeft w:val="0"/>
          <w:marRight w:val="0"/>
          <w:marTop w:val="0"/>
          <w:marBottom w:val="0"/>
          <w:divBdr>
            <w:top w:val="none" w:sz="0" w:space="0" w:color="auto"/>
            <w:left w:val="none" w:sz="0" w:space="0" w:color="auto"/>
            <w:bottom w:val="none" w:sz="0" w:space="0" w:color="auto"/>
            <w:right w:val="none" w:sz="0" w:space="0" w:color="auto"/>
          </w:divBdr>
        </w:div>
      </w:divsChild>
    </w:div>
    <w:div w:id="330761345">
      <w:bodyDiv w:val="1"/>
      <w:marLeft w:val="0"/>
      <w:marRight w:val="0"/>
      <w:marTop w:val="0"/>
      <w:marBottom w:val="0"/>
      <w:divBdr>
        <w:top w:val="none" w:sz="0" w:space="0" w:color="auto"/>
        <w:left w:val="none" w:sz="0" w:space="0" w:color="auto"/>
        <w:bottom w:val="none" w:sz="0" w:space="0" w:color="auto"/>
        <w:right w:val="none" w:sz="0" w:space="0" w:color="auto"/>
      </w:divBdr>
    </w:div>
    <w:div w:id="366176400">
      <w:bodyDiv w:val="1"/>
      <w:marLeft w:val="0"/>
      <w:marRight w:val="0"/>
      <w:marTop w:val="0"/>
      <w:marBottom w:val="0"/>
      <w:divBdr>
        <w:top w:val="none" w:sz="0" w:space="0" w:color="auto"/>
        <w:left w:val="none" w:sz="0" w:space="0" w:color="auto"/>
        <w:bottom w:val="none" w:sz="0" w:space="0" w:color="auto"/>
        <w:right w:val="none" w:sz="0" w:space="0" w:color="auto"/>
      </w:divBdr>
    </w:div>
    <w:div w:id="370961169">
      <w:bodyDiv w:val="1"/>
      <w:marLeft w:val="0"/>
      <w:marRight w:val="0"/>
      <w:marTop w:val="0"/>
      <w:marBottom w:val="0"/>
      <w:divBdr>
        <w:top w:val="none" w:sz="0" w:space="0" w:color="auto"/>
        <w:left w:val="none" w:sz="0" w:space="0" w:color="auto"/>
        <w:bottom w:val="none" w:sz="0" w:space="0" w:color="auto"/>
        <w:right w:val="none" w:sz="0" w:space="0" w:color="auto"/>
      </w:divBdr>
      <w:divsChild>
        <w:div w:id="737091679">
          <w:marLeft w:val="0"/>
          <w:marRight w:val="0"/>
          <w:marTop w:val="0"/>
          <w:marBottom w:val="0"/>
          <w:divBdr>
            <w:top w:val="none" w:sz="0" w:space="0" w:color="auto"/>
            <w:left w:val="none" w:sz="0" w:space="0" w:color="auto"/>
            <w:bottom w:val="none" w:sz="0" w:space="0" w:color="auto"/>
            <w:right w:val="none" w:sz="0" w:space="0" w:color="auto"/>
          </w:divBdr>
        </w:div>
        <w:div w:id="1579553694">
          <w:marLeft w:val="0"/>
          <w:marRight w:val="0"/>
          <w:marTop w:val="0"/>
          <w:marBottom w:val="0"/>
          <w:divBdr>
            <w:top w:val="none" w:sz="0" w:space="0" w:color="auto"/>
            <w:left w:val="none" w:sz="0" w:space="0" w:color="auto"/>
            <w:bottom w:val="none" w:sz="0" w:space="0" w:color="auto"/>
            <w:right w:val="none" w:sz="0" w:space="0" w:color="auto"/>
          </w:divBdr>
        </w:div>
      </w:divsChild>
    </w:div>
    <w:div w:id="454831946">
      <w:bodyDiv w:val="1"/>
      <w:marLeft w:val="0"/>
      <w:marRight w:val="0"/>
      <w:marTop w:val="0"/>
      <w:marBottom w:val="0"/>
      <w:divBdr>
        <w:top w:val="none" w:sz="0" w:space="0" w:color="auto"/>
        <w:left w:val="none" w:sz="0" w:space="0" w:color="auto"/>
        <w:bottom w:val="none" w:sz="0" w:space="0" w:color="auto"/>
        <w:right w:val="none" w:sz="0" w:space="0" w:color="auto"/>
      </w:divBdr>
    </w:div>
    <w:div w:id="475758305">
      <w:bodyDiv w:val="1"/>
      <w:marLeft w:val="0"/>
      <w:marRight w:val="0"/>
      <w:marTop w:val="0"/>
      <w:marBottom w:val="0"/>
      <w:divBdr>
        <w:top w:val="none" w:sz="0" w:space="0" w:color="auto"/>
        <w:left w:val="none" w:sz="0" w:space="0" w:color="auto"/>
        <w:bottom w:val="none" w:sz="0" w:space="0" w:color="auto"/>
        <w:right w:val="none" w:sz="0" w:space="0" w:color="auto"/>
      </w:divBdr>
    </w:div>
    <w:div w:id="477184353">
      <w:bodyDiv w:val="1"/>
      <w:marLeft w:val="0"/>
      <w:marRight w:val="0"/>
      <w:marTop w:val="0"/>
      <w:marBottom w:val="0"/>
      <w:divBdr>
        <w:top w:val="none" w:sz="0" w:space="0" w:color="auto"/>
        <w:left w:val="none" w:sz="0" w:space="0" w:color="auto"/>
        <w:bottom w:val="none" w:sz="0" w:space="0" w:color="auto"/>
        <w:right w:val="none" w:sz="0" w:space="0" w:color="auto"/>
      </w:divBdr>
      <w:divsChild>
        <w:div w:id="385223692">
          <w:marLeft w:val="0"/>
          <w:marRight w:val="0"/>
          <w:marTop w:val="0"/>
          <w:marBottom w:val="0"/>
          <w:divBdr>
            <w:top w:val="none" w:sz="0" w:space="0" w:color="auto"/>
            <w:left w:val="none" w:sz="0" w:space="0" w:color="auto"/>
            <w:bottom w:val="none" w:sz="0" w:space="0" w:color="auto"/>
            <w:right w:val="none" w:sz="0" w:space="0" w:color="auto"/>
          </w:divBdr>
        </w:div>
        <w:div w:id="715592773">
          <w:marLeft w:val="0"/>
          <w:marRight w:val="0"/>
          <w:marTop w:val="0"/>
          <w:marBottom w:val="0"/>
          <w:divBdr>
            <w:top w:val="none" w:sz="0" w:space="0" w:color="auto"/>
            <w:left w:val="none" w:sz="0" w:space="0" w:color="auto"/>
            <w:bottom w:val="none" w:sz="0" w:space="0" w:color="auto"/>
            <w:right w:val="none" w:sz="0" w:space="0" w:color="auto"/>
          </w:divBdr>
        </w:div>
        <w:div w:id="449010653">
          <w:marLeft w:val="0"/>
          <w:marRight w:val="0"/>
          <w:marTop w:val="0"/>
          <w:marBottom w:val="0"/>
          <w:divBdr>
            <w:top w:val="none" w:sz="0" w:space="0" w:color="auto"/>
            <w:left w:val="none" w:sz="0" w:space="0" w:color="auto"/>
            <w:bottom w:val="none" w:sz="0" w:space="0" w:color="auto"/>
            <w:right w:val="none" w:sz="0" w:space="0" w:color="auto"/>
          </w:divBdr>
        </w:div>
        <w:div w:id="1226138036">
          <w:marLeft w:val="0"/>
          <w:marRight w:val="0"/>
          <w:marTop w:val="0"/>
          <w:marBottom w:val="0"/>
          <w:divBdr>
            <w:top w:val="none" w:sz="0" w:space="0" w:color="auto"/>
            <w:left w:val="none" w:sz="0" w:space="0" w:color="auto"/>
            <w:bottom w:val="none" w:sz="0" w:space="0" w:color="auto"/>
            <w:right w:val="none" w:sz="0" w:space="0" w:color="auto"/>
          </w:divBdr>
        </w:div>
        <w:div w:id="1808358570">
          <w:marLeft w:val="0"/>
          <w:marRight w:val="0"/>
          <w:marTop w:val="0"/>
          <w:marBottom w:val="0"/>
          <w:divBdr>
            <w:top w:val="none" w:sz="0" w:space="0" w:color="auto"/>
            <w:left w:val="none" w:sz="0" w:space="0" w:color="auto"/>
            <w:bottom w:val="none" w:sz="0" w:space="0" w:color="auto"/>
            <w:right w:val="none" w:sz="0" w:space="0" w:color="auto"/>
          </w:divBdr>
        </w:div>
        <w:div w:id="148257611">
          <w:marLeft w:val="0"/>
          <w:marRight w:val="0"/>
          <w:marTop w:val="0"/>
          <w:marBottom w:val="0"/>
          <w:divBdr>
            <w:top w:val="none" w:sz="0" w:space="0" w:color="auto"/>
            <w:left w:val="none" w:sz="0" w:space="0" w:color="auto"/>
            <w:bottom w:val="none" w:sz="0" w:space="0" w:color="auto"/>
            <w:right w:val="none" w:sz="0" w:space="0" w:color="auto"/>
          </w:divBdr>
        </w:div>
        <w:div w:id="1492334634">
          <w:marLeft w:val="0"/>
          <w:marRight w:val="0"/>
          <w:marTop w:val="0"/>
          <w:marBottom w:val="0"/>
          <w:divBdr>
            <w:top w:val="none" w:sz="0" w:space="0" w:color="auto"/>
            <w:left w:val="none" w:sz="0" w:space="0" w:color="auto"/>
            <w:bottom w:val="none" w:sz="0" w:space="0" w:color="auto"/>
            <w:right w:val="none" w:sz="0" w:space="0" w:color="auto"/>
          </w:divBdr>
        </w:div>
        <w:div w:id="686904340">
          <w:marLeft w:val="0"/>
          <w:marRight w:val="0"/>
          <w:marTop w:val="0"/>
          <w:marBottom w:val="0"/>
          <w:divBdr>
            <w:top w:val="none" w:sz="0" w:space="0" w:color="auto"/>
            <w:left w:val="none" w:sz="0" w:space="0" w:color="auto"/>
            <w:bottom w:val="none" w:sz="0" w:space="0" w:color="auto"/>
            <w:right w:val="none" w:sz="0" w:space="0" w:color="auto"/>
          </w:divBdr>
        </w:div>
        <w:div w:id="464199438">
          <w:marLeft w:val="0"/>
          <w:marRight w:val="0"/>
          <w:marTop w:val="0"/>
          <w:marBottom w:val="0"/>
          <w:divBdr>
            <w:top w:val="none" w:sz="0" w:space="0" w:color="auto"/>
            <w:left w:val="none" w:sz="0" w:space="0" w:color="auto"/>
            <w:bottom w:val="none" w:sz="0" w:space="0" w:color="auto"/>
            <w:right w:val="none" w:sz="0" w:space="0" w:color="auto"/>
          </w:divBdr>
        </w:div>
        <w:div w:id="1772315621">
          <w:marLeft w:val="0"/>
          <w:marRight w:val="0"/>
          <w:marTop w:val="0"/>
          <w:marBottom w:val="0"/>
          <w:divBdr>
            <w:top w:val="none" w:sz="0" w:space="0" w:color="auto"/>
            <w:left w:val="none" w:sz="0" w:space="0" w:color="auto"/>
            <w:bottom w:val="none" w:sz="0" w:space="0" w:color="auto"/>
            <w:right w:val="none" w:sz="0" w:space="0" w:color="auto"/>
          </w:divBdr>
        </w:div>
        <w:div w:id="2112120883">
          <w:marLeft w:val="0"/>
          <w:marRight w:val="0"/>
          <w:marTop w:val="0"/>
          <w:marBottom w:val="0"/>
          <w:divBdr>
            <w:top w:val="none" w:sz="0" w:space="0" w:color="auto"/>
            <w:left w:val="none" w:sz="0" w:space="0" w:color="auto"/>
            <w:bottom w:val="none" w:sz="0" w:space="0" w:color="auto"/>
            <w:right w:val="none" w:sz="0" w:space="0" w:color="auto"/>
          </w:divBdr>
        </w:div>
      </w:divsChild>
    </w:div>
    <w:div w:id="484395134">
      <w:bodyDiv w:val="1"/>
      <w:marLeft w:val="0"/>
      <w:marRight w:val="0"/>
      <w:marTop w:val="0"/>
      <w:marBottom w:val="0"/>
      <w:divBdr>
        <w:top w:val="none" w:sz="0" w:space="0" w:color="auto"/>
        <w:left w:val="none" w:sz="0" w:space="0" w:color="auto"/>
        <w:bottom w:val="none" w:sz="0" w:space="0" w:color="auto"/>
        <w:right w:val="none" w:sz="0" w:space="0" w:color="auto"/>
      </w:divBdr>
    </w:div>
    <w:div w:id="489954474">
      <w:bodyDiv w:val="1"/>
      <w:marLeft w:val="0"/>
      <w:marRight w:val="0"/>
      <w:marTop w:val="0"/>
      <w:marBottom w:val="0"/>
      <w:divBdr>
        <w:top w:val="none" w:sz="0" w:space="0" w:color="auto"/>
        <w:left w:val="none" w:sz="0" w:space="0" w:color="auto"/>
        <w:bottom w:val="none" w:sz="0" w:space="0" w:color="auto"/>
        <w:right w:val="none" w:sz="0" w:space="0" w:color="auto"/>
      </w:divBdr>
    </w:div>
    <w:div w:id="498346977">
      <w:bodyDiv w:val="1"/>
      <w:marLeft w:val="0"/>
      <w:marRight w:val="0"/>
      <w:marTop w:val="0"/>
      <w:marBottom w:val="0"/>
      <w:divBdr>
        <w:top w:val="none" w:sz="0" w:space="0" w:color="auto"/>
        <w:left w:val="none" w:sz="0" w:space="0" w:color="auto"/>
        <w:bottom w:val="none" w:sz="0" w:space="0" w:color="auto"/>
        <w:right w:val="none" w:sz="0" w:space="0" w:color="auto"/>
      </w:divBdr>
    </w:div>
    <w:div w:id="556819993">
      <w:bodyDiv w:val="1"/>
      <w:marLeft w:val="0"/>
      <w:marRight w:val="0"/>
      <w:marTop w:val="0"/>
      <w:marBottom w:val="0"/>
      <w:divBdr>
        <w:top w:val="none" w:sz="0" w:space="0" w:color="auto"/>
        <w:left w:val="none" w:sz="0" w:space="0" w:color="auto"/>
        <w:bottom w:val="none" w:sz="0" w:space="0" w:color="auto"/>
        <w:right w:val="none" w:sz="0" w:space="0" w:color="auto"/>
      </w:divBdr>
    </w:div>
    <w:div w:id="576669313">
      <w:bodyDiv w:val="1"/>
      <w:marLeft w:val="0"/>
      <w:marRight w:val="0"/>
      <w:marTop w:val="0"/>
      <w:marBottom w:val="0"/>
      <w:divBdr>
        <w:top w:val="none" w:sz="0" w:space="0" w:color="auto"/>
        <w:left w:val="none" w:sz="0" w:space="0" w:color="auto"/>
        <w:bottom w:val="none" w:sz="0" w:space="0" w:color="auto"/>
        <w:right w:val="none" w:sz="0" w:space="0" w:color="auto"/>
      </w:divBdr>
      <w:divsChild>
        <w:div w:id="1406877114">
          <w:marLeft w:val="0"/>
          <w:marRight w:val="0"/>
          <w:marTop w:val="0"/>
          <w:marBottom w:val="0"/>
          <w:divBdr>
            <w:top w:val="none" w:sz="0" w:space="0" w:color="auto"/>
            <w:left w:val="none" w:sz="0" w:space="0" w:color="auto"/>
            <w:bottom w:val="none" w:sz="0" w:space="0" w:color="auto"/>
            <w:right w:val="none" w:sz="0" w:space="0" w:color="auto"/>
          </w:divBdr>
        </w:div>
        <w:div w:id="865407370">
          <w:marLeft w:val="0"/>
          <w:marRight w:val="0"/>
          <w:marTop w:val="0"/>
          <w:marBottom w:val="0"/>
          <w:divBdr>
            <w:top w:val="none" w:sz="0" w:space="0" w:color="auto"/>
            <w:left w:val="none" w:sz="0" w:space="0" w:color="auto"/>
            <w:bottom w:val="none" w:sz="0" w:space="0" w:color="auto"/>
            <w:right w:val="none" w:sz="0" w:space="0" w:color="auto"/>
          </w:divBdr>
        </w:div>
        <w:div w:id="2040667481">
          <w:marLeft w:val="0"/>
          <w:marRight w:val="0"/>
          <w:marTop w:val="0"/>
          <w:marBottom w:val="0"/>
          <w:divBdr>
            <w:top w:val="none" w:sz="0" w:space="0" w:color="auto"/>
            <w:left w:val="none" w:sz="0" w:space="0" w:color="auto"/>
            <w:bottom w:val="none" w:sz="0" w:space="0" w:color="auto"/>
            <w:right w:val="none" w:sz="0" w:space="0" w:color="auto"/>
          </w:divBdr>
        </w:div>
        <w:div w:id="1579944510">
          <w:marLeft w:val="0"/>
          <w:marRight w:val="0"/>
          <w:marTop w:val="0"/>
          <w:marBottom w:val="0"/>
          <w:divBdr>
            <w:top w:val="none" w:sz="0" w:space="0" w:color="auto"/>
            <w:left w:val="none" w:sz="0" w:space="0" w:color="auto"/>
            <w:bottom w:val="none" w:sz="0" w:space="0" w:color="auto"/>
            <w:right w:val="none" w:sz="0" w:space="0" w:color="auto"/>
          </w:divBdr>
        </w:div>
        <w:div w:id="151022584">
          <w:marLeft w:val="0"/>
          <w:marRight w:val="0"/>
          <w:marTop w:val="0"/>
          <w:marBottom w:val="0"/>
          <w:divBdr>
            <w:top w:val="none" w:sz="0" w:space="0" w:color="auto"/>
            <w:left w:val="none" w:sz="0" w:space="0" w:color="auto"/>
            <w:bottom w:val="none" w:sz="0" w:space="0" w:color="auto"/>
            <w:right w:val="none" w:sz="0" w:space="0" w:color="auto"/>
          </w:divBdr>
        </w:div>
        <w:div w:id="824127370">
          <w:marLeft w:val="0"/>
          <w:marRight w:val="0"/>
          <w:marTop w:val="0"/>
          <w:marBottom w:val="0"/>
          <w:divBdr>
            <w:top w:val="none" w:sz="0" w:space="0" w:color="auto"/>
            <w:left w:val="none" w:sz="0" w:space="0" w:color="auto"/>
            <w:bottom w:val="none" w:sz="0" w:space="0" w:color="auto"/>
            <w:right w:val="none" w:sz="0" w:space="0" w:color="auto"/>
          </w:divBdr>
        </w:div>
        <w:div w:id="1750422899">
          <w:marLeft w:val="0"/>
          <w:marRight w:val="0"/>
          <w:marTop w:val="0"/>
          <w:marBottom w:val="0"/>
          <w:divBdr>
            <w:top w:val="none" w:sz="0" w:space="0" w:color="auto"/>
            <w:left w:val="none" w:sz="0" w:space="0" w:color="auto"/>
            <w:bottom w:val="none" w:sz="0" w:space="0" w:color="auto"/>
            <w:right w:val="none" w:sz="0" w:space="0" w:color="auto"/>
          </w:divBdr>
        </w:div>
        <w:div w:id="1248421346">
          <w:marLeft w:val="0"/>
          <w:marRight w:val="0"/>
          <w:marTop w:val="0"/>
          <w:marBottom w:val="0"/>
          <w:divBdr>
            <w:top w:val="none" w:sz="0" w:space="0" w:color="auto"/>
            <w:left w:val="none" w:sz="0" w:space="0" w:color="auto"/>
            <w:bottom w:val="none" w:sz="0" w:space="0" w:color="auto"/>
            <w:right w:val="none" w:sz="0" w:space="0" w:color="auto"/>
          </w:divBdr>
        </w:div>
        <w:div w:id="654182263">
          <w:marLeft w:val="0"/>
          <w:marRight w:val="0"/>
          <w:marTop w:val="0"/>
          <w:marBottom w:val="0"/>
          <w:divBdr>
            <w:top w:val="none" w:sz="0" w:space="0" w:color="auto"/>
            <w:left w:val="none" w:sz="0" w:space="0" w:color="auto"/>
            <w:bottom w:val="none" w:sz="0" w:space="0" w:color="auto"/>
            <w:right w:val="none" w:sz="0" w:space="0" w:color="auto"/>
          </w:divBdr>
        </w:div>
        <w:div w:id="2024432038">
          <w:marLeft w:val="0"/>
          <w:marRight w:val="0"/>
          <w:marTop w:val="0"/>
          <w:marBottom w:val="0"/>
          <w:divBdr>
            <w:top w:val="none" w:sz="0" w:space="0" w:color="auto"/>
            <w:left w:val="none" w:sz="0" w:space="0" w:color="auto"/>
            <w:bottom w:val="none" w:sz="0" w:space="0" w:color="auto"/>
            <w:right w:val="none" w:sz="0" w:space="0" w:color="auto"/>
          </w:divBdr>
        </w:div>
        <w:div w:id="963148302">
          <w:marLeft w:val="0"/>
          <w:marRight w:val="0"/>
          <w:marTop w:val="0"/>
          <w:marBottom w:val="0"/>
          <w:divBdr>
            <w:top w:val="none" w:sz="0" w:space="0" w:color="auto"/>
            <w:left w:val="none" w:sz="0" w:space="0" w:color="auto"/>
            <w:bottom w:val="none" w:sz="0" w:space="0" w:color="auto"/>
            <w:right w:val="none" w:sz="0" w:space="0" w:color="auto"/>
          </w:divBdr>
        </w:div>
        <w:div w:id="366956396">
          <w:marLeft w:val="0"/>
          <w:marRight w:val="0"/>
          <w:marTop w:val="0"/>
          <w:marBottom w:val="0"/>
          <w:divBdr>
            <w:top w:val="none" w:sz="0" w:space="0" w:color="auto"/>
            <w:left w:val="none" w:sz="0" w:space="0" w:color="auto"/>
            <w:bottom w:val="none" w:sz="0" w:space="0" w:color="auto"/>
            <w:right w:val="none" w:sz="0" w:space="0" w:color="auto"/>
          </w:divBdr>
        </w:div>
        <w:div w:id="107743807">
          <w:marLeft w:val="0"/>
          <w:marRight w:val="0"/>
          <w:marTop w:val="0"/>
          <w:marBottom w:val="0"/>
          <w:divBdr>
            <w:top w:val="none" w:sz="0" w:space="0" w:color="auto"/>
            <w:left w:val="none" w:sz="0" w:space="0" w:color="auto"/>
            <w:bottom w:val="none" w:sz="0" w:space="0" w:color="auto"/>
            <w:right w:val="none" w:sz="0" w:space="0" w:color="auto"/>
          </w:divBdr>
        </w:div>
        <w:div w:id="498279874">
          <w:marLeft w:val="0"/>
          <w:marRight w:val="0"/>
          <w:marTop w:val="0"/>
          <w:marBottom w:val="0"/>
          <w:divBdr>
            <w:top w:val="none" w:sz="0" w:space="0" w:color="auto"/>
            <w:left w:val="none" w:sz="0" w:space="0" w:color="auto"/>
            <w:bottom w:val="none" w:sz="0" w:space="0" w:color="auto"/>
            <w:right w:val="none" w:sz="0" w:space="0" w:color="auto"/>
          </w:divBdr>
        </w:div>
      </w:divsChild>
    </w:div>
    <w:div w:id="610823775">
      <w:bodyDiv w:val="1"/>
      <w:marLeft w:val="0"/>
      <w:marRight w:val="0"/>
      <w:marTop w:val="0"/>
      <w:marBottom w:val="0"/>
      <w:divBdr>
        <w:top w:val="none" w:sz="0" w:space="0" w:color="auto"/>
        <w:left w:val="none" w:sz="0" w:space="0" w:color="auto"/>
        <w:bottom w:val="none" w:sz="0" w:space="0" w:color="auto"/>
        <w:right w:val="none" w:sz="0" w:space="0" w:color="auto"/>
      </w:divBdr>
      <w:divsChild>
        <w:div w:id="509832562">
          <w:marLeft w:val="0"/>
          <w:marRight w:val="0"/>
          <w:marTop w:val="0"/>
          <w:marBottom w:val="0"/>
          <w:divBdr>
            <w:top w:val="none" w:sz="0" w:space="0" w:color="auto"/>
            <w:left w:val="none" w:sz="0" w:space="0" w:color="auto"/>
            <w:bottom w:val="none" w:sz="0" w:space="0" w:color="auto"/>
            <w:right w:val="none" w:sz="0" w:space="0" w:color="auto"/>
          </w:divBdr>
        </w:div>
        <w:div w:id="1334264972">
          <w:marLeft w:val="0"/>
          <w:marRight w:val="0"/>
          <w:marTop w:val="0"/>
          <w:marBottom w:val="0"/>
          <w:divBdr>
            <w:top w:val="none" w:sz="0" w:space="0" w:color="auto"/>
            <w:left w:val="none" w:sz="0" w:space="0" w:color="auto"/>
            <w:bottom w:val="none" w:sz="0" w:space="0" w:color="auto"/>
            <w:right w:val="none" w:sz="0" w:space="0" w:color="auto"/>
          </w:divBdr>
        </w:div>
        <w:div w:id="1364553800">
          <w:marLeft w:val="0"/>
          <w:marRight w:val="0"/>
          <w:marTop w:val="0"/>
          <w:marBottom w:val="0"/>
          <w:divBdr>
            <w:top w:val="none" w:sz="0" w:space="0" w:color="auto"/>
            <w:left w:val="none" w:sz="0" w:space="0" w:color="auto"/>
            <w:bottom w:val="none" w:sz="0" w:space="0" w:color="auto"/>
            <w:right w:val="none" w:sz="0" w:space="0" w:color="auto"/>
          </w:divBdr>
        </w:div>
      </w:divsChild>
    </w:div>
    <w:div w:id="622224593">
      <w:bodyDiv w:val="1"/>
      <w:marLeft w:val="0"/>
      <w:marRight w:val="0"/>
      <w:marTop w:val="0"/>
      <w:marBottom w:val="0"/>
      <w:divBdr>
        <w:top w:val="none" w:sz="0" w:space="0" w:color="auto"/>
        <w:left w:val="none" w:sz="0" w:space="0" w:color="auto"/>
        <w:bottom w:val="none" w:sz="0" w:space="0" w:color="auto"/>
        <w:right w:val="none" w:sz="0" w:space="0" w:color="auto"/>
      </w:divBdr>
    </w:div>
    <w:div w:id="645008839">
      <w:bodyDiv w:val="1"/>
      <w:marLeft w:val="0"/>
      <w:marRight w:val="0"/>
      <w:marTop w:val="0"/>
      <w:marBottom w:val="0"/>
      <w:divBdr>
        <w:top w:val="none" w:sz="0" w:space="0" w:color="auto"/>
        <w:left w:val="none" w:sz="0" w:space="0" w:color="auto"/>
        <w:bottom w:val="none" w:sz="0" w:space="0" w:color="auto"/>
        <w:right w:val="none" w:sz="0" w:space="0" w:color="auto"/>
      </w:divBdr>
      <w:divsChild>
        <w:div w:id="185368276">
          <w:marLeft w:val="0"/>
          <w:marRight w:val="0"/>
          <w:marTop w:val="0"/>
          <w:marBottom w:val="0"/>
          <w:divBdr>
            <w:top w:val="none" w:sz="0" w:space="0" w:color="auto"/>
            <w:left w:val="none" w:sz="0" w:space="0" w:color="auto"/>
            <w:bottom w:val="none" w:sz="0" w:space="0" w:color="auto"/>
            <w:right w:val="none" w:sz="0" w:space="0" w:color="auto"/>
          </w:divBdr>
          <w:divsChild>
            <w:div w:id="137235961">
              <w:marLeft w:val="0"/>
              <w:marRight w:val="0"/>
              <w:marTop w:val="0"/>
              <w:marBottom w:val="0"/>
              <w:divBdr>
                <w:top w:val="none" w:sz="0" w:space="0" w:color="auto"/>
                <w:left w:val="none" w:sz="0" w:space="0" w:color="auto"/>
                <w:bottom w:val="none" w:sz="0" w:space="0" w:color="auto"/>
                <w:right w:val="none" w:sz="0" w:space="0" w:color="auto"/>
              </w:divBdr>
              <w:divsChild>
                <w:div w:id="532571200">
                  <w:marLeft w:val="0"/>
                  <w:marRight w:val="0"/>
                  <w:marTop w:val="0"/>
                  <w:marBottom w:val="0"/>
                  <w:divBdr>
                    <w:top w:val="none" w:sz="0" w:space="0" w:color="auto"/>
                    <w:left w:val="none" w:sz="0" w:space="0" w:color="auto"/>
                    <w:bottom w:val="none" w:sz="0" w:space="0" w:color="auto"/>
                    <w:right w:val="none" w:sz="0" w:space="0" w:color="auto"/>
                  </w:divBdr>
                  <w:divsChild>
                    <w:div w:id="1388871082">
                      <w:marLeft w:val="0"/>
                      <w:marRight w:val="0"/>
                      <w:marTop w:val="0"/>
                      <w:marBottom w:val="0"/>
                      <w:divBdr>
                        <w:top w:val="none" w:sz="0" w:space="0" w:color="auto"/>
                        <w:left w:val="none" w:sz="0" w:space="0" w:color="auto"/>
                        <w:bottom w:val="none" w:sz="0" w:space="0" w:color="auto"/>
                        <w:right w:val="none" w:sz="0" w:space="0" w:color="auto"/>
                      </w:divBdr>
                      <w:divsChild>
                        <w:div w:id="1304848030">
                          <w:marLeft w:val="0"/>
                          <w:marRight w:val="0"/>
                          <w:marTop w:val="0"/>
                          <w:marBottom w:val="0"/>
                          <w:divBdr>
                            <w:top w:val="none" w:sz="0" w:space="0" w:color="auto"/>
                            <w:left w:val="none" w:sz="0" w:space="0" w:color="auto"/>
                            <w:bottom w:val="none" w:sz="0" w:space="0" w:color="auto"/>
                            <w:right w:val="none" w:sz="0" w:space="0" w:color="auto"/>
                          </w:divBdr>
                          <w:divsChild>
                            <w:div w:id="890580096">
                              <w:marLeft w:val="0"/>
                              <w:marRight w:val="0"/>
                              <w:marTop w:val="0"/>
                              <w:marBottom w:val="0"/>
                              <w:divBdr>
                                <w:top w:val="none" w:sz="0" w:space="0" w:color="EAEAEA"/>
                                <w:left w:val="none" w:sz="0" w:space="0" w:color="EAEAEA"/>
                                <w:bottom w:val="single" w:sz="6" w:space="15" w:color="EAEAEA"/>
                                <w:right w:val="none" w:sz="0" w:space="0" w:color="EAEAEA"/>
                              </w:divBdr>
                              <w:divsChild>
                                <w:div w:id="2122603117">
                                  <w:marLeft w:val="930"/>
                                  <w:marRight w:val="0"/>
                                  <w:marTop w:val="180"/>
                                  <w:marBottom w:val="0"/>
                                  <w:divBdr>
                                    <w:top w:val="none" w:sz="0" w:space="0" w:color="auto"/>
                                    <w:left w:val="none" w:sz="0" w:space="0" w:color="auto"/>
                                    <w:bottom w:val="none" w:sz="0" w:space="0" w:color="auto"/>
                                    <w:right w:val="none" w:sz="0" w:space="0" w:color="auto"/>
                                  </w:divBdr>
                                  <w:divsChild>
                                    <w:div w:id="648290316">
                                      <w:marLeft w:val="0"/>
                                      <w:marRight w:val="0"/>
                                      <w:marTop w:val="0"/>
                                      <w:marBottom w:val="0"/>
                                      <w:divBdr>
                                        <w:top w:val="none" w:sz="0" w:space="0" w:color="auto"/>
                                        <w:left w:val="none" w:sz="0" w:space="0" w:color="auto"/>
                                        <w:bottom w:val="none" w:sz="0" w:space="0" w:color="auto"/>
                                        <w:right w:val="none" w:sz="0" w:space="0" w:color="auto"/>
                                      </w:divBdr>
                                      <w:divsChild>
                                        <w:div w:id="455106634">
                                          <w:marLeft w:val="0"/>
                                          <w:marRight w:val="0"/>
                                          <w:marTop w:val="0"/>
                                          <w:marBottom w:val="0"/>
                                          <w:divBdr>
                                            <w:top w:val="none" w:sz="0" w:space="0" w:color="auto"/>
                                            <w:left w:val="none" w:sz="0" w:space="0" w:color="auto"/>
                                            <w:bottom w:val="none" w:sz="0" w:space="0" w:color="auto"/>
                                            <w:right w:val="none" w:sz="0" w:space="0" w:color="auto"/>
                                          </w:divBdr>
                                          <w:divsChild>
                                            <w:div w:id="1116951892">
                                              <w:marLeft w:val="0"/>
                                              <w:marRight w:val="0"/>
                                              <w:marTop w:val="0"/>
                                              <w:marBottom w:val="0"/>
                                              <w:divBdr>
                                                <w:top w:val="none" w:sz="0" w:space="0" w:color="auto"/>
                                                <w:left w:val="none" w:sz="0" w:space="0" w:color="auto"/>
                                                <w:bottom w:val="none" w:sz="0" w:space="0" w:color="auto"/>
                                                <w:right w:val="none" w:sz="0" w:space="0" w:color="auto"/>
                                              </w:divBdr>
                                              <w:divsChild>
                                                <w:div w:id="36396040">
                                                  <w:marLeft w:val="0"/>
                                                  <w:marRight w:val="0"/>
                                                  <w:marTop w:val="0"/>
                                                  <w:marBottom w:val="0"/>
                                                  <w:divBdr>
                                                    <w:top w:val="none" w:sz="0" w:space="0" w:color="auto"/>
                                                    <w:left w:val="none" w:sz="0" w:space="0" w:color="auto"/>
                                                    <w:bottom w:val="none" w:sz="0" w:space="0" w:color="auto"/>
                                                    <w:right w:val="none" w:sz="0" w:space="0" w:color="auto"/>
                                                  </w:divBdr>
                                                  <w:divsChild>
                                                    <w:div w:id="604115419">
                                                      <w:marLeft w:val="0"/>
                                                      <w:marRight w:val="0"/>
                                                      <w:marTop w:val="0"/>
                                                      <w:marBottom w:val="0"/>
                                                      <w:divBdr>
                                                        <w:top w:val="none" w:sz="0" w:space="0" w:color="auto"/>
                                                        <w:left w:val="none" w:sz="0" w:space="0" w:color="auto"/>
                                                        <w:bottom w:val="none" w:sz="0" w:space="0" w:color="auto"/>
                                                        <w:right w:val="none" w:sz="0" w:space="0" w:color="auto"/>
                                                      </w:divBdr>
                                                      <w:divsChild>
                                                        <w:div w:id="497353445">
                                                          <w:marLeft w:val="0"/>
                                                          <w:marRight w:val="0"/>
                                                          <w:marTop w:val="0"/>
                                                          <w:marBottom w:val="0"/>
                                                          <w:divBdr>
                                                            <w:top w:val="none" w:sz="0" w:space="0" w:color="auto"/>
                                                            <w:left w:val="none" w:sz="0" w:space="0" w:color="auto"/>
                                                            <w:bottom w:val="none" w:sz="0" w:space="0" w:color="auto"/>
                                                            <w:right w:val="none" w:sz="0" w:space="0" w:color="auto"/>
                                                          </w:divBdr>
                                                          <w:divsChild>
                                                            <w:div w:id="812987087">
                                                              <w:marLeft w:val="0"/>
                                                              <w:marRight w:val="0"/>
                                                              <w:marTop w:val="0"/>
                                                              <w:marBottom w:val="0"/>
                                                              <w:divBdr>
                                                                <w:top w:val="none" w:sz="0" w:space="0" w:color="auto"/>
                                                                <w:left w:val="none" w:sz="0" w:space="0" w:color="auto"/>
                                                                <w:bottom w:val="none" w:sz="0" w:space="0" w:color="auto"/>
                                                                <w:right w:val="none" w:sz="0" w:space="0" w:color="auto"/>
                                                              </w:divBdr>
                                                            </w:div>
                                                            <w:div w:id="1345936714">
                                                              <w:marLeft w:val="0"/>
                                                              <w:marRight w:val="0"/>
                                                              <w:marTop w:val="0"/>
                                                              <w:marBottom w:val="0"/>
                                                              <w:divBdr>
                                                                <w:top w:val="none" w:sz="0" w:space="0" w:color="auto"/>
                                                                <w:left w:val="none" w:sz="0" w:space="0" w:color="auto"/>
                                                                <w:bottom w:val="none" w:sz="0" w:space="0" w:color="auto"/>
                                                                <w:right w:val="none" w:sz="0" w:space="0" w:color="auto"/>
                                                              </w:divBdr>
                                                            </w:div>
                                                            <w:div w:id="100028392">
                                                              <w:marLeft w:val="0"/>
                                                              <w:marRight w:val="0"/>
                                                              <w:marTop w:val="0"/>
                                                              <w:marBottom w:val="0"/>
                                                              <w:divBdr>
                                                                <w:top w:val="none" w:sz="0" w:space="0" w:color="auto"/>
                                                                <w:left w:val="none" w:sz="0" w:space="0" w:color="auto"/>
                                                                <w:bottom w:val="none" w:sz="0" w:space="0" w:color="auto"/>
                                                                <w:right w:val="none" w:sz="0" w:space="0" w:color="auto"/>
                                                              </w:divBdr>
                                                            </w:div>
                                                            <w:div w:id="363018995">
                                                              <w:marLeft w:val="0"/>
                                                              <w:marRight w:val="0"/>
                                                              <w:marTop w:val="0"/>
                                                              <w:marBottom w:val="0"/>
                                                              <w:divBdr>
                                                                <w:top w:val="none" w:sz="0" w:space="0" w:color="auto"/>
                                                                <w:left w:val="none" w:sz="0" w:space="0" w:color="auto"/>
                                                                <w:bottom w:val="none" w:sz="0" w:space="0" w:color="auto"/>
                                                                <w:right w:val="none" w:sz="0" w:space="0" w:color="auto"/>
                                                              </w:divBdr>
                                                            </w:div>
                                                            <w:div w:id="150216537">
                                                              <w:marLeft w:val="0"/>
                                                              <w:marRight w:val="0"/>
                                                              <w:marTop w:val="0"/>
                                                              <w:marBottom w:val="0"/>
                                                              <w:divBdr>
                                                                <w:top w:val="none" w:sz="0" w:space="0" w:color="auto"/>
                                                                <w:left w:val="none" w:sz="0" w:space="0" w:color="auto"/>
                                                                <w:bottom w:val="none" w:sz="0" w:space="0" w:color="auto"/>
                                                                <w:right w:val="none" w:sz="0" w:space="0" w:color="auto"/>
                                                              </w:divBdr>
                                                            </w:div>
                                                            <w:div w:id="557859241">
                                                              <w:marLeft w:val="0"/>
                                                              <w:marRight w:val="0"/>
                                                              <w:marTop w:val="0"/>
                                                              <w:marBottom w:val="0"/>
                                                              <w:divBdr>
                                                                <w:top w:val="none" w:sz="0" w:space="0" w:color="auto"/>
                                                                <w:left w:val="none" w:sz="0" w:space="0" w:color="auto"/>
                                                                <w:bottom w:val="none" w:sz="0" w:space="0" w:color="auto"/>
                                                                <w:right w:val="none" w:sz="0" w:space="0" w:color="auto"/>
                                                              </w:divBdr>
                                                            </w:div>
                                                            <w:div w:id="328405223">
                                                              <w:marLeft w:val="0"/>
                                                              <w:marRight w:val="0"/>
                                                              <w:marTop w:val="0"/>
                                                              <w:marBottom w:val="0"/>
                                                              <w:divBdr>
                                                                <w:top w:val="none" w:sz="0" w:space="0" w:color="auto"/>
                                                                <w:left w:val="none" w:sz="0" w:space="0" w:color="auto"/>
                                                                <w:bottom w:val="none" w:sz="0" w:space="0" w:color="auto"/>
                                                                <w:right w:val="none" w:sz="0" w:space="0" w:color="auto"/>
                                                              </w:divBdr>
                                                            </w:div>
                                                            <w:div w:id="2125075333">
                                                              <w:marLeft w:val="0"/>
                                                              <w:marRight w:val="0"/>
                                                              <w:marTop w:val="0"/>
                                                              <w:marBottom w:val="0"/>
                                                              <w:divBdr>
                                                                <w:top w:val="none" w:sz="0" w:space="0" w:color="auto"/>
                                                                <w:left w:val="none" w:sz="0" w:space="0" w:color="auto"/>
                                                                <w:bottom w:val="none" w:sz="0" w:space="0" w:color="auto"/>
                                                                <w:right w:val="none" w:sz="0" w:space="0" w:color="auto"/>
                                                              </w:divBdr>
                                                            </w:div>
                                                            <w:div w:id="1394162890">
                                                              <w:marLeft w:val="0"/>
                                                              <w:marRight w:val="0"/>
                                                              <w:marTop w:val="0"/>
                                                              <w:marBottom w:val="0"/>
                                                              <w:divBdr>
                                                                <w:top w:val="none" w:sz="0" w:space="0" w:color="auto"/>
                                                                <w:left w:val="none" w:sz="0" w:space="0" w:color="auto"/>
                                                                <w:bottom w:val="none" w:sz="0" w:space="0" w:color="auto"/>
                                                                <w:right w:val="none" w:sz="0" w:space="0" w:color="auto"/>
                                                              </w:divBdr>
                                                            </w:div>
                                                            <w:div w:id="946081292">
                                                              <w:marLeft w:val="0"/>
                                                              <w:marRight w:val="0"/>
                                                              <w:marTop w:val="0"/>
                                                              <w:marBottom w:val="0"/>
                                                              <w:divBdr>
                                                                <w:top w:val="none" w:sz="0" w:space="0" w:color="auto"/>
                                                                <w:left w:val="none" w:sz="0" w:space="0" w:color="auto"/>
                                                                <w:bottom w:val="none" w:sz="0" w:space="0" w:color="auto"/>
                                                                <w:right w:val="none" w:sz="0" w:space="0" w:color="auto"/>
                                                              </w:divBdr>
                                                            </w:div>
                                                            <w:div w:id="1596550039">
                                                              <w:marLeft w:val="0"/>
                                                              <w:marRight w:val="0"/>
                                                              <w:marTop w:val="0"/>
                                                              <w:marBottom w:val="0"/>
                                                              <w:divBdr>
                                                                <w:top w:val="none" w:sz="0" w:space="0" w:color="auto"/>
                                                                <w:left w:val="none" w:sz="0" w:space="0" w:color="auto"/>
                                                                <w:bottom w:val="none" w:sz="0" w:space="0" w:color="auto"/>
                                                                <w:right w:val="none" w:sz="0" w:space="0" w:color="auto"/>
                                                              </w:divBdr>
                                                            </w:div>
                                                            <w:div w:id="381903587">
                                                              <w:marLeft w:val="0"/>
                                                              <w:marRight w:val="0"/>
                                                              <w:marTop w:val="0"/>
                                                              <w:marBottom w:val="0"/>
                                                              <w:divBdr>
                                                                <w:top w:val="none" w:sz="0" w:space="0" w:color="auto"/>
                                                                <w:left w:val="none" w:sz="0" w:space="0" w:color="auto"/>
                                                                <w:bottom w:val="none" w:sz="0" w:space="0" w:color="auto"/>
                                                                <w:right w:val="none" w:sz="0" w:space="0" w:color="auto"/>
                                                              </w:divBdr>
                                                            </w:div>
                                                            <w:div w:id="887380586">
                                                              <w:marLeft w:val="0"/>
                                                              <w:marRight w:val="0"/>
                                                              <w:marTop w:val="0"/>
                                                              <w:marBottom w:val="0"/>
                                                              <w:divBdr>
                                                                <w:top w:val="none" w:sz="0" w:space="0" w:color="auto"/>
                                                                <w:left w:val="none" w:sz="0" w:space="0" w:color="auto"/>
                                                                <w:bottom w:val="none" w:sz="0" w:space="0" w:color="auto"/>
                                                                <w:right w:val="none" w:sz="0" w:space="0" w:color="auto"/>
                                                              </w:divBdr>
                                                            </w:div>
                                                            <w:div w:id="722339305">
                                                              <w:marLeft w:val="0"/>
                                                              <w:marRight w:val="0"/>
                                                              <w:marTop w:val="0"/>
                                                              <w:marBottom w:val="0"/>
                                                              <w:divBdr>
                                                                <w:top w:val="none" w:sz="0" w:space="0" w:color="auto"/>
                                                                <w:left w:val="none" w:sz="0" w:space="0" w:color="auto"/>
                                                                <w:bottom w:val="none" w:sz="0" w:space="0" w:color="auto"/>
                                                                <w:right w:val="none" w:sz="0" w:space="0" w:color="auto"/>
                                                              </w:divBdr>
                                                            </w:div>
                                                            <w:div w:id="147128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3925314">
              <w:marLeft w:val="0"/>
              <w:marRight w:val="0"/>
              <w:marTop w:val="0"/>
              <w:marBottom w:val="0"/>
              <w:divBdr>
                <w:top w:val="none" w:sz="0" w:space="0" w:color="auto"/>
                <w:left w:val="none" w:sz="0" w:space="0" w:color="auto"/>
                <w:bottom w:val="none" w:sz="0" w:space="0" w:color="auto"/>
                <w:right w:val="none" w:sz="0" w:space="0" w:color="auto"/>
              </w:divBdr>
              <w:divsChild>
                <w:div w:id="3325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300051">
      <w:bodyDiv w:val="1"/>
      <w:marLeft w:val="0"/>
      <w:marRight w:val="0"/>
      <w:marTop w:val="0"/>
      <w:marBottom w:val="0"/>
      <w:divBdr>
        <w:top w:val="none" w:sz="0" w:space="0" w:color="auto"/>
        <w:left w:val="none" w:sz="0" w:space="0" w:color="auto"/>
        <w:bottom w:val="none" w:sz="0" w:space="0" w:color="auto"/>
        <w:right w:val="none" w:sz="0" w:space="0" w:color="auto"/>
      </w:divBdr>
    </w:div>
    <w:div w:id="761803282">
      <w:bodyDiv w:val="1"/>
      <w:marLeft w:val="0"/>
      <w:marRight w:val="0"/>
      <w:marTop w:val="0"/>
      <w:marBottom w:val="0"/>
      <w:divBdr>
        <w:top w:val="none" w:sz="0" w:space="0" w:color="auto"/>
        <w:left w:val="none" w:sz="0" w:space="0" w:color="auto"/>
        <w:bottom w:val="none" w:sz="0" w:space="0" w:color="auto"/>
        <w:right w:val="none" w:sz="0" w:space="0" w:color="auto"/>
      </w:divBdr>
    </w:div>
    <w:div w:id="795491906">
      <w:bodyDiv w:val="1"/>
      <w:marLeft w:val="0"/>
      <w:marRight w:val="0"/>
      <w:marTop w:val="0"/>
      <w:marBottom w:val="0"/>
      <w:divBdr>
        <w:top w:val="none" w:sz="0" w:space="0" w:color="auto"/>
        <w:left w:val="none" w:sz="0" w:space="0" w:color="auto"/>
        <w:bottom w:val="none" w:sz="0" w:space="0" w:color="auto"/>
        <w:right w:val="none" w:sz="0" w:space="0" w:color="auto"/>
      </w:divBdr>
      <w:divsChild>
        <w:div w:id="1525362922">
          <w:marLeft w:val="0"/>
          <w:marRight w:val="0"/>
          <w:marTop w:val="0"/>
          <w:marBottom w:val="0"/>
          <w:divBdr>
            <w:top w:val="none" w:sz="0" w:space="0" w:color="auto"/>
            <w:left w:val="none" w:sz="0" w:space="0" w:color="auto"/>
            <w:bottom w:val="none" w:sz="0" w:space="0" w:color="auto"/>
            <w:right w:val="none" w:sz="0" w:space="0" w:color="auto"/>
          </w:divBdr>
        </w:div>
        <w:div w:id="320893255">
          <w:marLeft w:val="0"/>
          <w:marRight w:val="0"/>
          <w:marTop w:val="0"/>
          <w:marBottom w:val="0"/>
          <w:divBdr>
            <w:top w:val="none" w:sz="0" w:space="0" w:color="auto"/>
            <w:left w:val="none" w:sz="0" w:space="0" w:color="auto"/>
            <w:bottom w:val="none" w:sz="0" w:space="0" w:color="auto"/>
            <w:right w:val="none" w:sz="0" w:space="0" w:color="auto"/>
          </w:divBdr>
        </w:div>
        <w:div w:id="1264336107">
          <w:marLeft w:val="0"/>
          <w:marRight w:val="0"/>
          <w:marTop w:val="0"/>
          <w:marBottom w:val="0"/>
          <w:divBdr>
            <w:top w:val="none" w:sz="0" w:space="0" w:color="auto"/>
            <w:left w:val="none" w:sz="0" w:space="0" w:color="auto"/>
            <w:bottom w:val="none" w:sz="0" w:space="0" w:color="auto"/>
            <w:right w:val="none" w:sz="0" w:space="0" w:color="auto"/>
          </w:divBdr>
        </w:div>
        <w:div w:id="424493586">
          <w:marLeft w:val="0"/>
          <w:marRight w:val="0"/>
          <w:marTop w:val="0"/>
          <w:marBottom w:val="0"/>
          <w:divBdr>
            <w:top w:val="none" w:sz="0" w:space="0" w:color="auto"/>
            <w:left w:val="none" w:sz="0" w:space="0" w:color="auto"/>
            <w:bottom w:val="none" w:sz="0" w:space="0" w:color="auto"/>
            <w:right w:val="none" w:sz="0" w:space="0" w:color="auto"/>
          </w:divBdr>
        </w:div>
        <w:div w:id="1301228044">
          <w:marLeft w:val="0"/>
          <w:marRight w:val="0"/>
          <w:marTop w:val="0"/>
          <w:marBottom w:val="0"/>
          <w:divBdr>
            <w:top w:val="none" w:sz="0" w:space="0" w:color="auto"/>
            <w:left w:val="none" w:sz="0" w:space="0" w:color="auto"/>
            <w:bottom w:val="none" w:sz="0" w:space="0" w:color="auto"/>
            <w:right w:val="none" w:sz="0" w:space="0" w:color="auto"/>
          </w:divBdr>
        </w:div>
        <w:div w:id="286280887">
          <w:marLeft w:val="0"/>
          <w:marRight w:val="0"/>
          <w:marTop w:val="0"/>
          <w:marBottom w:val="0"/>
          <w:divBdr>
            <w:top w:val="none" w:sz="0" w:space="0" w:color="auto"/>
            <w:left w:val="none" w:sz="0" w:space="0" w:color="auto"/>
            <w:bottom w:val="none" w:sz="0" w:space="0" w:color="auto"/>
            <w:right w:val="none" w:sz="0" w:space="0" w:color="auto"/>
          </w:divBdr>
        </w:div>
        <w:div w:id="582372842">
          <w:marLeft w:val="0"/>
          <w:marRight w:val="0"/>
          <w:marTop w:val="0"/>
          <w:marBottom w:val="0"/>
          <w:divBdr>
            <w:top w:val="none" w:sz="0" w:space="0" w:color="auto"/>
            <w:left w:val="none" w:sz="0" w:space="0" w:color="auto"/>
            <w:bottom w:val="none" w:sz="0" w:space="0" w:color="auto"/>
            <w:right w:val="none" w:sz="0" w:space="0" w:color="auto"/>
          </w:divBdr>
        </w:div>
        <w:div w:id="1010063633">
          <w:marLeft w:val="0"/>
          <w:marRight w:val="0"/>
          <w:marTop w:val="0"/>
          <w:marBottom w:val="0"/>
          <w:divBdr>
            <w:top w:val="none" w:sz="0" w:space="0" w:color="auto"/>
            <w:left w:val="none" w:sz="0" w:space="0" w:color="auto"/>
            <w:bottom w:val="none" w:sz="0" w:space="0" w:color="auto"/>
            <w:right w:val="none" w:sz="0" w:space="0" w:color="auto"/>
          </w:divBdr>
        </w:div>
        <w:div w:id="229731798">
          <w:marLeft w:val="0"/>
          <w:marRight w:val="0"/>
          <w:marTop w:val="0"/>
          <w:marBottom w:val="0"/>
          <w:divBdr>
            <w:top w:val="none" w:sz="0" w:space="0" w:color="auto"/>
            <w:left w:val="none" w:sz="0" w:space="0" w:color="auto"/>
            <w:bottom w:val="none" w:sz="0" w:space="0" w:color="auto"/>
            <w:right w:val="none" w:sz="0" w:space="0" w:color="auto"/>
          </w:divBdr>
        </w:div>
        <w:div w:id="1612470753">
          <w:marLeft w:val="0"/>
          <w:marRight w:val="0"/>
          <w:marTop w:val="0"/>
          <w:marBottom w:val="0"/>
          <w:divBdr>
            <w:top w:val="none" w:sz="0" w:space="0" w:color="auto"/>
            <w:left w:val="none" w:sz="0" w:space="0" w:color="auto"/>
            <w:bottom w:val="none" w:sz="0" w:space="0" w:color="auto"/>
            <w:right w:val="none" w:sz="0" w:space="0" w:color="auto"/>
          </w:divBdr>
        </w:div>
      </w:divsChild>
    </w:div>
    <w:div w:id="860361394">
      <w:bodyDiv w:val="1"/>
      <w:marLeft w:val="0"/>
      <w:marRight w:val="0"/>
      <w:marTop w:val="0"/>
      <w:marBottom w:val="0"/>
      <w:divBdr>
        <w:top w:val="none" w:sz="0" w:space="0" w:color="auto"/>
        <w:left w:val="none" w:sz="0" w:space="0" w:color="auto"/>
        <w:bottom w:val="none" w:sz="0" w:space="0" w:color="auto"/>
        <w:right w:val="none" w:sz="0" w:space="0" w:color="auto"/>
      </w:divBdr>
    </w:div>
    <w:div w:id="879785861">
      <w:bodyDiv w:val="1"/>
      <w:marLeft w:val="0"/>
      <w:marRight w:val="0"/>
      <w:marTop w:val="0"/>
      <w:marBottom w:val="0"/>
      <w:divBdr>
        <w:top w:val="none" w:sz="0" w:space="0" w:color="auto"/>
        <w:left w:val="none" w:sz="0" w:space="0" w:color="auto"/>
        <w:bottom w:val="none" w:sz="0" w:space="0" w:color="auto"/>
        <w:right w:val="none" w:sz="0" w:space="0" w:color="auto"/>
      </w:divBdr>
    </w:div>
    <w:div w:id="906767943">
      <w:bodyDiv w:val="1"/>
      <w:marLeft w:val="0"/>
      <w:marRight w:val="0"/>
      <w:marTop w:val="0"/>
      <w:marBottom w:val="0"/>
      <w:divBdr>
        <w:top w:val="none" w:sz="0" w:space="0" w:color="auto"/>
        <w:left w:val="none" w:sz="0" w:space="0" w:color="auto"/>
        <w:bottom w:val="none" w:sz="0" w:space="0" w:color="auto"/>
        <w:right w:val="none" w:sz="0" w:space="0" w:color="auto"/>
      </w:divBdr>
    </w:div>
    <w:div w:id="913780098">
      <w:bodyDiv w:val="1"/>
      <w:marLeft w:val="0"/>
      <w:marRight w:val="0"/>
      <w:marTop w:val="0"/>
      <w:marBottom w:val="0"/>
      <w:divBdr>
        <w:top w:val="none" w:sz="0" w:space="0" w:color="auto"/>
        <w:left w:val="none" w:sz="0" w:space="0" w:color="auto"/>
        <w:bottom w:val="none" w:sz="0" w:space="0" w:color="auto"/>
        <w:right w:val="none" w:sz="0" w:space="0" w:color="auto"/>
      </w:divBdr>
      <w:divsChild>
        <w:div w:id="649945481">
          <w:marLeft w:val="0"/>
          <w:marRight w:val="0"/>
          <w:marTop w:val="0"/>
          <w:marBottom w:val="0"/>
          <w:divBdr>
            <w:top w:val="none" w:sz="0" w:space="0" w:color="auto"/>
            <w:left w:val="none" w:sz="0" w:space="0" w:color="auto"/>
            <w:bottom w:val="none" w:sz="0" w:space="0" w:color="auto"/>
            <w:right w:val="none" w:sz="0" w:space="0" w:color="auto"/>
          </w:divBdr>
        </w:div>
        <w:div w:id="1652829957">
          <w:marLeft w:val="0"/>
          <w:marRight w:val="0"/>
          <w:marTop w:val="0"/>
          <w:marBottom w:val="0"/>
          <w:divBdr>
            <w:top w:val="none" w:sz="0" w:space="0" w:color="auto"/>
            <w:left w:val="none" w:sz="0" w:space="0" w:color="auto"/>
            <w:bottom w:val="none" w:sz="0" w:space="0" w:color="auto"/>
            <w:right w:val="none" w:sz="0" w:space="0" w:color="auto"/>
          </w:divBdr>
        </w:div>
        <w:div w:id="1956399010">
          <w:marLeft w:val="0"/>
          <w:marRight w:val="0"/>
          <w:marTop w:val="0"/>
          <w:marBottom w:val="0"/>
          <w:divBdr>
            <w:top w:val="none" w:sz="0" w:space="0" w:color="auto"/>
            <w:left w:val="none" w:sz="0" w:space="0" w:color="auto"/>
            <w:bottom w:val="none" w:sz="0" w:space="0" w:color="auto"/>
            <w:right w:val="none" w:sz="0" w:space="0" w:color="auto"/>
          </w:divBdr>
        </w:div>
      </w:divsChild>
    </w:div>
    <w:div w:id="923223645">
      <w:bodyDiv w:val="1"/>
      <w:marLeft w:val="0"/>
      <w:marRight w:val="0"/>
      <w:marTop w:val="0"/>
      <w:marBottom w:val="0"/>
      <w:divBdr>
        <w:top w:val="none" w:sz="0" w:space="0" w:color="auto"/>
        <w:left w:val="none" w:sz="0" w:space="0" w:color="auto"/>
        <w:bottom w:val="none" w:sz="0" w:space="0" w:color="auto"/>
        <w:right w:val="none" w:sz="0" w:space="0" w:color="auto"/>
      </w:divBdr>
    </w:div>
    <w:div w:id="987515146">
      <w:bodyDiv w:val="1"/>
      <w:marLeft w:val="0"/>
      <w:marRight w:val="0"/>
      <w:marTop w:val="0"/>
      <w:marBottom w:val="0"/>
      <w:divBdr>
        <w:top w:val="none" w:sz="0" w:space="0" w:color="auto"/>
        <w:left w:val="none" w:sz="0" w:space="0" w:color="auto"/>
        <w:bottom w:val="none" w:sz="0" w:space="0" w:color="auto"/>
        <w:right w:val="none" w:sz="0" w:space="0" w:color="auto"/>
      </w:divBdr>
    </w:div>
    <w:div w:id="1002271702">
      <w:bodyDiv w:val="1"/>
      <w:marLeft w:val="0"/>
      <w:marRight w:val="0"/>
      <w:marTop w:val="0"/>
      <w:marBottom w:val="0"/>
      <w:divBdr>
        <w:top w:val="none" w:sz="0" w:space="0" w:color="auto"/>
        <w:left w:val="none" w:sz="0" w:space="0" w:color="auto"/>
        <w:bottom w:val="none" w:sz="0" w:space="0" w:color="auto"/>
        <w:right w:val="none" w:sz="0" w:space="0" w:color="auto"/>
      </w:divBdr>
      <w:divsChild>
        <w:div w:id="479201597">
          <w:marLeft w:val="0"/>
          <w:marRight w:val="0"/>
          <w:marTop w:val="0"/>
          <w:marBottom w:val="0"/>
          <w:divBdr>
            <w:top w:val="none" w:sz="0" w:space="0" w:color="auto"/>
            <w:left w:val="none" w:sz="0" w:space="0" w:color="auto"/>
            <w:bottom w:val="none" w:sz="0" w:space="0" w:color="auto"/>
            <w:right w:val="none" w:sz="0" w:space="0" w:color="auto"/>
          </w:divBdr>
        </w:div>
        <w:div w:id="1688558486">
          <w:marLeft w:val="0"/>
          <w:marRight w:val="0"/>
          <w:marTop w:val="0"/>
          <w:marBottom w:val="0"/>
          <w:divBdr>
            <w:top w:val="none" w:sz="0" w:space="0" w:color="auto"/>
            <w:left w:val="none" w:sz="0" w:space="0" w:color="auto"/>
            <w:bottom w:val="none" w:sz="0" w:space="0" w:color="auto"/>
            <w:right w:val="none" w:sz="0" w:space="0" w:color="auto"/>
          </w:divBdr>
        </w:div>
      </w:divsChild>
    </w:div>
    <w:div w:id="1090390515">
      <w:bodyDiv w:val="1"/>
      <w:marLeft w:val="0"/>
      <w:marRight w:val="0"/>
      <w:marTop w:val="0"/>
      <w:marBottom w:val="0"/>
      <w:divBdr>
        <w:top w:val="none" w:sz="0" w:space="0" w:color="auto"/>
        <w:left w:val="none" w:sz="0" w:space="0" w:color="auto"/>
        <w:bottom w:val="none" w:sz="0" w:space="0" w:color="auto"/>
        <w:right w:val="none" w:sz="0" w:space="0" w:color="auto"/>
      </w:divBdr>
    </w:div>
    <w:div w:id="1102609729">
      <w:bodyDiv w:val="1"/>
      <w:marLeft w:val="0"/>
      <w:marRight w:val="0"/>
      <w:marTop w:val="0"/>
      <w:marBottom w:val="0"/>
      <w:divBdr>
        <w:top w:val="none" w:sz="0" w:space="0" w:color="auto"/>
        <w:left w:val="none" w:sz="0" w:space="0" w:color="auto"/>
        <w:bottom w:val="none" w:sz="0" w:space="0" w:color="auto"/>
        <w:right w:val="none" w:sz="0" w:space="0" w:color="auto"/>
      </w:divBdr>
      <w:divsChild>
        <w:div w:id="4746104">
          <w:marLeft w:val="0"/>
          <w:marRight w:val="0"/>
          <w:marTop w:val="0"/>
          <w:marBottom w:val="0"/>
          <w:divBdr>
            <w:top w:val="none" w:sz="0" w:space="0" w:color="auto"/>
            <w:left w:val="none" w:sz="0" w:space="0" w:color="auto"/>
            <w:bottom w:val="none" w:sz="0" w:space="0" w:color="auto"/>
            <w:right w:val="none" w:sz="0" w:space="0" w:color="auto"/>
          </w:divBdr>
        </w:div>
        <w:div w:id="192503042">
          <w:marLeft w:val="0"/>
          <w:marRight w:val="0"/>
          <w:marTop w:val="0"/>
          <w:marBottom w:val="0"/>
          <w:divBdr>
            <w:top w:val="none" w:sz="0" w:space="0" w:color="auto"/>
            <w:left w:val="none" w:sz="0" w:space="0" w:color="auto"/>
            <w:bottom w:val="none" w:sz="0" w:space="0" w:color="auto"/>
            <w:right w:val="none" w:sz="0" w:space="0" w:color="auto"/>
          </w:divBdr>
        </w:div>
        <w:div w:id="784546215">
          <w:marLeft w:val="0"/>
          <w:marRight w:val="0"/>
          <w:marTop w:val="0"/>
          <w:marBottom w:val="0"/>
          <w:divBdr>
            <w:top w:val="none" w:sz="0" w:space="0" w:color="auto"/>
            <w:left w:val="none" w:sz="0" w:space="0" w:color="auto"/>
            <w:bottom w:val="none" w:sz="0" w:space="0" w:color="auto"/>
            <w:right w:val="none" w:sz="0" w:space="0" w:color="auto"/>
          </w:divBdr>
        </w:div>
      </w:divsChild>
    </w:div>
    <w:div w:id="1212421779">
      <w:bodyDiv w:val="1"/>
      <w:marLeft w:val="0"/>
      <w:marRight w:val="0"/>
      <w:marTop w:val="0"/>
      <w:marBottom w:val="0"/>
      <w:divBdr>
        <w:top w:val="none" w:sz="0" w:space="0" w:color="auto"/>
        <w:left w:val="none" w:sz="0" w:space="0" w:color="auto"/>
        <w:bottom w:val="none" w:sz="0" w:space="0" w:color="auto"/>
        <w:right w:val="none" w:sz="0" w:space="0" w:color="auto"/>
      </w:divBdr>
    </w:div>
    <w:div w:id="1240603652">
      <w:bodyDiv w:val="1"/>
      <w:marLeft w:val="0"/>
      <w:marRight w:val="0"/>
      <w:marTop w:val="0"/>
      <w:marBottom w:val="0"/>
      <w:divBdr>
        <w:top w:val="none" w:sz="0" w:space="0" w:color="auto"/>
        <w:left w:val="none" w:sz="0" w:space="0" w:color="auto"/>
        <w:bottom w:val="none" w:sz="0" w:space="0" w:color="auto"/>
        <w:right w:val="none" w:sz="0" w:space="0" w:color="auto"/>
      </w:divBdr>
    </w:div>
    <w:div w:id="1281646687">
      <w:bodyDiv w:val="1"/>
      <w:marLeft w:val="0"/>
      <w:marRight w:val="0"/>
      <w:marTop w:val="0"/>
      <w:marBottom w:val="0"/>
      <w:divBdr>
        <w:top w:val="none" w:sz="0" w:space="0" w:color="auto"/>
        <w:left w:val="none" w:sz="0" w:space="0" w:color="auto"/>
        <w:bottom w:val="none" w:sz="0" w:space="0" w:color="auto"/>
        <w:right w:val="none" w:sz="0" w:space="0" w:color="auto"/>
      </w:divBdr>
    </w:div>
    <w:div w:id="1342703704">
      <w:bodyDiv w:val="1"/>
      <w:marLeft w:val="0"/>
      <w:marRight w:val="0"/>
      <w:marTop w:val="0"/>
      <w:marBottom w:val="0"/>
      <w:divBdr>
        <w:top w:val="none" w:sz="0" w:space="0" w:color="auto"/>
        <w:left w:val="none" w:sz="0" w:space="0" w:color="auto"/>
        <w:bottom w:val="none" w:sz="0" w:space="0" w:color="auto"/>
        <w:right w:val="none" w:sz="0" w:space="0" w:color="auto"/>
      </w:divBdr>
    </w:div>
    <w:div w:id="1393889507">
      <w:bodyDiv w:val="1"/>
      <w:marLeft w:val="0"/>
      <w:marRight w:val="0"/>
      <w:marTop w:val="0"/>
      <w:marBottom w:val="0"/>
      <w:divBdr>
        <w:top w:val="none" w:sz="0" w:space="0" w:color="auto"/>
        <w:left w:val="none" w:sz="0" w:space="0" w:color="auto"/>
        <w:bottom w:val="none" w:sz="0" w:space="0" w:color="auto"/>
        <w:right w:val="none" w:sz="0" w:space="0" w:color="auto"/>
      </w:divBdr>
      <w:divsChild>
        <w:div w:id="424769321">
          <w:marLeft w:val="0"/>
          <w:marRight w:val="0"/>
          <w:marTop w:val="0"/>
          <w:marBottom w:val="0"/>
          <w:divBdr>
            <w:top w:val="none" w:sz="0" w:space="0" w:color="auto"/>
            <w:left w:val="none" w:sz="0" w:space="0" w:color="auto"/>
            <w:bottom w:val="none" w:sz="0" w:space="0" w:color="auto"/>
            <w:right w:val="none" w:sz="0" w:space="0" w:color="auto"/>
          </w:divBdr>
        </w:div>
        <w:div w:id="277880314">
          <w:marLeft w:val="0"/>
          <w:marRight w:val="0"/>
          <w:marTop w:val="0"/>
          <w:marBottom w:val="0"/>
          <w:divBdr>
            <w:top w:val="none" w:sz="0" w:space="0" w:color="auto"/>
            <w:left w:val="none" w:sz="0" w:space="0" w:color="auto"/>
            <w:bottom w:val="none" w:sz="0" w:space="0" w:color="auto"/>
            <w:right w:val="none" w:sz="0" w:space="0" w:color="auto"/>
          </w:divBdr>
        </w:div>
        <w:div w:id="339939607">
          <w:marLeft w:val="0"/>
          <w:marRight w:val="0"/>
          <w:marTop w:val="0"/>
          <w:marBottom w:val="0"/>
          <w:divBdr>
            <w:top w:val="none" w:sz="0" w:space="0" w:color="auto"/>
            <w:left w:val="none" w:sz="0" w:space="0" w:color="auto"/>
            <w:bottom w:val="none" w:sz="0" w:space="0" w:color="auto"/>
            <w:right w:val="none" w:sz="0" w:space="0" w:color="auto"/>
          </w:divBdr>
        </w:div>
        <w:div w:id="713383929">
          <w:marLeft w:val="0"/>
          <w:marRight w:val="0"/>
          <w:marTop w:val="0"/>
          <w:marBottom w:val="0"/>
          <w:divBdr>
            <w:top w:val="none" w:sz="0" w:space="0" w:color="auto"/>
            <w:left w:val="none" w:sz="0" w:space="0" w:color="auto"/>
            <w:bottom w:val="none" w:sz="0" w:space="0" w:color="auto"/>
            <w:right w:val="none" w:sz="0" w:space="0" w:color="auto"/>
          </w:divBdr>
        </w:div>
        <w:div w:id="2133089344">
          <w:marLeft w:val="0"/>
          <w:marRight w:val="0"/>
          <w:marTop w:val="0"/>
          <w:marBottom w:val="0"/>
          <w:divBdr>
            <w:top w:val="none" w:sz="0" w:space="0" w:color="auto"/>
            <w:left w:val="none" w:sz="0" w:space="0" w:color="auto"/>
            <w:bottom w:val="none" w:sz="0" w:space="0" w:color="auto"/>
            <w:right w:val="none" w:sz="0" w:space="0" w:color="auto"/>
          </w:divBdr>
        </w:div>
        <w:div w:id="913666892">
          <w:marLeft w:val="0"/>
          <w:marRight w:val="0"/>
          <w:marTop w:val="0"/>
          <w:marBottom w:val="0"/>
          <w:divBdr>
            <w:top w:val="none" w:sz="0" w:space="0" w:color="auto"/>
            <w:left w:val="none" w:sz="0" w:space="0" w:color="auto"/>
            <w:bottom w:val="none" w:sz="0" w:space="0" w:color="auto"/>
            <w:right w:val="none" w:sz="0" w:space="0" w:color="auto"/>
          </w:divBdr>
        </w:div>
        <w:div w:id="1374503009">
          <w:marLeft w:val="0"/>
          <w:marRight w:val="0"/>
          <w:marTop w:val="0"/>
          <w:marBottom w:val="0"/>
          <w:divBdr>
            <w:top w:val="none" w:sz="0" w:space="0" w:color="auto"/>
            <w:left w:val="none" w:sz="0" w:space="0" w:color="auto"/>
            <w:bottom w:val="none" w:sz="0" w:space="0" w:color="auto"/>
            <w:right w:val="none" w:sz="0" w:space="0" w:color="auto"/>
          </w:divBdr>
        </w:div>
        <w:div w:id="1610430666">
          <w:marLeft w:val="0"/>
          <w:marRight w:val="0"/>
          <w:marTop w:val="0"/>
          <w:marBottom w:val="0"/>
          <w:divBdr>
            <w:top w:val="none" w:sz="0" w:space="0" w:color="auto"/>
            <w:left w:val="none" w:sz="0" w:space="0" w:color="auto"/>
            <w:bottom w:val="none" w:sz="0" w:space="0" w:color="auto"/>
            <w:right w:val="none" w:sz="0" w:space="0" w:color="auto"/>
          </w:divBdr>
        </w:div>
        <w:div w:id="1018774986">
          <w:marLeft w:val="0"/>
          <w:marRight w:val="0"/>
          <w:marTop w:val="0"/>
          <w:marBottom w:val="0"/>
          <w:divBdr>
            <w:top w:val="none" w:sz="0" w:space="0" w:color="auto"/>
            <w:left w:val="none" w:sz="0" w:space="0" w:color="auto"/>
            <w:bottom w:val="none" w:sz="0" w:space="0" w:color="auto"/>
            <w:right w:val="none" w:sz="0" w:space="0" w:color="auto"/>
          </w:divBdr>
        </w:div>
        <w:div w:id="1842818020">
          <w:marLeft w:val="0"/>
          <w:marRight w:val="0"/>
          <w:marTop w:val="0"/>
          <w:marBottom w:val="0"/>
          <w:divBdr>
            <w:top w:val="none" w:sz="0" w:space="0" w:color="auto"/>
            <w:left w:val="none" w:sz="0" w:space="0" w:color="auto"/>
            <w:bottom w:val="none" w:sz="0" w:space="0" w:color="auto"/>
            <w:right w:val="none" w:sz="0" w:space="0" w:color="auto"/>
          </w:divBdr>
        </w:div>
      </w:divsChild>
    </w:div>
    <w:div w:id="1411318696">
      <w:bodyDiv w:val="1"/>
      <w:marLeft w:val="0"/>
      <w:marRight w:val="0"/>
      <w:marTop w:val="0"/>
      <w:marBottom w:val="0"/>
      <w:divBdr>
        <w:top w:val="none" w:sz="0" w:space="0" w:color="auto"/>
        <w:left w:val="none" w:sz="0" w:space="0" w:color="auto"/>
        <w:bottom w:val="none" w:sz="0" w:space="0" w:color="auto"/>
        <w:right w:val="none" w:sz="0" w:space="0" w:color="auto"/>
      </w:divBdr>
      <w:divsChild>
        <w:div w:id="37357754">
          <w:marLeft w:val="0"/>
          <w:marRight w:val="0"/>
          <w:marTop w:val="0"/>
          <w:marBottom w:val="0"/>
          <w:divBdr>
            <w:top w:val="none" w:sz="0" w:space="0" w:color="auto"/>
            <w:left w:val="none" w:sz="0" w:space="0" w:color="auto"/>
            <w:bottom w:val="none" w:sz="0" w:space="0" w:color="auto"/>
            <w:right w:val="none" w:sz="0" w:space="0" w:color="auto"/>
          </w:divBdr>
          <w:divsChild>
            <w:div w:id="1848203619">
              <w:marLeft w:val="0"/>
              <w:marRight w:val="0"/>
              <w:marTop w:val="0"/>
              <w:marBottom w:val="0"/>
              <w:divBdr>
                <w:top w:val="none" w:sz="0" w:space="0" w:color="auto"/>
                <w:left w:val="none" w:sz="0" w:space="0" w:color="auto"/>
                <w:bottom w:val="none" w:sz="0" w:space="0" w:color="auto"/>
                <w:right w:val="none" w:sz="0" w:space="0" w:color="auto"/>
              </w:divBdr>
              <w:divsChild>
                <w:div w:id="1086807236">
                  <w:marLeft w:val="0"/>
                  <w:marRight w:val="0"/>
                  <w:marTop w:val="0"/>
                  <w:marBottom w:val="0"/>
                  <w:divBdr>
                    <w:top w:val="none" w:sz="0" w:space="0" w:color="auto"/>
                    <w:left w:val="none" w:sz="0" w:space="0" w:color="auto"/>
                    <w:bottom w:val="none" w:sz="0" w:space="0" w:color="auto"/>
                    <w:right w:val="none" w:sz="0" w:space="0" w:color="auto"/>
                  </w:divBdr>
                  <w:divsChild>
                    <w:div w:id="948006174">
                      <w:marLeft w:val="0"/>
                      <w:marRight w:val="0"/>
                      <w:marTop w:val="0"/>
                      <w:marBottom w:val="0"/>
                      <w:divBdr>
                        <w:top w:val="none" w:sz="0" w:space="0" w:color="auto"/>
                        <w:left w:val="none" w:sz="0" w:space="0" w:color="auto"/>
                        <w:bottom w:val="none" w:sz="0" w:space="0" w:color="auto"/>
                        <w:right w:val="none" w:sz="0" w:space="0" w:color="auto"/>
                      </w:divBdr>
                      <w:divsChild>
                        <w:div w:id="1597522259">
                          <w:marLeft w:val="0"/>
                          <w:marRight w:val="0"/>
                          <w:marTop w:val="0"/>
                          <w:marBottom w:val="0"/>
                          <w:divBdr>
                            <w:top w:val="none" w:sz="0" w:space="0" w:color="auto"/>
                            <w:left w:val="none" w:sz="0" w:space="0" w:color="auto"/>
                            <w:bottom w:val="none" w:sz="0" w:space="0" w:color="auto"/>
                            <w:right w:val="none" w:sz="0" w:space="0" w:color="auto"/>
                          </w:divBdr>
                          <w:divsChild>
                            <w:div w:id="1358584964">
                              <w:marLeft w:val="0"/>
                              <w:marRight w:val="0"/>
                              <w:marTop w:val="0"/>
                              <w:marBottom w:val="0"/>
                              <w:divBdr>
                                <w:top w:val="none" w:sz="0" w:space="0" w:color="EAEAEA"/>
                                <w:left w:val="none" w:sz="0" w:space="0" w:color="EAEAEA"/>
                                <w:bottom w:val="single" w:sz="6" w:space="15" w:color="EAEAEA"/>
                                <w:right w:val="none" w:sz="0" w:space="0" w:color="EAEAEA"/>
                              </w:divBdr>
                              <w:divsChild>
                                <w:div w:id="1318731682">
                                  <w:marLeft w:val="930"/>
                                  <w:marRight w:val="0"/>
                                  <w:marTop w:val="180"/>
                                  <w:marBottom w:val="0"/>
                                  <w:divBdr>
                                    <w:top w:val="none" w:sz="0" w:space="0" w:color="auto"/>
                                    <w:left w:val="none" w:sz="0" w:space="0" w:color="auto"/>
                                    <w:bottom w:val="none" w:sz="0" w:space="0" w:color="auto"/>
                                    <w:right w:val="none" w:sz="0" w:space="0" w:color="auto"/>
                                  </w:divBdr>
                                  <w:divsChild>
                                    <w:div w:id="243881942">
                                      <w:marLeft w:val="0"/>
                                      <w:marRight w:val="0"/>
                                      <w:marTop w:val="0"/>
                                      <w:marBottom w:val="0"/>
                                      <w:divBdr>
                                        <w:top w:val="none" w:sz="0" w:space="0" w:color="auto"/>
                                        <w:left w:val="none" w:sz="0" w:space="0" w:color="auto"/>
                                        <w:bottom w:val="none" w:sz="0" w:space="0" w:color="auto"/>
                                        <w:right w:val="none" w:sz="0" w:space="0" w:color="auto"/>
                                      </w:divBdr>
                                      <w:divsChild>
                                        <w:div w:id="1122577341">
                                          <w:marLeft w:val="0"/>
                                          <w:marRight w:val="0"/>
                                          <w:marTop w:val="0"/>
                                          <w:marBottom w:val="0"/>
                                          <w:divBdr>
                                            <w:top w:val="none" w:sz="0" w:space="0" w:color="auto"/>
                                            <w:left w:val="none" w:sz="0" w:space="0" w:color="auto"/>
                                            <w:bottom w:val="none" w:sz="0" w:space="0" w:color="auto"/>
                                            <w:right w:val="none" w:sz="0" w:space="0" w:color="auto"/>
                                          </w:divBdr>
                                          <w:divsChild>
                                            <w:div w:id="1211378910">
                                              <w:marLeft w:val="0"/>
                                              <w:marRight w:val="0"/>
                                              <w:marTop w:val="0"/>
                                              <w:marBottom w:val="0"/>
                                              <w:divBdr>
                                                <w:top w:val="none" w:sz="0" w:space="0" w:color="auto"/>
                                                <w:left w:val="none" w:sz="0" w:space="0" w:color="auto"/>
                                                <w:bottom w:val="none" w:sz="0" w:space="0" w:color="auto"/>
                                                <w:right w:val="none" w:sz="0" w:space="0" w:color="auto"/>
                                              </w:divBdr>
                                              <w:divsChild>
                                                <w:div w:id="598607891">
                                                  <w:marLeft w:val="0"/>
                                                  <w:marRight w:val="0"/>
                                                  <w:marTop w:val="0"/>
                                                  <w:marBottom w:val="0"/>
                                                  <w:divBdr>
                                                    <w:top w:val="none" w:sz="0" w:space="0" w:color="auto"/>
                                                    <w:left w:val="none" w:sz="0" w:space="0" w:color="auto"/>
                                                    <w:bottom w:val="none" w:sz="0" w:space="0" w:color="auto"/>
                                                    <w:right w:val="none" w:sz="0" w:space="0" w:color="auto"/>
                                                  </w:divBdr>
                                                  <w:divsChild>
                                                    <w:div w:id="1642422556">
                                                      <w:marLeft w:val="0"/>
                                                      <w:marRight w:val="0"/>
                                                      <w:marTop w:val="0"/>
                                                      <w:marBottom w:val="0"/>
                                                      <w:divBdr>
                                                        <w:top w:val="none" w:sz="0" w:space="0" w:color="auto"/>
                                                        <w:left w:val="none" w:sz="0" w:space="0" w:color="auto"/>
                                                        <w:bottom w:val="none" w:sz="0" w:space="0" w:color="auto"/>
                                                        <w:right w:val="none" w:sz="0" w:space="0" w:color="auto"/>
                                                      </w:divBdr>
                                                      <w:divsChild>
                                                        <w:div w:id="20778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9156768">
              <w:marLeft w:val="0"/>
              <w:marRight w:val="0"/>
              <w:marTop w:val="0"/>
              <w:marBottom w:val="0"/>
              <w:divBdr>
                <w:top w:val="none" w:sz="0" w:space="0" w:color="auto"/>
                <w:left w:val="none" w:sz="0" w:space="0" w:color="auto"/>
                <w:bottom w:val="none" w:sz="0" w:space="0" w:color="auto"/>
                <w:right w:val="none" w:sz="0" w:space="0" w:color="auto"/>
              </w:divBdr>
              <w:divsChild>
                <w:div w:id="148276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12236">
      <w:bodyDiv w:val="1"/>
      <w:marLeft w:val="0"/>
      <w:marRight w:val="0"/>
      <w:marTop w:val="0"/>
      <w:marBottom w:val="0"/>
      <w:divBdr>
        <w:top w:val="none" w:sz="0" w:space="0" w:color="auto"/>
        <w:left w:val="none" w:sz="0" w:space="0" w:color="auto"/>
        <w:bottom w:val="none" w:sz="0" w:space="0" w:color="auto"/>
        <w:right w:val="none" w:sz="0" w:space="0" w:color="auto"/>
      </w:divBdr>
    </w:div>
    <w:div w:id="1456488658">
      <w:bodyDiv w:val="1"/>
      <w:marLeft w:val="0"/>
      <w:marRight w:val="0"/>
      <w:marTop w:val="0"/>
      <w:marBottom w:val="0"/>
      <w:divBdr>
        <w:top w:val="none" w:sz="0" w:space="0" w:color="auto"/>
        <w:left w:val="none" w:sz="0" w:space="0" w:color="auto"/>
        <w:bottom w:val="none" w:sz="0" w:space="0" w:color="auto"/>
        <w:right w:val="none" w:sz="0" w:space="0" w:color="auto"/>
      </w:divBdr>
    </w:div>
    <w:div w:id="1472211466">
      <w:bodyDiv w:val="1"/>
      <w:marLeft w:val="0"/>
      <w:marRight w:val="0"/>
      <w:marTop w:val="0"/>
      <w:marBottom w:val="0"/>
      <w:divBdr>
        <w:top w:val="none" w:sz="0" w:space="0" w:color="auto"/>
        <w:left w:val="none" w:sz="0" w:space="0" w:color="auto"/>
        <w:bottom w:val="none" w:sz="0" w:space="0" w:color="auto"/>
        <w:right w:val="none" w:sz="0" w:space="0" w:color="auto"/>
      </w:divBdr>
    </w:div>
    <w:div w:id="1475902885">
      <w:bodyDiv w:val="1"/>
      <w:marLeft w:val="0"/>
      <w:marRight w:val="0"/>
      <w:marTop w:val="0"/>
      <w:marBottom w:val="0"/>
      <w:divBdr>
        <w:top w:val="none" w:sz="0" w:space="0" w:color="auto"/>
        <w:left w:val="none" w:sz="0" w:space="0" w:color="auto"/>
        <w:bottom w:val="none" w:sz="0" w:space="0" w:color="auto"/>
        <w:right w:val="none" w:sz="0" w:space="0" w:color="auto"/>
      </w:divBdr>
    </w:div>
    <w:div w:id="1492406105">
      <w:bodyDiv w:val="1"/>
      <w:marLeft w:val="0"/>
      <w:marRight w:val="0"/>
      <w:marTop w:val="0"/>
      <w:marBottom w:val="0"/>
      <w:divBdr>
        <w:top w:val="none" w:sz="0" w:space="0" w:color="auto"/>
        <w:left w:val="none" w:sz="0" w:space="0" w:color="auto"/>
        <w:bottom w:val="none" w:sz="0" w:space="0" w:color="auto"/>
        <w:right w:val="none" w:sz="0" w:space="0" w:color="auto"/>
      </w:divBdr>
    </w:div>
    <w:div w:id="1501580053">
      <w:bodyDiv w:val="1"/>
      <w:marLeft w:val="0"/>
      <w:marRight w:val="0"/>
      <w:marTop w:val="0"/>
      <w:marBottom w:val="0"/>
      <w:divBdr>
        <w:top w:val="none" w:sz="0" w:space="0" w:color="auto"/>
        <w:left w:val="none" w:sz="0" w:space="0" w:color="auto"/>
        <w:bottom w:val="none" w:sz="0" w:space="0" w:color="auto"/>
        <w:right w:val="none" w:sz="0" w:space="0" w:color="auto"/>
      </w:divBdr>
      <w:divsChild>
        <w:div w:id="2130468020">
          <w:marLeft w:val="0"/>
          <w:marRight w:val="0"/>
          <w:marTop w:val="0"/>
          <w:marBottom w:val="0"/>
          <w:divBdr>
            <w:top w:val="none" w:sz="0" w:space="0" w:color="auto"/>
            <w:left w:val="none" w:sz="0" w:space="0" w:color="auto"/>
            <w:bottom w:val="none" w:sz="0" w:space="0" w:color="auto"/>
            <w:right w:val="none" w:sz="0" w:space="0" w:color="auto"/>
          </w:divBdr>
        </w:div>
        <w:div w:id="464932475">
          <w:marLeft w:val="0"/>
          <w:marRight w:val="0"/>
          <w:marTop w:val="0"/>
          <w:marBottom w:val="0"/>
          <w:divBdr>
            <w:top w:val="none" w:sz="0" w:space="0" w:color="auto"/>
            <w:left w:val="none" w:sz="0" w:space="0" w:color="auto"/>
            <w:bottom w:val="none" w:sz="0" w:space="0" w:color="auto"/>
            <w:right w:val="none" w:sz="0" w:space="0" w:color="auto"/>
          </w:divBdr>
        </w:div>
        <w:div w:id="1654871894">
          <w:marLeft w:val="0"/>
          <w:marRight w:val="0"/>
          <w:marTop w:val="0"/>
          <w:marBottom w:val="0"/>
          <w:divBdr>
            <w:top w:val="none" w:sz="0" w:space="0" w:color="auto"/>
            <w:left w:val="none" w:sz="0" w:space="0" w:color="auto"/>
            <w:bottom w:val="none" w:sz="0" w:space="0" w:color="auto"/>
            <w:right w:val="none" w:sz="0" w:space="0" w:color="auto"/>
          </w:divBdr>
        </w:div>
        <w:div w:id="785153028">
          <w:marLeft w:val="0"/>
          <w:marRight w:val="0"/>
          <w:marTop w:val="0"/>
          <w:marBottom w:val="0"/>
          <w:divBdr>
            <w:top w:val="none" w:sz="0" w:space="0" w:color="auto"/>
            <w:left w:val="none" w:sz="0" w:space="0" w:color="auto"/>
            <w:bottom w:val="none" w:sz="0" w:space="0" w:color="auto"/>
            <w:right w:val="none" w:sz="0" w:space="0" w:color="auto"/>
          </w:divBdr>
        </w:div>
        <w:div w:id="1333341107">
          <w:marLeft w:val="0"/>
          <w:marRight w:val="0"/>
          <w:marTop w:val="0"/>
          <w:marBottom w:val="0"/>
          <w:divBdr>
            <w:top w:val="none" w:sz="0" w:space="0" w:color="auto"/>
            <w:left w:val="none" w:sz="0" w:space="0" w:color="auto"/>
            <w:bottom w:val="none" w:sz="0" w:space="0" w:color="auto"/>
            <w:right w:val="none" w:sz="0" w:space="0" w:color="auto"/>
          </w:divBdr>
        </w:div>
        <w:div w:id="324600923">
          <w:marLeft w:val="0"/>
          <w:marRight w:val="0"/>
          <w:marTop w:val="0"/>
          <w:marBottom w:val="0"/>
          <w:divBdr>
            <w:top w:val="none" w:sz="0" w:space="0" w:color="auto"/>
            <w:left w:val="none" w:sz="0" w:space="0" w:color="auto"/>
            <w:bottom w:val="none" w:sz="0" w:space="0" w:color="auto"/>
            <w:right w:val="none" w:sz="0" w:space="0" w:color="auto"/>
          </w:divBdr>
        </w:div>
        <w:div w:id="703601594">
          <w:marLeft w:val="0"/>
          <w:marRight w:val="0"/>
          <w:marTop w:val="0"/>
          <w:marBottom w:val="0"/>
          <w:divBdr>
            <w:top w:val="none" w:sz="0" w:space="0" w:color="auto"/>
            <w:left w:val="none" w:sz="0" w:space="0" w:color="auto"/>
            <w:bottom w:val="none" w:sz="0" w:space="0" w:color="auto"/>
            <w:right w:val="none" w:sz="0" w:space="0" w:color="auto"/>
          </w:divBdr>
        </w:div>
        <w:div w:id="1156913964">
          <w:marLeft w:val="0"/>
          <w:marRight w:val="0"/>
          <w:marTop w:val="0"/>
          <w:marBottom w:val="0"/>
          <w:divBdr>
            <w:top w:val="none" w:sz="0" w:space="0" w:color="auto"/>
            <w:left w:val="none" w:sz="0" w:space="0" w:color="auto"/>
            <w:bottom w:val="none" w:sz="0" w:space="0" w:color="auto"/>
            <w:right w:val="none" w:sz="0" w:space="0" w:color="auto"/>
          </w:divBdr>
        </w:div>
        <w:div w:id="1780174243">
          <w:marLeft w:val="0"/>
          <w:marRight w:val="0"/>
          <w:marTop w:val="0"/>
          <w:marBottom w:val="0"/>
          <w:divBdr>
            <w:top w:val="none" w:sz="0" w:space="0" w:color="auto"/>
            <w:left w:val="none" w:sz="0" w:space="0" w:color="auto"/>
            <w:bottom w:val="none" w:sz="0" w:space="0" w:color="auto"/>
            <w:right w:val="none" w:sz="0" w:space="0" w:color="auto"/>
          </w:divBdr>
        </w:div>
        <w:div w:id="40902708">
          <w:marLeft w:val="0"/>
          <w:marRight w:val="0"/>
          <w:marTop w:val="0"/>
          <w:marBottom w:val="0"/>
          <w:divBdr>
            <w:top w:val="none" w:sz="0" w:space="0" w:color="auto"/>
            <w:left w:val="none" w:sz="0" w:space="0" w:color="auto"/>
            <w:bottom w:val="none" w:sz="0" w:space="0" w:color="auto"/>
            <w:right w:val="none" w:sz="0" w:space="0" w:color="auto"/>
          </w:divBdr>
        </w:div>
        <w:div w:id="150104196">
          <w:marLeft w:val="0"/>
          <w:marRight w:val="0"/>
          <w:marTop w:val="0"/>
          <w:marBottom w:val="0"/>
          <w:divBdr>
            <w:top w:val="none" w:sz="0" w:space="0" w:color="auto"/>
            <w:left w:val="none" w:sz="0" w:space="0" w:color="auto"/>
            <w:bottom w:val="none" w:sz="0" w:space="0" w:color="auto"/>
            <w:right w:val="none" w:sz="0" w:space="0" w:color="auto"/>
          </w:divBdr>
        </w:div>
        <w:div w:id="739404496">
          <w:marLeft w:val="0"/>
          <w:marRight w:val="0"/>
          <w:marTop w:val="0"/>
          <w:marBottom w:val="0"/>
          <w:divBdr>
            <w:top w:val="none" w:sz="0" w:space="0" w:color="auto"/>
            <w:left w:val="none" w:sz="0" w:space="0" w:color="auto"/>
            <w:bottom w:val="none" w:sz="0" w:space="0" w:color="auto"/>
            <w:right w:val="none" w:sz="0" w:space="0" w:color="auto"/>
          </w:divBdr>
        </w:div>
        <w:div w:id="1167669167">
          <w:marLeft w:val="0"/>
          <w:marRight w:val="0"/>
          <w:marTop w:val="0"/>
          <w:marBottom w:val="0"/>
          <w:divBdr>
            <w:top w:val="none" w:sz="0" w:space="0" w:color="auto"/>
            <w:left w:val="none" w:sz="0" w:space="0" w:color="auto"/>
            <w:bottom w:val="none" w:sz="0" w:space="0" w:color="auto"/>
            <w:right w:val="none" w:sz="0" w:space="0" w:color="auto"/>
          </w:divBdr>
        </w:div>
        <w:div w:id="1000961918">
          <w:marLeft w:val="0"/>
          <w:marRight w:val="0"/>
          <w:marTop w:val="0"/>
          <w:marBottom w:val="0"/>
          <w:divBdr>
            <w:top w:val="none" w:sz="0" w:space="0" w:color="auto"/>
            <w:left w:val="none" w:sz="0" w:space="0" w:color="auto"/>
            <w:bottom w:val="none" w:sz="0" w:space="0" w:color="auto"/>
            <w:right w:val="none" w:sz="0" w:space="0" w:color="auto"/>
          </w:divBdr>
        </w:div>
      </w:divsChild>
    </w:div>
    <w:div w:id="1506901187">
      <w:bodyDiv w:val="1"/>
      <w:marLeft w:val="0"/>
      <w:marRight w:val="0"/>
      <w:marTop w:val="0"/>
      <w:marBottom w:val="0"/>
      <w:divBdr>
        <w:top w:val="none" w:sz="0" w:space="0" w:color="auto"/>
        <w:left w:val="none" w:sz="0" w:space="0" w:color="auto"/>
        <w:bottom w:val="none" w:sz="0" w:space="0" w:color="auto"/>
        <w:right w:val="none" w:sz="0" w:space="0" w:color="auto"/>
      </w:divBdr>
    </w:div>
    <w:div w:id="1546983352">
      <w:bodyDiv w:val="1"/>
      <w:marLeft w:val="0"/>
      <w:marRight w:val="0"/>
      <w:marTop w:val="0"/>
      <w:marBottom w:val="0"/>
      <w:divBdr>
        <w:top w:val="none" w:sz="0" w:space="0" w:color="auto"/>
        <w:left w:val="none" w:sz="0" w:space="0" w:color="auto"/>
        <w:bottom w:val="none" w:sz="0" w:space="0" w:color="auto"/>
        <w:right w:val="none" w:sz="0" w:space="0" w:color="auto"/>
      </w:divBdr>
      <w:divsChild>
        <w:div w:id="1159270052">
          <w:marLeft w:val="0"/>
          <w:marRight w:val="0"/>
          <w:marTop w:val="0"/>
          <w:marBottom w:val="0"/>
          <w:divBdr>
            <w:top w:val="none" w:sz="0" w:space="0" w:color="auto"/>
            <w:left w:val="none" w:sz="0" w:space="0" w:color="auto"/>
            <w:bottom w:val="none" w:sz="0" w:space="0" w:color="auto"/>
            <w:right w:val="none" w:sz="0" w:space="0" w:color="auto"/>
          </w:divBdr>
        </w:div>
        <w:div w:id="778260457">
          <w:marLeft w:val="0"/>
          <w:marRight w:val="0"/>
          <w:marTop w:val="0"/>
          <w:marBottom w:val="0"/>
          <w:divBdr>
            <w:top w:val="none" w:sz="0" w:space="0" w:color="auto"/>
            <w:left w:val="none" w:sz="0" w:space="0" w:color="auto"/>
            <w:bottom w:val="none" w:sz="0" w:space="0" w:color="auto"/>
            <w:right w:val="none" w:sz="0" w:space="0" w:color="auto"/>
          </w:divBdr>
        </w:div>
        <w:div w:id="928850369">
          <w:marLeft w:val="0"/>
          <w:marRight w:val="0"/>
          <w:marTop w:val="0"/>
          <w:marBottom w:val="0"/>
          <w:divBdr>
            <w:top w:val="none" w:sz="0" w:space="0" w:color="auto"/>
            <w:left w:val="none" w:sz="0" w:space="0" w:color="auto"/>
            <w:bottom w:val="none" w:sz="0" w:space="0" w:color="auto"/>
            <w:right w:val="none" w:sz="0" w:space="0" w:color="auto"/>
          </w:divBdr>
        </w:div>
        <w:div w:id="99641053">
          <w:marLeft w:val="0"/>
          <w:marRight w:val="0"/>
          <w:marTop w:val="0"/>
          <w:marBottom w:val="0"/>
          <w:divBdr>
            <w:top w:val="none" w:sz="0" w:space="0" w:color="auto"/>
            <w:left w:val="none" w:sz="0" w:space="0" w:color="auto"/>
            <w:bottom w:val="none" w:sz="0" w:space="0" w:color="auto"/>
            <w:right w:val="none" w:sz="0" w:space="0" w:color="auto"/>
          </w:divBdr>
        </w:div>
        <w:div w:id="1661931643">
          <w:marLeft w:val="0"/>
          <w:marRight w:val="0"/>
          <w:marTop w:val="0"/>
          <w:marBottom w:val="0"/>
          <w:divBdr>
            <w:top w:val="none" w:sz="0" w:space="0" w:color="auto"/>
            <w:left w:val="none" w:sz="0" w:space="0" w:color="auto"/>
            <w:bottom w:val="none" w:sz="0" w:space="0" w:color="auto"/>
            <w:right w:val="none" w:sz="0" w:space="0" w:color="auto"/>
          </w:divBdr>
        </w:div>
        <w:div w:id="1515458121">
          <w:marLeft w:val="0"/>
          <w:marRight w:val="0"/>
          <w:marTop w:val="0"/>
          <w:marBottom w:val="0"/>
          <w:divBdr>
            <w:top w:val="none" w:sz="0" w:space="0" w:color="auto"/>
            <w:left w:val="none" w:sz="0" w:space="0" w:color="auto"/>
            <w:bottom w:val="none" w:sz="0" w:space="0" w:color="auto"/>
            <w:right w:val="none" w:sz="0" w:space="0" w:color="auto"/>
          </w:divBdr>
        </w:div>
        <w:div w:id="379525069">
          <w:marLeft w:val="0"/>
          <w:marRight w:val="0"/>
          <w:marTop w:val="0"/>
          <w:marBottom w:val="0"/>
          <w:divBdr>
            <w:top w:val="none" w:sz="0" w:space="0" w:color="auto"/>
            <w:left w:val="none" w:sz="0" w:space="0" w:color="auto"/>
            <w:bottom w:val="none" w:sz="0" w:space="0" w:color="auto"/>
            <w:right w:val="none" w:sz="0" w:space="0" w:color="auto"/>
          </w:divBdr>
        </w:div>
        <w:div w:id="631637653">
          <w:marLeft w:val="0"/>
          <w:marRight w:val="0"/>
          <w:marTop w:val="0"/>
          <w:marBottom w:val="0"/>
          <w:divBdr>
            <w:top w:val="none" w:sz="0" w:space="0" w:color="auto"/>
            <w:left w:val="none" w:sz="0" w:space="0" w:color="auto"/>
            <w:bottom w:val="none" w:sz="0" w:space="0" w:color="auto"/>
            <w:right w:val="none" w:sz="0" w:space="0" w:color="auto"/>
          </w:divBdr>
        </w:div>
        <w:div w:id="341053337">
          <w:marLeft w:val="0"/>
          <w:marRight w:val="0"/>
          <w:marTop w:val="0"/>
          <w:marBottom w:val="0"/>
          <w:divBdr>
            <w:top w:val="none" w:sz="0" w:space="0" w:color="auto"/>
            <w:left w:val="none" w:sz="0" w:space="0" w:color="auto"/>
            <w:bottom w:val="none" w:sz="0" w:space="0" w:color="auto"/>
            <w:right w:val="none" w:sz="0" w:space="0" w:color="auto"/>
          </w:divBdr>
        </w:div>
        <w:div w:id="1541429385">
          <w:marLeft w:val="0"/>
          <w:marRight w:val="0"/>
          <w:marTop w:val="0"/>
          <w:marBottom w:val="0"/>
          <w:divBdr>
            <w:top w:val="none" w:sz="0" w:space="0" w:color="auto"/>
            <w:left w:val="none" w:sz="0" w:space="0" w:color="auto"/>
            <w:bottom w:val="none" w:sz="0" w:space="0" w:color="auto"/>
            <w:right w:val="none" w:sz="0" w:space="0" w:color="auto"/>
          </w:divBdr>
        </w:div>
        <w:div w:id="462892998">
          <w:marLeft w:val="0"/>
          <w:marRight w:val="0"/>
          <w:marTop w:val="0"/>
          <w:marBottom w:val="0"/>
          <w:divBdr>
            <w:top w:val="none" w:sz="0" w:space="0" w:color="auto"/>
            <w:left w:val="none" w:sz="0" w:space="0" w:color="auto"/>
            <w:bottom w:val="none" w:sz="0" w:space="0" w:color="auto"/>
            <w:right w:val="none" w:sz="0" w:space="0" w:color="auto"/>
          </w:divBdr>
        </w:div>
      </w:divsChild>
    </w:div>
    <w:div w:id="1559513190">
      <w:bodyDiv w:val="1"/>
      <w:marLeft w:val="0"/>
      <w:marRight w:val="0"/>
      <w:marTop w:val="0"/>
      <w:marBottom w:val="0"/>
      <w:divBdr>
        <w:top w:val="none" w:sz="0" w:space="0" w:color="auto"/>
        <w:left w:val="none" w:sz="0" w:space="0" w:color="auto"/>
        <w:bottom w:val="none" w:sz="0" w:space="0" w:color="auto"/>
        <w:right w:val="none" w:sz="0" w:space="0" w:color="auto"/>
      </w:divBdr>
    </w:div>
    <w:div w:id="1573738138">
      <w:bodyDiv w:val="1"/>
      <w:marLeft w:val="0"/>
      <w:marRight w:val="0"/>
      <w:marTop w:val="0"/>
      <w:marBottom w:val="0"/>
      <w:divBdr>
        <w:top w:val="none" w:sz="0" w:space="0" w:color="auto"/>
        <w:left w:val="none" w:sz="0" w:space="0" w:color="auto"/>
        <w:bottom w:val="none" w:sz="0" w:space="0" w:color="auto"/>
        <w:right w:val="none" w:sz="0" w:space="0" w:color="auto"/>
      </w:divBdr>
      <w:divsChild>
        <w:div w:id="1592590905">
          <w:marLeft w:val="0"/>
          <w:marRight w:val="0"/>
          <w:marTop w:val="0"/>
          <w:marBottom w:val="0"/>
          <w:divBdr>
            <w:top w:val="none" w:sz="0" w:space="0" w:color="auto"/>
            <w:left w:val="none" w:sz="0" w:space="0" w:color="auto"/>
            <w:bottom w:val="none" w:sz="0" w:space="0" w:color="auto"/>
            <w:right w:val="none" w:sz="0" w:space="0" w:color="auto"/>
          </w:divBdr>
          <w:divsChild>
            <w:div w:id="2114663862">
              <w:marLeft w:val="0"/>
              <w:marRight w:val="0"/>
              <w:marTop w:val="0"/>
              <w:marBottom w:val="0"/>
              <w:divBdr>
                <w:top w:val="none" w:sz="0" w:space="0" w:color="auto"/>
                <w:left w:val="none" w:sz="0" w:space="0" w:color="auto"/>
                <w:bottom w:val="none" w:sz="0" w:space="0" w:color="auto"/>
                <w:right w:val="none" w:sz="0" w:space="0" w:color="auto"/>
              </w:divBdr>
              <w:divsChild>
                <w:div w:id="245503041">
                  <w:marLeft w:val="0"/>
                  <w:marRight w:val="0"/>
                  <w:marTop w:val="0"/>
                  <w:marBottom w:val="0"/>
                  <w:divBdr>
                    <w:top w:val="none" w:sz="0" w:space="0" w:color="auto"/>
                    <w:left w:val="none" w:sz="0" w:space="0" w:color="auto"/>
                    <w:bottom w:val="none" w:sz="0" w:space="0" w:color="auto"/>
                    <w:right w:val="none" w:sz="0" w:space="0" w:color="auto"/>
                  </w:divBdr>
                  <w:divsChild>
                    <w:div w:id="1326740392">
                      <w:marLeft w:val="0"/>
                      <w:marRight w:val="0"/>
                      <w:marTop w:val="0"/>
                      <w:marBottom w:val="0"/>
                      <w:divBdr>
                        <w:top w:val="none" w:sz="0" w:space="0" w:color="auto"/>
                        <w:left w:val="none" w:sz="0" w:space="0" w:color="auto"/>
                        <w:bottom w:val="none" w:sz="0" w:space="0" w:color="auto"/>
                        <w:right w:val="none" w:sz="0" w:space="0" w:color="auto"/>
                      </w:divBdr>
                      <w:divsChild>
                        <w:div w:id="1374115601">
                          <w:marLeft w:val="0"/>
                          <w:marRight w:val="0"/>
                          <w:marTop w:val="0"/>
                          <w:marBottom w:val="0"/>
                          <w:divBdr>
                            <w:top w:val="none" w:sz="0" w:space="0" w:color="auto"/>
                            <w:left w:val="none" w:sz="0" w:space="0" w:color="auto"/>
                            <w:bottom w:val="none" w:sz="0" w:space="0" w:color="auto"/>
                            <w:right w:val="none" w:sz="0" w:space="0" w:color="auto"/>
                          </w:divBdr>
                          <w:divsChild>
                            <w:div w:id="358052023">
                              <w:marLeft w:val="0"/>
                              <w:marRight w:val="0"/>
                              <w:marTop w:val="0"/>
                              <w:marBottom w:val="0"/>
                              <w:divBdr>
                                <w:top w:val="none" w:sz="0" w:space="0" w:color="EAEAEA"/>
                                <w:left w:val="none" w:sz="0" w:space="0" w:color="EAEAEA"/>
                                <w:bottom w:val="single" w:sz="6" w:space="15" w:color="EAEAEA"/>
                                <w:right w:val="none" w:sz="0" w:space="0" w:color="EAEAEA"/>
                              </w:divBdr>
                              <w:divsChild>
                                <w:div w:id="1603028017">
                                  <w:marLeft w:val="930"/>
                                  <w:marRight w:val="0"/>
                                  <w:marTop w:val="180"/>
                                  <w:marBottom w:val="0"/>
                                  <w:divBdr>
                                    <w:top w:val="none" w:sz="0" w:space="0" w:color="auto"/>
                                    <w:left w:val="none" w:sz="0" w:space="0" w:color="auto"/>
                                    <w:bottom w:val="none" w:sz="0" w:space="0" w:color="auto"/>
                                    <w:right w:val="none" w:sz="0" w:space="0" w:color="auto"/>
                                  </w:divBdr>
                                  <w:divsChild>
                                    <w:div w:id="1126780262">
                                      <w:marLeft w:val="0"/>
                                      <w:marRight w:val="0"/>
                                      <w:marTop w:val="0"/>
                                      <w:marBottom w:val="0"/>
                                      <w:divBdr>
                                        <w:top w:val="none" w:sz="0" w:space="0" w:color="auto"/>
                                        <w:left w:val="none" w:sz="0" w:space="0" w:color="auto"/>
                                        <w:bottom w:val="none" w:sz="0" w:space="0" w:color="auto"/>
                                        <w:right w:val="none" w:sz="0" w:space="0" w:color="auto"/>
                                      </w:divBdr>
                                      <w:divsChild>
                                        <w:div w:id="954095437">
                                          <w:marLeft w:val="0"/>
                                          <w:marRight w:val="0"/>
                                          <w:marTop w:val="0"/>
                                          <w:marBottom w:val="0"/>
                                          <w:divBdr>
                                            <w:top w:val="none" w:sz="0" w:space="0" w:color="auto"/>
                                            <w:left w:val="none" w:sz="0" w:space="0" w:color="auto"/>
                                            <w:bottom w:val="none" w:sz="0" w:space="0" w:color="auto"/>
                                            <w:right w:val="none" w:sz="0" w:space="0" w:color="auto"/>
                                          </w:divBdr>
                                          <w:divsChild>
                                            <w:div w:id="1772428822">
                                              <w:marLeft w:val="0"/>
                                              <w:marRight w:val="0"/>
                                              <w:marTop w:val="0"/>
                                              <w:marBottom w:val="0"/>
                                              <w:divBdr>
                                                <w:top w:val="none" w:sz="0" w:space="0" w:color="auto"/>
                                                <w:left w:val="none" w:sz="0" w:space="0" w:color="auto"/>
                                                <w:bottom w:val="none" w:sz="0" w:space="0" w:color="auto"/>
                                                <w:right w:val="none" w:sz="0" w:space="0" w:color="auto"/>
                                              </w:divBdr>
                                              <w:divsChild>
                                                <w:div w:id="561672226">
                                                  <w:marLeft w:val="0"/>
                                                  <w:marRight w:val="0"/>
                                                  <w:marTop w:val="0"/>
                                                  <w:marBottom w:val="0"/>
                                                  <w:divBdr>
                                                    <w:top w:val="none" w:sz="0" w:space="0" w:color="auto"/>
                                                    <w:left w:val="none" w:sz="0" w:space="0" w:color="auto"/>
                                                    <w:bottom w:val="none" w:sz="0" w:space="0" w:color="auto"/>
                                                    <w:right w:val="none" w:sz="0" w:space="0" w:color="auto"/>
                                                  </w:divBdr>
                                                  <w:divsChild>
                                                    <w:div w:id="447510083">
                                                      <w:marLeft w:val="0"/>
                                                      <w:marRight w:val="0"/>
                                                      <w:marTop w:val="0"/>
                                                      <w:marBottom w:val="0"/>
                                                      <w:divBdr>
                                                        <w:top w:val="none" w:sz="0" w:space="0" w:color="auto"/>
                                                        <w:left w:val="none" w:sz="0" w:space="0" w:color="auto"/>
                                                        <w:bottom w:val="none" w:sz="0" w:space="0" w:color="auto"/>
                                                        <w:right w:val="none" w:sz="0" w:space="0" w:color="auto"/>
                                                      </w:divBdr>
                                                      <w:divsChild>
                                                        <w:div w:id="393309349">
                                                          <w:marLeft w:val="0"/>
                                                          <w:marRight w:val="0"/>
                                                          <w:marTop w:val="0"/>
                                                          <w:marBottom w:val="0"/>
                                                          <w:divBdr>
                                                            <w:top w:val="none" w:sz="0" w:space="0" w:color="auto"/>
                                                            <w:left w:val="none" w:sz="0" w:space="0" w:color="auto"/>
                                                            <w:bottom w:val="none" w:sz="0" w:space="0" w:color="auto"/>
                                                            <w:right w:val="none" w:sz="0" w:space="0" w:color="auto"/>
                                                          </w:divBdr>
                                                          <w:divsChild>
                                                            <w:div w:id="1157379210">
                                                              <w:marLeft w:val="0"/>
                                                              <w:marRight w:val="0"/>
                                                              <w:marTop w:val="0"/>
                                                              <w:marBottom w:val="0"/>
                                                              <w:divBdr>
                                                                <w:top w:val="none" w:sz="0" w:space="0" w:color="auto"/>
                                                                <w:left w:val="none" w:sz="0" w:space="0" w:color="auto"/>
                                                                <w:bottom w:val="none" w:sz="0" w:space="0" w:color="auto"/>
                                                                <w:right w:val="none" w:sz="0" w:space="0" w:color="auto"/>
                                                              </w:divBdr>
                                                            </w:div>
                                                            <w:div w:id="673652314">
                                                              <w:marLeft w:val="0"/>
                                                              <w:marRight w:val="0"/>
                                                              <w:marTop w:val="0"/>
                                                              <w:marBottom w:val="0"/>
                                                              <w:divBdr>
                                                                <w:top w:val="none" w:sz="0" w:space="0" w:color="auto"/>
                                                                <w:left w:val="none" w:sz="0" w:space="0" w:color="auto"/>
                                                                <w:bottom w:val="none" w:sz="0" w:space="0" w:color="auto"/>
                                                                <w:right w:val="none" w:sz="0" w:space="0" w:color="auto"/>
                                                              </w:divBdr>
                                                            </w:div>
                                                            <w:div w:id="2102673937">
                                                              <w:marLeft w:val="0"/>
                                                              <w:marRight w:val="0"/>
                                                              <w:marTop w:val="0"/>
                                                              <w:marBottom w:val="0"/>
                                                              <w:divBdr>
                                                                <w:top w:val="none" w:sz="0" w:space="0" w:color="auto"/>
                                                                <w:left w:val="none" w:sz="0" w:space="0" w:color="auto"/>
                                                                <w:bottom w:val="none" w:sz="0" w:space="0" w:color="auto"/>
                                                                <w:right w:val="none" w:sz="0" w:space="0" w:color="auto"/>
                                                              </w:divBdr>
                                                            </w:div>
                                                            <w:div w:id="648944893">
                                                              <w:marLeft w:val="0"/>
                                                              <w:marRight w:val="0"/>
                                                              <w:marTop w:val="0"/>
                                                              <w:marBottom w:val="0"/>
                                                              <w:divBdr>
                                                                <w:top w:val="none" w:sz="0" w:space="0" w:color="auto"/>
                                                                <w:left w:val="none" w:sz="0" w:space="0" w:color="auto"/>
                                                                <w:bottom w:val="none" w:sz="0" w:space="0" w:color="auto"/>
                                                                <w:right w:val="none" w:sz="0" w:space="0" w:color="auto"/>
                                                              </w:divBdr>
                                                            </w:div>
                                                            <w:div w:id="757680554">
                                                              <w:marLeft w:val="0"/>
                                                              <w:marRight w:val="0"/>
                                                              <w:marTop w:val="0"/>
                                                              <w:marBottom w:val="0"/>
                                                              <w:divBdr>
                                                                <w:top w:val="none" w:sz="0" w:space="0" w:color="auto"/>
                                                                <w:left w:val="none" w:sz="0" w:space="0" w:color="auto"/>
                                                                <w:bottom w:val="none" w:sz="0" w:space="0" w:color="auto"/>
                                                                <w:right w:val="none" w:sz="0" w:space="0" w:color="auto"/>
                                                              </w:divBdr>
                                                            </w:div>
                                                            <w:div w:id="313534777">
                                                              <w:marLeft w:val="0"/>
                                                              <w:marRight w:val="0"/>
                                                              <w:marTop w:val="0"/>
                                                              <w:marBottom w:val="0"/>
                                                              <w:divBdr>
                                                                <w:top w:val="none" w:sz="0" w:space="0" w:color="auto"/>
                                                                <w:left w:val="none" w:sz="0" w:space="0" w:color="auto"/>
                                                                <w:bottom w:val="none" w:sz="0" w:space="0" w:color="auto"/>
                                                                <w:right w:val="none" w:sz="0" w:space="0" w:color="auto"/>
                                                              </w:divBdr>
                                                            </w:div>
                                                            <w:div w:id="323432519">
                                                              <w:marLeft w:val="0"/>
                                                              <w:marRight w:val="0"/>
                                                              <w:marTop w:val="0"/>
                                                              <w:marBottom w:val="0"/>
                                                              <w:divBdr>
                                                                <w:top w:val="none" w:sz="0" w:space="0" w:color="auto"/>
                                                                <w:left w:val="none" w:sz="0" w:space="0" w:color="auto"/>
                                                                <w:bottom w:val="none" w:sz="0" w:space="0" w:color="auto"/>
                                                                <w:right w:val="none" w:sz="0" w:space="0" w:color="auto"/>
                                                              </w:divBdr>
                                                            </w:div>
                                                            <w:div w:id="945236431">
                                                              <w:marLeft w:val="0"/>
                                                              <w:marRight w:val="0"/>
                                                              <w:marTop w:val="0"/>
                                                              <w:marBottom w:val="0"/>
                                                              <w:divBdr>
                                                                <w:top w:val="none" w:sz="0" w:space="0" w:color="auto"/>
                                                                <w:left w:val="none" w:sz="0" w:space="0" w:color="auto"/>
                                                                <w:bottom w:val="none" w:sz="0" w:space="0" w:color="auto"/>
                                                                <w:right w:val="none" w:sz="0" w:space="0" w:color="auto"/>
                                                              </w:divBdr>
                                                            </w:div>
                                                            <w:div w:id="47387404">
                                                              <w:marLeft w:val="0"/>
                                                              <w:marRight w:val="0"/>
                                                              <w:marTop w:val="0"/>
                                                              <w:marBottom w:val="0"/>
                                                              <w:divBdr>
                                                                <w:top w:val="none" w:sz="0" w:space="0" w:color="auto"/>
                                                                <w:left w:val="none" w:sz="0" w:space="0" w:color="auto"/>
                                                                <w:bottom w:val="none" w:sz="0" w:space="0" w:color="auto"/>
                                                                <w:right w:val="none" w:sz="0" w:space="0" w:color="auto"/>
                                                              </w:divBdr>
                                                            </w:div>
                                                            <w:div w:id="1344934897">
                                                              <w:marLeft w:val="0"/>
                                                              <w:marRight w:val="0"/>
                                                              <w:marTop w:val="0"/>
                                                              <w:marBottom w:val="0"/>
                                                              <w:divBdr>
                                                                <w:top w:val="none" w:sz="0" w:space="0" w:color="auto"/>
                                                                <w:left w:val="none" w:sz="0" w:space="0" w:color="auto"/>
                                                                <w:bottom w:val="none" w:sz="0" w:space="0" w:color="auto"/>
                                                                <w:right w:val="none" w:sz="0" w:space="0" w:color="auto"/>
                                                              </w:divBdr>
                                                            </w:div>
                                                            <w:div w:id="625163041">
                                                              <w:marLeft w:val="0"/>
                                                              <w:marRight w:val="0"/>
                                                              <w:marTop w:val="0"/>
                                                              <w:marBottom w:val="0"/>
                                                              <w:divBdr>
                                                                <w:top w:val="none" w:sz="0" w:space="0" w:color="auto"/>
                                                                <w:left w:val="none" w:sz="0" w:space="0" w:color="auto"/>
                                                                <w:bottom w:val="none" w:sz="0" w:space="0" w:color="auto"/>
                                                                <w:right w:val="none" w:sz="0" w:space="0" w:color="auto"/>
                                                              </w:divBdr>
                                                            </w:div>
                                                            <w:div w:id="183502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0911157">
              <w:marLeft w:val="0"/>
              <w:marRight w:val="0"/>
              <w:marTop w:val="0"/>
              <w:marBottom w:val="0"/>
              <w:divBdr>
                <w:top w:val="none" w:sz="0" w:space="0" w:color="auto"/>
                <w:left w:val="none" w:sz="0" w:space="0" w:color="auto"/>
                <w:bottom w:val="none" w:sz="0" w:space="0" w:color="auto"/>
                <w:right w:val="none" w:sz="0" w:space="0" w:color="auto"/>
              </w:divBdr>
              <w:divsChild>
                <w:div w:id="39027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946425">
      <w:bodyDiv w:val="1"/>
      <w:marLeft w:val="0"/>
      <w:marRight w:val="0"/>
      <w:marTop w:val="0"/>
      <w:marBottom w:val="0"/>
      <w:divBdr>
        <w:top w:val="none" w:sz="0" w:space="0" w:color="auto"/>
        <w:left w:val="none" w:sz="0" w:space="0" w:color="auto"/>
        <w:bottom w:val="none" w:sz="0" w:space="0" w:color="auto"/>
        <w:right w:val="none" w:sz="0" w:space="0" w:color="auto"/>
      </w:divBdr>
    </w:div>
    <w:div w:id="1635452167">
      <w:bodyDiv w:val="1"/>
      <w:marLeft w:val="0"/>
      <w:marRight w:val="0"/>
      <w:marTop w:val="0"/>
      <w:marBottom w:val="0"/>
      <w:divBdr>
        <w:top w:val="none" w:sz="0" w:space="0" w:color="auto"/>
        <w:left w:val="none" w:sz="0" w:space="0" w:color="auto"/>
        <w:bottom w:val="none" w:sz="0" w:space="0" w:color="auto"/>
        <w:right w:val="none" w:sz="0" w:space="0" w:color="auto"/>
      </w:divBdr>
      <w:divsChild>
        <w:div w:id="1821655239">
          <w:marLeft w:val="0"/>
          <w:marRight w:val="0"/>
          <w:marTop w:val="0"/>
          <w:marBottom w:val="0"/>
          <w:divBdr>
            <w:top w:val="none" w:sz="0" w:space="0" w:color="auto"/>
            <w:left w:val="none" w:sz="0" w:space="0" w:color="auto"/>
            <w:bottom w:val="none" w:sz="0" w:space="0" w:color="auto"/>
            <w:right w:val="none" w:sz="0" w:space="0" w:color="auto"/>
          </w:divBdr>
        </w:div>
        <w:div w:id="833490695">
          <w:marLeft w:val="0"/>
          <w:marRight w:val="0"/>
          <w:marTop w:val="0"/>
          <w:marBottom w:val="0"/>
          <w:divBdr>
            <w:top w:val="none" w:sz="0" w:space="0" w:color="auto"/>
            <w:left w:val="none" w:sz="0" w:space="0" w:color="auto"/>
            <w:bottom w:val="none" w:sz="0" w:space="0" w:color="auto"/>
            <w:right w:val="none" w:sz="0" w:space="0" w:color="auto"/>
          </w:divBdr>
        </w:div>
        <w:div w:id="361713049">
          <w:marLeft w:val="0"/>
          <w:marRight w:val="0"/>
          <w:marTop w:val="0"/>
          <w:marBottom w:val="0"/>
          <w:divBdr>
            <w:top w:val="none" w:sz="0" w:space="0" w:color="auto"/>
            <w:left w:val="none" w:sz="0" w:space="0" w:color="auto"/>
            <w:bottom w:val="none" w:sz="0" w:space="0" w:color="auto"/>
            <w:right w:val="none" w:sz="0" w:space="0" w:color="auto"/>
          </w:divBdr>
        </w:div>
        <w:div w:id="393703944">
          <w:marLeft w:val="0"/>
          <w:marRight w:val="0"/>
          <w:marTop w:val="0"/>
          <w:marBottom w:val="0"/>
          <w:divBdr>
            <w:top w:val="none" w:sz="0" w:space="0" w:color="auto"/>
            <w:left w:val="none" w:sz="0" w:space="0" w:color="auto"/>
            <w:bottom w:val="none" w:sz="0" w:space="0" w:color="auto"/>
            <w:right w:val="none" w:sz="0" w:space="0" w:color="auto"/>
          </w:divBdr>
        </w:div>
        <w:div w:id="1441728259">
          <w:marLeft w:val="0"/>
          <w:marRight w:val="0"/>
          <w:marTop w:val="0"/>
          <w:marBottom w:val="0"/>
          <w:divBdr>
            <w:top w:val="none" w:sz="0" w:space="0" w:color="auto"/>
            <w:left w:val="none" w:sz="0" w:space="0" w:color="auto"/>
            <w:bottom w:val="none" w:sz="0" w:space="0" w:color="auto"/>
            <w:right w:val="none" w:sz="0" w:space="0" w:color="auto"/>
          </w:divBdr>
        </w:div>
        <w:div w:id="395706777">
          <w:marLeft w:val="0"/>
          <w:marRight w:val="0"/>
          <w:marTop w:val="0"/>
          <w:marBottom w:val="0"/>
          <w:divBdr>
            <w:top w:val="none" w:sz="0" w:space="0" w:color="auto"/>
            <w:left w:val="none" w:sz="0" w:space="0" w:color="auto"/>
            <w:bottom w:val="none" w:sz="0" w:space="0" w:color="auto"/>
            <w:right w:val="none" w:sz="0" w:space="0" w:color="auto"/>
          </w:divBdr>
        </w:div>
        <w:div w:id="1168862460">
          <w:marLeft w:val="0"/>
          <w:marRight w:val="0"/>
          <w:marTop w:val="0"/>
          <w:marBottom w:val="0"/>
          <w:divBdr>
            <w:top w:val="none" w:sz="0" w:space="0" w:color="auto"/>
            <w:left w:val="none" w:sz="0" w:space="0" w:color="auto"/>
            <w:bottom w:val="none" w:sz="0" w:space="0" w:color="auto"/>
            <w:right w:val="none" w:sz="0" w:space="0" w:color="auto"/>
          </w:divBdr>
        </w:div>
        <w:div w:id="498540579">
          <w:marLeft w:val="0"/>
          <w:marRight w:val="0"/>
          <w:marTop w:val="0"/>
          <w:marBottom w:val="0"/>
          <w:divBdr>
            <w:top w:val="none" w:sz="0" w:space="0" w:color="auto"/>
            <w:left w:val="none" w:sz="0" w:space="0" w:color="auto"/>
            <w:bottom w:val="none" w:sz="0" w:space="0" w:color="auto"/>
            <w:right w:val="none" w:sz="0" w:space="0" w:color="auto"/>
          </w:divBdr>
        </w:div>
        <w:div w:id="1603151486">
          <w:marLeft w:val="0"/>
          <w:marRight w:val="0"/>
          <w:marTop w:val="0"/>
          <w:marBottom w:val="0"/>
          <w:divBdr>
            <w:top w:val="none" w:sz="0" w:space="0" w:color="auto"/>
            <w:left w:val="none" w:sz="0" w:space="0" w:color="auto"/>
            <w:bottom w:val="none" w:sz="0" w:space="0" w:color="auto"/>
            <w:right w:val="none" w:sz="0" w:space="0" w:color="auto"/>
          </w:divBdr>
        </w:div>
        <w:div w:id="1254391644">
          <w:marLeft w:val="0"/>
          <w:marRight w:val="0"/>
          <w:marTop w:val="0"/>
          <w:marBottom w:val="0"/>
          <w:divBdr>
            <w:top w:val="none" w:sz="0" w:space="0" w:color="auto"/>
            <w:left w:val="none" w:sz="0" w:space="0" w:color="auto"/>
            <w:bottom w:val="none" w:sz="0" w:space="0" w:color="auto"/>
            <w:right w:val="none" w:sz="0" w:space="0" w:color="auto"/>
          </w:divBdr>
        </w:div>
        <w:div w:id="478232144">
          <w:marLeft w:val="0"/>
          <w:marRight w:val="0"/>
          <w:marTop w:val="0"/>
          <w:marBottom w:val="0"/>
          <w:divBdr>
            <w:top w:val="none" w:sz="0" w:space="0" w:color="auto"/>
            <w:left w:val="none" w:sz="0" w:space="0" w:color="auto"/>
            <w:bottom w:val="none" w:sz="0" w:space="0" w:color="auto"/>
            <w:right w:val="none" w:sz="0" w:space="0" w:color="auto"/>
          </w:divBdr>
        </w:div>
        <w:div w:id="300232258">
          <w:marLeft w:val="0"/>
          <w:marRight w:val="0"/>
          <w:marTop w:val="0"/>
          <w:marBottom w:val="0"/>
          <w:divBdr>
            <w:top w:val="none" w:sz="0" w:space="0" w:color="auto"/>
            <w:left w:val="none" w:sz="0" w:space="0" w:color="auto"/>
            <w:bottom w:val="none" w:sz="0" w:space="0" w:color="auto"/>
            <w:right w:val="none" w:sz="0" w:space="0" w:color="auto"/>
          </w:divBdr>
        </w:div>
        <w:div w:id="700278400">
          <w:marLeft w:val="0"/>
          <w:marRight w:val="0"/>
          <w:marTop w:val="0"/>
          <w:marBottom w:val="0"/>
          <w:divBdr>
            <w:top w:val="none" w:sz="0" w:space="0" w:color="auto"/>
            <w:left w:val="none" w:sz="0" w:space="0" w:color="auto"/>
            <w:bottom w:val="none" w:sz="0" w:space="0" w:color="auto"/>
            <w:right w:val="none" w:sz="0" w:space="0" w:color="auto"/>
          </w:divBdr>
        </w:div>
        <w:div w:id="1934704106">
          <w:marLeft w:val="0"/>
          <w:marRight w:val="0"/>
          <w:marTop w:val="0"/>
          <w:marBottom w:val="0"/>
          <w:divBdr>
            <w:top w:val="none" w:sz="0" w:space="0" w:color="auto"/>
            <w:left w:val="none" w:sz="0" w:space="0" w:color="auto"/>
            <w:bottom w:val="none" w:sz="0" w:space="0" w:color="auto"/>
            <w:right w:val="none" w:sz="0" w:space="0" w:color="auto"/>
          </w:divBdr>
        </w:div>
      </w:divsChild>
    </w:div>
    <w:div w:id="1662738112">
      <w:bodyDiv w:val="1"/>
      <w:marLeft w:val="0"/>
      <w:marRight w:val="0"/>
      <w:marTop w:val="0"/>
      <w:marBottom w:val="0"/>
      <w:divBdr>
        <w:top w:val="none" w:sz="0" w:space="0" w:color="auto"/>
        <w:left w:val="none" w:sz="0" w:space="0" w:color="auto"/>
        <w:bottom w:val="none" w:sz="0" w:space="0" w:color="auto"/>
        <w:right w:val="none" w:sz="0" w:space="0" w:color="auto"/>
      </w:divBdr>
    </w:div>
    <w:div w:id="1709791351">
      <w:bodyDiv w:val="1"/>
      <w:marLeft w:val="0"/>
      <w:marRight w:val="0"/>
      <w:marTop w:val="0"/>
      <w:marBottom w:val="0"/>
      <w:divBdr>
        <w:top w:val="none" w:sz="0" w:space="0" w:color="auto"/>
        <w:left w:val="none" w:sz="0" w:space="0" w:color="auto"/>
        <w:bottom w:val="none" w:sz="0" w:space="0" w:color="auto"/>
        <w:right w:val="none" w:sz="0" w:space="0" w:color="auto"/>
      </w:divBdr>
      <w:divsChild>
        <w:div w:id="1442147868">
          <w:marLeft w:val="0"/>
          <w:marRight w:val="0"/>
          <w:marTop w:val="0"/>
          <w:marBottom w:val="0"/>
          <w:divBdr>
            <w:top w:val="none" w:sz="0" w:space="0" w:color="auto"/>
            <w:left w:val="none" w:sz="0" w:space="0" w:color="auto"/>
            <w:bottom w:val="none" w:sz="0" w:space="0" w:color="auto"/>
            <w:right w:val="none" w:sz="0" w:space="0" w:color="auto"/>
          </w:divBdr>
        </w:div>
        <w:div w:id="1172334949">
          <w:marLeft w:val="0"/>
          <w:marRight w:val="0"/>
          <w:marTop w:val="0"/>
          <w:marBottom w:val="0"/>
          <w:divBdr>
            <w:top w:val="none" w:sz="0" w:space="0" w:color="auto"/>
            <w:left w:val="none" w:sz="0" w:space="0" w:color="auto"/>
            <w:bottom w:val="none" w:sz="0" w:space="0" w:color="auto"/>
            <w:right w:val="none" w:sz="0" w:space="0" w:color="auto"/>
          </w:divBdr>
        </w:div>
        <w:div w:id="2016154067">
          <w:marLeft w:val="0"/>
          <w:marRight w:val="0"/>
          <w:marTop w:val="0"/>
          <w:marBottom w:val="0"/>
          <w:divBdr>
            <w:top w:val="none" w:sz="0" w:space="0" w:color="auto"/>
            <w:left w:val="none" w:sz="0" w:space="0" w:color="auto"/>
            <w:bottom w:val="none" w:sz="0" w:space="0" w:color="auto"/>
            <w:right w:val="none" w:sz="0" w:space="0" w:color="auto"/>
          </w:divBdr>
        </w:div>
        <w:div w:id="1235702809">
          <w:marLeft w:val="0"/>
          <w:marRight w:val="0"/>
          <w:marTop w:val="0"/>
          <w:marBottom w:val="0"/>
          <w:divBdr>
            <w:top w:val="none" w:sz="0" w:space="0" w:color="auto"/>
            <w:left w:val="none" w:sz="0" w:space="0" w:color="auto"/>
            <w:bottom w:val="none" w:sz="0" w:space="0" w:color="auto"/>
            <w:right w:val="none" w:sz="0" w:space="0" w:color="auto"/>
          </w:divBdr>
        </w:div>
        <w:div w:id="1610357705">
          <w:marLeft w:val="0"/>
          <w:marRight w:val="0"/>
          <w:marTop w:val="0"/>
          <w:marBottom w:val="0"/>
          <w:divBdr>
            <w:top w:val="none" w:sz="0" w:space="0" w:color="auto"/>
            <w:left w:val="none" w:sz="0" w:space="0" w:color="auto"/>
            <w:bottom w:val="none" w:sz="0" w:space="0" w:color="auto"/>
            <w:right w:val="none" w:sz="0" w:space="0" w:color="auto"/>
          </w:divBdr>
        </w:div>
        <w:div w:id="70517114">
          <w:marLeft w:val="0"/>
          <w:marRight w:val="0"/>
          <w:marTop w:val="0"/>
          <w:marBottom w:val="0"/>
          <w:divBdr>
            <w:top w:val="none" w:sz="0" w:space="0" w:color="auto"/>
            <w:left w:val="none" w:sz="0" w:space="0" w:color="auto"/>
            <w:bottom w:val="none" w:sz="0" w:space="0" w:color="auto"/>
            <w:right w:val="none" w:sz="0" w:space="0" w:color="auto"/>
          </w:divBdr>
        </w:div>
        <w:div w:id="548611492">
          <w:marLeft w:val="0"/>
          <w:marRight w:val="0"/>
          <w:marTop w:val="0"/>
          <w:marBottom w:val="0"/>
          <w:divBdr>
            <w:top w:val="none" w:sz="0" w:space="0" w:color="auto"/>
            <w:left w:val="none" w:sz="0" w:space="0" w:color="auto"/>
            <w:bottom w:val="none" w:sz="0" w:space="0" w:color="auto"/>
            <w:right w:val="none" w:sz="0" w:space="0" w:color="auto"/>
          </w:divBdr>
        </w:div>
        <w:div w:id="159199622">
          <w:marLeft w:val="0"/>
          <w:marRight w:val="0"/>
          <w:marTop w:val="0"/>
          <w:marBottom w:val="0"/>
          <w:divBdr>
            <w:top w:val="none" w:sz="0" w:space="0" w:color="auto"/>
            <w:left w:val="none" w:sz="0" w:space="0" w:color="auto"/>
            <w:bottom w:val="none" w:sz="0" w:space="0" w:color="auto"/>
            <w:right w:val="none" w:sz="0" w:space="0" w:color="auto"/>
          </w:divBdr>
        </w:div>
        <w:div w:id="25066727">
          <w:marLeft w:val="0"/>
          <w:marRight w:val="0"/>
          <w:marTop w:val="0"/>
          <w:marBottom w:val="0"/>
          <w:divBdr>
            <w:top w:val="none" w:sz="0" w:space="0" w:color="auto"/>
            <w:left w:val="none" w:sz="0" w:space="0" w:color="auto"/>
            <w:bottom w:val="none" w:sz="0" w:space="0" w:color="auto"/>
            <w:right w:val="none" w:sz="0" w:space="0" w:color="auto"/>
          </w:divBdr>
        </w:div>
      </w:divsChild>
    </w:div>
    <w:div w:id="1796367689">
      <w:bodyDiv w:val="1"/>
      <w:marLeft w:val="0"/>
      <w:marRight w:val="0"/>
      <w:marTop w:val="0"/>
      <w:marBottom w:val="0"/>
      <w:divBdr>
        <w:top w:val="none" w:sz="0" w:space="0" w:color="auto"/>
        <w:left w:val="none" w:sz="0" w:space="0" w:color="auto"/>
        <w:bottom w:val="none" w:sz="0" w:space="0" w:color="auto"/>
        <w:right w:val="none" w:sz="0" w:space="0" w:color="auto"/>
      </w:divBdr>
    </w:div>
    <w:div w:id="1808627853">
      <w:bodyDiv w:val="1"/>
      <w:marLeft w:val="0"/>
      <w:marRight w:val="0"/>
      <w:marTop w:val="0"/>
      <w:marBottom w:val="0"/>
      <w:divBdr>
        <w:top w:val="none" w:sz="0" w:space="0" w:color="auto"/>
        <w:left w:val="none" w:sz="0" w:space="0" w:color="auto"/>
        <w:bottom w:val="none" w:sz="0" w:space="0" w:color="auto"/>
        <w:right w:val="none" w:sz="0" w:space="0" w:color="auto"/>
      </w:divBdr>
    </w:div>
    <w:div w:id="1810123798">
      <w:bodyDiv w:val="1"/>
      <w:marLeft w:val="0"/>
      <w:marRight w:val="0"/>
      <w:marTop w:val="0"/>
      <w:marBottom w:val="0"/>
      <w:divBdr>
        <w:top w:val="none" w:sz="0" w:space="0" w:color="auto"/>
        <w:left w:val="none" w:sz="0" w:space="0" w:color="auto"/>
        <w:bottom w:val="none" w:sz="0" w:space="0" w:color="auto"/>
        <w:right w:val="none" w:sz="0" w:space="0" w:color="auto"/>
      </w:divBdr>
    </w:div>
    <w:div w:id="1819951904">
      <w:bodyDiv w:val="1"/>
      <w:marLeft w:val="0"/>
      <w:marRight w:val="0"/>
      <w:marTop w:val="0"/>
      <w:marBottom w:val="0"/>
      <w:divBdr>
        <w:top w:val="none" w:sz="0" w:space="0" w:color="auto"/>
        <w:left w:val="none" w:sz="0" w:space="0" w:color="auto"/>
        <w:bottom w:val="none" w:sz="0" w:space="0" w:color="auto"/>
        <w:right w:val="none" w:sz="0" w:space="0" w:color="auto"/>
      </w:divBdr>
    </w:div>
    <w:div w:id="1858229949">
      <w:bodyDiv w:val="1"/>
      <w:marLeft w:val="0"/>
      <w:marRight w:val="0"/>
      <w:marTop w:val="0"/>
      <w:marBottom w:val="0"/>
      <w:divBdr>
        <w:top w:val="none" w:sz="0" w:space="0" w:color="auto"/>
        <w:left w:val="none" w:sz="0" w:space="0" w:color="auto"/>
        <w:bottom w:val="none" w:sz="0" w:space="0" w:color="auto"/>
        <w:right w:val="none" w:sz="0" w:space="0" w:color="auto"/>
      </w:divBdr>
    </w:div>
    <w:div w:id="1864048329">
      <w:bodyDiv w:val="1"/>
      <w:marLeft w:val="0"/>
      <w:marRight w:val="0"/>
      <w:marTop w:val="0"/>
      <w:marBottom w:val="0"/>
      <w:divBdr>
        <w:top w:val="none" w:sz="0" w:space="0" w:color="auto"/>
        <w:left w:val="none" w:sz="0" w:space="0" w:color="auto"/>
        <w:bottom w:val="none" w:sz="0" w:space="0" w:color="auto"/>
        <w:right w:val="none" w:sz="0" w:space="0" w:color="auto"/>
      </w:divBdr>
    </w:div>
    <w:div w:id="1907573358">
      <w:bodyDiv w:val="1"/>
      <w:marLeft w:val="0"/>
      <w:marRight w:val="0"/>
      <w:marTop w:val="0"/>
      <w:marBottom w:val="0"/>
      <w:divBdr>
        <w:top w:val="none" w:sz="0" w:space="0" w:color="auto"/>
        <w:left w:val="none" w:sz="0" w:space="0" w:color="auto"/>
        <w:bottom w:val="none" w:sz="0" w:space="0" w:color="auto"/>
        <w:right w:val="none" w:sz="0" w:space="0" w:color="auto"/>
      </w:divBdr>
    </w:div>
    <w:div w:id="1909535629">
      <w:bodyDiv w:val="1"/>
      <w:marLeft w:val="0"/>
      <w:marRight w:val="0"/>
      <w:marTop w:val="0"/>
      <w:marBottom w:val="0"/>
      <w:divBdr>
        <w:top w:val="none" w:sz="0" w:space="0" w:color="auto"/>
        <w:left w:val="none" w:sz="0" w:space="0" w:color="auto"/>
        <w:bottom w:val="none" w:sz="0" w:space="0" w:color="auto"/>
        <w:right w:val="none" w:sz="0" w:space="0" w:color="auto"/>
      </w:divBdr>
    </w:div>
    <w:div w:id="1940481444">
      <w:bodyDiv w:val="1"/>
      <w:marLeft w:val="0"/>
      <w:marRight w:val="0"/>
      <w:marTop w:val="0"/>
      <w:marBottom w:val="0"/>
      <w:divBdr>
        <w:top w:val="none" w:sz="0" w:space="0" w:color="auto"/>
        <w:left w:val="none" w:sz="0" w:space="0" w:color="auto"/>
        <w:bottom w:val="none" w:sz="0" w:space="0" w:color="auto"/>
        <w:right w:val="none" w:sz="0" w:space="0" w:color="auto"/>
      </w:divBdr>
    </w:div>
    <w:div w:id="1962809476">
      <w:bodyDiv w:val="1"/>
      <w:marLeft w:val="0"/>
      <w:marRight w:val="0"/>
      <w:marTop w:val="0"/>
      <w:marBottom w:val="0"/>
      <w:divBdr>
        <w:top w:val="none" w:sz="0" w:space="0" w:color="auto"/>
        <w:left w:val="none" w:sz="0" w:space="0" w:color="auto"/>
        <w:bottom w:val="none" w:sz="0" w:space="0" w:color="auto"/>
        <w:right w:val="none" w:sz="0" w:space="0" w:color="auto"/>
      </w:divBdr>
    </w:div>
    <w:div w:id="2015644581">
      <w:bodyDiv w:val="1"/>
      <w:marLeft w:val="0"/>
      <w:marRight w:val="0"/>
      <w:marTop w:val="0"/>
      <w:marBottom w:val="0"/>
      <w:divBdr>
        <w:top w:val="none" w:sz="0" w:space="0" w:color="auto"/>
        <w:left w:val="none" w:sz="0" w:space="0" w:color="auto"/>
        <w:bottom w:val="none" w:sz="0" w:space="0" w:color="auto"/>
        <w:right w:val="none" w:sz="0" w:space="0" w:color="auto"/>
      </w:divBdr>
      <w:divsChild>
        <w:div w:id="1835604994">
          <w:marLeft w:val="0"/>
          <w:marRight w:val="0"/>
          <w:marTop w:val="0"/>
          <w:marBottom w:val="0"/>
          <w:divBdr>
            <w:top w:val="none" w:sz="0" w:space="0" w:color="auto"/>
            <w:left w:val="none" w:sz="0" w:space="0" w:color="auto"/>
            <w:bottom w:val="none" w:sz="0" w:space="0" w:color="auto"/>
            <w:right w:val="none" w:sz="0" w:space="0" w:color="auto"/>
          </w:divBdr>
          <w:divsChild>
            <w:div w:id="215434415">
              <w:marLeft w:val="0"/>
              <w:marRight w:val="0"/>
              <w:marTop w:val="0"/>
              <w:marBottom w:val="0"/>
              <w:divBdr>
                <w:top w:val="none" w:sz="0" w:space="0" w:color="auto"/>
                <w:left w:val="none" w:sz="0" w:space="0" w:color="auto"/>
                <w:bottom w:val="none" w:sz="0" w:space="0" w:color="auto"/>
                <w:right w:val="none" w:sz="0" w:space="0" w:color="auto"/>
              </w:divBdr>
              <w:divsChild>
                <w:div w:id="222300718">
                  <w:marLeft w:val="0"/>
                  <w:marRight w:val="0"/>
                  <w:marTop w:val="0"/>
                  <w:marBottom w:val="0"/>
                  <w:divBdr>
                    <w:top w:val="none" w:sz="0" w:space="0" w:color="auto"/>
                    <w:left w:val="none" w:sz="0" w:space="0" w:color="auto"/>
                    <w:bottom w:val="none" w:sz="0" w:space="0" w:color="auto"/>
                    <w:right w:val="none" w:sz="0" w:space="0" w:color="auto"/>
                  </w:divBdr>
                  <w:divsChild>
                    <w:div w:id="747382513">
                      <w:marLeft w:val="0"/>
                      <w:marRight w:val="0"/>
                      <w:marTop w:val="0"/>
                      <w:marBottom w:val="0"/>
                      <w:divBdr>
                        <w:top w:val="none" w:sz="0" w:space="0" w:color="auto"/>
                        <w:left w:val="none" w:sz="0" w:space="0" w:color="auto"/>
                        <w:bottom w:val="none" w:sz="0" w:space="0" w:color="auto"/>
                        <w:right w:val="none" w:sz="0" w:space="0" w:color="auto"/>
                      </w:divBdr>
                      <w:divsChild>
                        <w:div w:id="1088384182">
                          <w:marLeft w:val="0"/>
                          <w:marRight w:val="0"/>
                          <w:marTop w:val="0"/>
                          <w:marBottom w:val="0"/>
                          <w:divBdr>
                            <w:top w:val="none" w:sz="0" w:space="0" w:color="auto"/>
                            <w:left w:val="none" w:sz="0" w:space="0" w:color="auto"/>
                            <w:bottom w:val="none" w:sz="0" w:space="0" w:color="auto"/>
                            <w:right w:val="none" w:sz="0" w:space="0" w:color="auto"/>
                          </w:divBdr>
                          <w:divsChild>
                            <w:div w:id="1998146450">
                              <w:marLeft w:val="0"/>
                              <w:marRight w:val="0"/>
                              <w:marTop w:val="0"/>
                              <w:marBottom w:val="0"/>
                              <w:divBdr>
                                <w:top w:val="none" w:sz="0" w:space="0" w:color="EAEAEA"/>
                                <w:left w:val="none" w:sz="0" w:space="0" w:color="EAEAEA"/>
                                <w:bottom w:val="single" w:sz="6" w:space="15" w:color="EAEAEA"/>
                                <w:right w:val="none" w:sz="0" w:space="0" w:color="EAEAEA"/>
                              </w:divBdr>
                              <w:divsChild>
                                <w:div w:id="1583833782">
                                  <w:marLeft w:val="930"/>
                                  <w:marRight w:val="0"/>
                                  <w:marTop w:val="180"/>
                                  <w:marBottom w:val="0"/>
                                  <w:divBdr>
                                    <w:top w:val="none" w:sz="0" w:space="0" w:color="auto"/>
                                    <w:left w:val="none" w:sz="0" w:space="0" w:color="auto"/>
                                    <w:bottom w:val="none" w:sz="0" w:space="0" w:color="auto"/>
                                    <w:right w:val="none" w:sz="0" w:space="0" w:color="auto"/>
                                  </w:divBdr>
                                  <w:divsChild>
                                    <w:div w:id="128060563">
                                      <w:marLeft w:val="0"/>
                                      <w:marRight w:val="0"/>
                                      <w:marTop w:val="0"/>
                                      <w:marBottom w:val="0"/>
                                      <w:divBdr>
                                        <w:top w:val="none" w:sz="0" w:space="0" w:color="auto"/>
                                        <w:left w:val="none" w:sz="0" w:space="0" w:color="auto"/>
                                        <w:bottom w:val="none" w:sz="0" w:space="0" w:color="auto"/>
                                        <w:right w:val="none" w:sz="0" w:space="0" w:color="auto"/>
                                      </w:divBdr>
                                      <w:divsChild>
                                        <w:div w:id="1858544833">
                                          <w:marLeft w:val="0"/>
                                          <w:marRight w:val="0"/>
                                          <w:marTop w:val="0"/>
                                          <w:marBottom w:val="0"/>
                                          <w:divBdr>
                                            <w:top w:val="none" w:sz="0" w:space="0" w:color="auto"/>
                                            <w:left w:val="none" w:sz="0" w:space="0" w:color="auto"/>
                                            <w:bottom w:val="none" w:sz="0" w:space="0" w:color="auto"/>
                                            <w:right w:val="none" w:sz="0" w:space="0" w:color="auto"/>
                                          </w:divBdr>
                                          <w:divsChild>
                                            <w:div w:id="2025276450">
                                              <w:marLeft w:val="0"/>
                                              <w:marRight w:val="0"/>
                                              <w:marTop w:val="0"/>
                                              <w:marBottom w:val="0"/>
                                              <w:divBdr>
                                                <w:top w:val="none" w:sz="0" w:space="0" w:color="auto"/>
                                                <w:left w:val="none" w:sz="0" w:space="0" w:color="auto"/>
                                                <w:bottom w:val="none" w:sz="0" w:space="0" w:color="auto"/>
                                                <w:right w:val="none" w:sz="0" w:space="0" w:color="auto"/>
                                              </w:divBdr>
                                              <w:divsChild>
                                                <w:div w:id="1460025931">
                                                  <w:marLeft w:val="0"/>
                                                  <w:marRight w:val="0"/>
                                                  <w:marTop w:val="0"/>
                                                  <w:marBottom w:val="0"/>
                                                  <w:divBdr>
                                                    <w:top w:val="none" w:sz="0" w:space="0" w:color="auto"/>
                                                    <w:left w:val="none" w:sz="0" w:space="0" w:color="auto"/>
                                                    <w:bottom w:val="none" w:sz="0" w:space="0" w:color="auto"/>
                                                    <w:right w:val="none" w:sz="0" w:space="0" w:color="auto"/>
                                                  </w:divBdr>
                                                  <w:divsChild>
                                                    <w:div w:id="901208379">
                                                      <w:marLeft w:val="0"/>
                                                      <w:marRight w:val="0"/>
                                                      <w:marTop w:val="0"/>
                                                      <w:marBottom w:val="0"/>
                                                      <w:divBdr>
                                                        <w:top w:val="none" w:sz="0" w:space="0" w:color="auto"/>
                                                        <w:left w:val="none" w:sz="0" w:space="0" w:color="auto"/>
                                                        <w:bottom w:val="none" w:sz="0" w:space="0" w:color="auto"/>
                                                        <w:right w:val="none" w:sz="0" w:space="0" w:color="auto"/>
                                                      </w:divBdr>
                                                      <w:divsChild>
                                                        <w:div w:id="165499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7302337">
              <w:marLeft w:val="0"/>
              <w:marRight w:val="0"/>
              <w:marTop w:val="0"/>
              <w:marBottom w:val="0"/>
              <w:divBdr>
                <w:top w:val="none" w:sz="0" w:space="0" w:color="auto"/>
                <w:left w:val="none" w:sz="0" w:space="0" w:color="auto"/>
                <w:bottom w:val="none" w:sz="0" w:space="0" w:color="auto"/>
                <w:right w:val="none" w:sz="0" w:space="0" w:color="auto"/>
              </w:divBdr>
              <w:divsChild>
                <w:div w:id="209921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071201">
      <w:bodyDiv w:val="1"/>
      <w:marLeft w:val="0"/>
      <w:marRight w:val="0"/>
      <w:marTop w:val="0"/>
      <w:marBottom w:val="0"/>
      <w:divBdr>
        <w:top w:val="none" w:sz="0" w:space="0" w:color="auto"/>
        <w:left w:val="none" w:sz="0" w:space="0" w:color="auto"/>
        <w:bottom w:val="none" w:sz="0" w:space="0" w:color="auto"/>
        <w:right w:val="none" w:sz="0" w:space="0" w:color="auto"/>
      </w:divBdr>
    </w:div>
    <w:div w:id="2056344836">
      <w:bodyDiv w:val="1"/>
      <w:marLeft w:val="0"/>
      <w:marRight w:val="0"/>
      <w:marTop w:val="0"/>
      <w:marBottom w:val="0"/>
      <w:divBdr>
        <w:top w:val="none" w:sz="0" w:space="0" w:color="auto"/>
        <w:left w:val="none" w:sz="0" w:space="0" w:color="auto"/>
        <w:bottom w:val="none" w:sz="0" w:space="0" w:color="auto"/>
        <w:right w:val="none" w:sz="0" w:space="0" w:color="auto"/>
      </w:divBdr>
    </w:div>
    <w:div w:id="209204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XXXXXXXXX@policia.gov.co" TargetMode="Externa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18DBA-53CC-4967-89D0-5513E99A2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783</Words>
  <Characters>4310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MEVAL - WILMAR DE JESUS RESTREPO MONSALVE</dc:creator>
  <cp:lastModifiedBy>Alvaro José Pelaez toloza</cp:lastModifiedBy>
  <cp:revision>19</cp:revision>
  <cp:lastPrinted>2024-03-09T16:26:00Z</cp:lastPrinted>
  <dcterms:created xsi:type="dcterms:W3CDTF">2024-03-09T22:10:00Z</dcterms:created>
  <dcterms:modified xsi:type="dcterms:W3CDTF">2025-11-09T15:13:00Z</dcterms:modified>
</cp:coreProperties>
</file>