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28BDF" w14:textId="64245A43" w:rsidR="00607702" w:rsidRDefault="00607702" w:rsidP="00607702">
      <w:pPr>
        <w:pStyle w:val="Heading1"/>
        <w:jc w:val="center"/>
        <w:rPr>
          <w:b/>
          <w:bCs/>
        </w:rPr>
      </w:pPr>
      <w:r>
        <w:rPr>
          <w:b/>
          <w:bCs/>
          <w:noProof/>
        </w:rPr>
        <w:drawing>
          <wp:inline distT="0" distB="0" distL="0" distR="0" wp14:anchorId="61A7A025" wp14:editId="22C7AD78">
            <wp:extent cx="4038600" cy="1167595"/>
            <wp:effectExtent l="0" t="0" r="0" b="0"/>
            <wp:docPr id="1768496679" name="Picture 1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496679" name="Picture 13" descr="A close-up of a logo&#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044320" cy="1169249"/>
                    </a:xfrm>
                    <a:prstGeom prst="rect">
                      <a:avLst/>
                    </a:prstGeom>
                  </pic:spPr>
                </pic:pic>
              </a:graphicData>
            </a:graphic>
          </wp:inline>
        </w:drawing>
      </w:r>
    </w:p>
    <w:p w14:paraId="7C40B72A" w14:textId="5704EC85" w:rsidR="00667B19" w:rsidRPr="00607702" w:rsidRDefault="00A416C7" w:rsidP="00607702">
      <w:pPr>
        <w:pStyle w:val="Heading1"/>
        <w:jc w:val="center"/>
        <w:rPr>
          <w:i/>
          <w:iCs/>
          <w:color w:val="auto"/>
          <w:sz w:val="32"/>
          <w:szCs w:val="32"/>
        </w:rPr>
      </w:pPr>
      <w:r w:rsidRPr="00607702">
        <w:rPr>
          <w:b/>
          <w:bCs/>
          <w:spacing w:val="60"/>
        </w:rPr>
        <w:t>PRESS KIT</w:t>
      </w:r>
      <w:r w:rsidR="00607702" w:rsidRPr="00607702">
        <w:rPr>
          <w:b/>
          <w:bCs/>
          <w:spacing w:val="60"/>
        </w:rPr>
        <w:t xml:space="preserve"> </w:t>
      </w:r>
      <w:r w:rsidR="00607702" w:rsidRPr="00607702">
        <w:rPr>
          <w:b/>
          <w:bCs/>
          <w:spacing w:val="60"/>
        </w:rPr>
        <w:br/>
      </w:r>
      <w:r w:rsidR="00607702" w:rsidRPr="00607702">
        <w:rPr>
          <w:i/>
          <w:iCs/>
          <w:color w:val="auto"/>
          <w:sz w:val="32"/>
          <w:szCs w:val="32"/>
        </w:rPr>
        <w:t>(Latest Update: August 2025)</w:t>
      </w:r>
    </w:p>
    <w:p w14:paraId="35B74079" w14:textId="3FB62D5D" w:rsidR="0056758B" w:rsidRPr="0056758B" w:rsidRDefault="0056758B" w:rsidP="0056758B"/>
    <w:p w14:paraId="52312FF5" w14:textId="77777777" w:rsidR="0056758B" w:rsidRPr="0056758B" w:rsidRDefault="0056758B" w:rsidP="0056758B">
      <w:r w:rsidRPr="0056758B">
        <w:pict w14:anchorId="28108C41">
          <v:rect id="_x0000_i1073" style="width:0;height:1.5pt" o:hralign="center" o:hrstd="t" o:hr="t" fillcolor="#a0a0a0" stroked="f"/>
        </w:pict>
      </w:r>
    </w:p>
    <w:p w14:paraId="4409A737" w14:textId="45A56D7B" w:rsidR="0056758B" w:rsidRPr="00F00041" w:rsidRDefault="00F00041" w:rsidP="0056758B">
      <w:pPr>
        <w:pStyle w:val="Heading2"/>
        <w:rPr>
          <w:b/>
          <w:bCs/>
        </w:rPr>
      </w:pPr>
      <w:r w:rsidRPr="00F00041">
        <w:rPr>
          <w:b/>
          <w:bCs/>
        </w:rPr>
        <w:t xml:space="preserve">Latest </w:t>
      </w:r>
      <w:r w:rsidR="0056758B" w:rsidRPr="00F00041">
        <w:rPr>
          <w:b/>
          <w:bCs/>
        </w:rPr>
        <w:t>Press Release</w:t>
      </w:r>
    </w:p>
    <w:p w14:paraId="5EC5632C" w14:textId="77777777" w:rsidR="00607702" w:rsidRPr="00965EB6" w:rsidRDefault="00607702" w:rsidP="00607702">
      <w:r>
        <w:t>FOR IMMEDIATE RELEASE</w:t>
      </w:r>
    </w:p>
    <w:p w14:paraId="557A7BB4" w14:textId="77777777" w:rsidR="00607702" w:rsidRPr="00965EB6" w:rsidRDefault="00607702" w:rsidP="00607702">
      <w:pPr>
        <w:pStyle w:val="Heading1"/>
        <w:jc w:val="center"/>
        <w:rPr>
          <w:b/>
          <w:bCs/>
        </w:rPr>
      </w:pPr>
      <w:r w:rsidRPr="00965EB6">
        <w:rPr>
          <w:b/>
          <w:bCs/>
        </w:rPr>
        <w:t>Turning the World of Impact Investing on Its Head</w:t>
      </w:r>
    </w:p>
    <w:p w14:paraId="56E897BC" w14:textId="77777777" w:rsidR="00607702" w:rsidRPr="00965EB6" w:rsidRDefault="00607702" w:rsidP="00607702">
      <w:pPr>
        <w:jc w:val="center"/>
      </w:pPr>
      <w:r w:rsidRPr="00965EB6">
        <w:t>New civic tech platform makes impact investing available to everyone,</w:t>
      </w:r>
      <w:r w:rsidRPr="00965EB6">
        <w:br/>
        <w:t>no portfolio required</w:t>
      </w:r>
    </w:p>
    <w:p w14:paraId="3411DDFD" w14:textId="01E9B9E2" w:rsidR="00607702" w:rsidRPr="00485BF1" w:rsidRDefault="00607702" w:rsidP="00607702">
      <w:r>
        <w:t xml:space="preserve">HOLLAND, MI – </w:t>
      </w:r>
      <w:r>
        <w:rPr>
          <w:highlight w:val="yellow"/>
        </w:rPr>
        <w:t>August</w:t>
      </w:r>
      <w:r>
        <w:rPr>
          <w:highlight w:val="yellow"/>
        </w:rPr>
        <w:t xml:space="preserve"> 19</w:t>
      </w:r>
      <w:r w:rsidRPr="006509CA">
        <w:rPr>
          <w:highlight w:val="yellow"/>
        </w:rPr>
        <w:t>, 2025,</w:t>
      </w:r>
      <w:r>
        <w:t xml:space="preserve">  </w:t>
      </w:r>
      <w:r w:rsidRPr="00485BF1">
        <w:t>The term “impact investor” has long been reserved for the wealthy: individuals allocating large sums toward social or environmental causes, expecting a blend of measurable impact and financial return.</w:t>
      </w:r>
    </w:p>
    <w:p w14:paraId="2C7E12D2" w14:textId="77777777" w:rsidR="00607702" w:rsidRPr="00485BF1" w:rsidRDefault="00607702" w:rsidP="00607702">
      <w:r w:rsidRPr="00485BF1">
        <w:t>But LiveImpact.io, a new civic tech platform currently in development, is turning that model upside down.</w:t>
      </w:r>
    </w:p>
    <w:p w14:paraId="7BA4C8F1" w14:textId="77777777" w:rsidR="00607702" w:rsidRPr="00485BF1" w:rsidRDefault="00607702" w:rsidP="00607702">
      <w:r w:rsidRPr="00485BF1">
        <w:t>At LiveImpact.io, anyone who contributes</w:t>
      </w:r>
      <w:r>
        <w:t xml:space="preserve">, </w:t>
      </w:r>
      <w:r w:rsidRPr="00485BF1">
        <w:t>even just $10</w:t>
      </w:r>
      <w:r>
        <w:t xml:space="preserve">, </w:t>
      </w:r>
      <w:r w:rsidRPr="00485BF1">
        <w:t xml:space="preserve">is considered an </w:t>
      </w:r>
      <w:r w:rsidRPr="00485BF1">
        <w:rPr>
          <w:b/>
          <w:bCs/>
        </w:rPr>
        <w:t>Impact Investor</w:t>
      </w:r>
      <w:r w:rsidRPr="00485BF1">
        <w:t>. That contribution grants lifetime access to a platform designed to log and track real-world actions for good, display collective momentum on a public dashboard, and operate free of ads, algorithms, or data mining.</w:t>
      </w:r>
    </w:p>
    <w:p w14:paraId="7BBDD0C4" w14:textId="77777777" w:rsidR="00607702" w:rsidRPr="00ED408A" w:rsidRDefault="00607702" w:rsidP="00607702">
      <w:pPr>
        <w:rPr>
          <w:i/>
          <w:iCs/>
        </w:rPr>
      </w:pPr>
      <w:r w:rsidRPr="00ED408A">
        <w:rPr>
          <w:i/>
          <w:iCs/>
        </w:rPr>
        <w:t xml:space="preserve">“We don’t need more apps that track us,” </w:t>
      </w:r>
      <w:r w:rsidRPr="00485BF1">
        <w:t xml:space="preserve">says LiveImpact.io founder Rick Zwetsch. </w:t>
      </w:r>
      <w:r w:rsidRPr="00ED408A">
        <w:rPr>
          <w:i/>
          <w:iCs/>
        </w:rPr>
        <w:t>“We need platforms that back us. That’s why we’re building LiveImpact.io ten bucks at a time.”</w:t>
      </w:r>
    </w:p>
    <w:p w14:paraId="3BFEDBED" w14:textId="77777777" w:rsidR="00607702" w:rsidRPr="00485BF1" w:rsidRDefault="00607702" w:rsidP="00607702">
      <w:r w:rsidRPr="00485BF1">
        <w:t xml:space="preserve">The team behind LiveImpact.io says the goal isn’t to build another content platform. It’s to build </w:t>
      </w:r>
      <w:r w:rsidRPr="00485BF1">
        <w:rPr>
          <w:b/>
          <w:bCs/>
        </w:rPr>
        <w:t>civic infrastructure</w:t>
      </w:r>
      <w:r>
        <w:t xml:space="preserve"> </w:t>
      </w:r>
      <w:r w:rsidRPr="00485BF1">
        <w:t xml:space="preserve">a people-powered system that offers </w:t>
      </w:r>
      <w:r w:rsidRPr="00485BF1">
        <w:rPr>
          <w:b/>
          <w:bCs/>
        </w:rPr>
        <w:t>visibility, accountability, and shared progress</w:t>
      </w:r>
      <w:r w:rsidRPr="00485BF1">
        <w:t xml:space="preserve"> across causes and communities.</w:t>
      </w:r>
    </w:p>
    <w:p w14:paraId="3B47DC27" w14:textId="77777777" w:rsidR="00607702" w:rsidRPr="00485BF1" w:rsidRDefault="00607702" w:rsidP="00607702">
      <w:r w:rsidRPr="00485BF1">
        <w:lastRenderedPageBreak/>
        <w:t>The platform’s funding model reflects that ethos. There are no subscriptions, premium tiers, or venture capital backers. Just a one-time $10 investment</w:t>
      </w:r>
      <w:r>
        <w:t xml:space="preserve"> </w:t>
      </w:r>
      <w:r w:rsidRPr="00485BF1">
        <w:t xml:space="preserve">and the option to </w:t>
      </w:r>
      <w:r w:rsidRPr="00485BF1">
        <w:rPr>
          <w:i/>
          <w:iCs/>
        </w:rPr>
        <w:t>pay it forward</w:t>
      </w:r>
      <w:r w:rsidRPr="00485BF1">
        <w:t xml:space="preserve"> by funding access for others.</w:t>
      </w:r>
    </w:p>
    <w:p w14:paraId="4ED5A1D4" w14:textId="77777777" w:rsidR="00607702" w:rsidRPr="00ED408A" w:rsidRDefault="00607702" w:rsidP="00607702">
      <w:pPr>
        <w:rPr>
          <w:i/>
          <w:iCs/>
        </w:rPr>
      </w:pPr>
      <w:r w:rsidRPr="00ED408A">
        <w:rPr>
          <w:i/>
          <w:iCs/>
        </w:rPr>
        <w:t>“The return we’re offering isn’t financial,”</w:t>
      </w:r>
      <w:r w:rsidRPr="00485BF1">
        <w:t xml:space="preserve"> Zwetsch explains. </w:t>
      </w:r>
      <w:r w:rsidRPr="00ED408A">
        <w:rPr>
          <w:i/>
          <w:iCs/>
        </w:rPr>
        <w:t xml:space="preserve">“It’s a </w:t>
      </w:r>
      <w:r w:rsidRPr="00ED408A">
        <w:rPr>
          <w:b/>
          <w:bCs/>
          <w:i/>
          <w:iCs/>
        </w:rPr>
        <w:t xml:space="preserve">Return on Integrity </w:t>
      </w:r>
      <w:r w:rsidRPr="00ED408A">
        <w:rPr>
          <w:i/>
          <w:iCs/>
        </w:rPr>
        <w:t>a public, transparent record of action that reminds people they’re not alone, and that what they do matters.”</w:t>
      </w:r>
    </w:p>
    <w:p w14:paraId="74AE1DCD" w14:textId="77777777" w:rsidR="00607702" w:rsidRPr="00485BF1" w:rsidRDefault="00607702" w:rsidP="00607702">
      <w:pPr>
        <w:rPr>
          <w:b/>
          <w:bCs/>
        </w:rPr>
      </w:pPr>
      <w:r w:rsidRPr="00485BF1">
        <w:rPr>
          <w:b/>
          <w:bCs/>
        </w:rPr>
        <w:t>Why It Matters</w:t>
      </w:r>
    </w:p>
    <w:p w14:paraId="56BA2EDE" w14:textId="77777777" w:rsidR="00607702" w:rsidRPr="00485BF1" w:rsidRDefault="00607702" w:rsidP="00607702">
      <w:r w:rsidRPr="00485BF1">
        <w:t xml:space="preserve">LiveImpact.io is launching amid growing public disillusionment with traditional social platforms, which often monetize outrage, suppress civic content, and manipulate visibility with opaque algorithms. By contrast, LiveImpact.io is purpose-built for </w:t>
      </w:r>
      <w:r w:rsidRPr="00485BF1">
        <w:rPr>
          <w:b/>
          <w:bCs/>
        </w:rPr>
        <w:t>trust</w:t>
      </w:r>
      <w:r w:rsidRPr="00485BF1">
        <w:t xml:space="preserve">, </w:t>
      </w:r>
      <w:r w:rsidRPr="00485BF1">
        <w:rPr>
          <w:b/>
          <w:bCs/>
        </w:rPr>
        <w:t>transparency</w:t>
      </w:r>
      <w:r w:rsidRPr="00485BF1">
        <w:t xml:space="preserve">, and </w:t>
      </w:r>
      <w:r w:rsidRPr="00485BF1">
        <w:rPr>
          <w:b/>
          <w:bCs/>
        </w:rPr>
        <w:t>real-world outcomes</w:t>
      </w:r>
      <w:r w:rsidRPr="00485BF1">
        <w:t>.</w:t>
      </w:r>
    </w:p>
    <w:p w14:paraId="3FA4DBFB" w14:textId="77777777" w:rsidR="00607702" w:rsidRPr="00485BF1" w:rsidRDefault="00607702" w:rsidP="00607702">
      <w:r w:rsidRPr="00485BF1">
        <w:t>And the platform’s redefinition of “impact investing” is a strategic shift: away from extractive, high-capital systems toward inclusive, collaborative infrastructure.</w:t>
      </w:r>
    </w:p>
    <w:p w14:paraId="32980427" w14:textId="77777777" w:rsidR="00607702" w:rsidRPr="00ED408A" w:rsidRDefault="00607702" w:rsidP="00607702">
      <w:pPr>
        <w:rPr>
          <w:i/>
          <w:iCs/>
        </w:rPr>
      </w:pPr>
      <w:r w:rsidRPr="00ED408A">
        <w:rPr>
          <w:i/>
          <w:iCs/>
        </w:rPr>
        <w:t>“It’s not charity,”</w:t>
      </w:r>
      <w:r w:rsidRPr="00485BF1">
        <w:t xml:space="preserve"> says Zwetsch. </w:t>
      </w:r>
      <w:r w:rsidRPr="00ED408A">
        <w:rPr>
          <w:i/>
          <w:iCs/>
        </w:rPr>
        <w:t>“It’s investment in the systems we wish already existed.”</w:t>
      </w:r>
    </w:p>
    <w:p w14:paraId="0CE40917" w14:textId="77777777" w:rsidR="00607702" w:rsidRPr="00485BF1" w:rsidRDefault="00607702" w:rsidP="00607702">
      <w:r w:rsidRPr="00485BF1">
        <w:t xml:space="preserve">LiveImpact.io is currently raising funds via </w:t>
      </w:r>
      <w:hyperlink r:id="rId8" w:tgtFrame="_new" w:history="1">
        <w:r w:rsidRPr="00D441CE">
          <w:rPr>
            <w:rStyle w:val="Hyperlink"/>
            <w:color w:val="0000FF"/>
          </w:rPr>
          <w:t>GoFundMe</w:t>
        </w:r>
      </w:hyperlink>
      <w:r w:rsidRPr="00485BF1">
        <w:t>, where early investors are contributing in increments as small as $10.</w:t>
      </w:r>
    </w:p>
    <w:p w14:paraId="233D5E52" w14:textId="77777777" w:rsidR="00607702" w:rsidRPr="00485BF1" w:rsidRDefault="00607702" w:rsidP="00607702">
      <w:pPr>
        <w:rPr>
          <w:b/>
          <w:bCs/>
        </w:rPr>
      </w:pPr>
      <w:r w:rsidRPr="00485BF1">
        <w:rPr>
          <w:b/>
          <w:bCs/>
        </w:rPr>
        <w:t>About LiveImpact.io</w:t>
      </w:r>
    </w:p>
    <w:p w14:paraId="045834A7" w14:textId="77777777" w:rsidR="00607702" w:rsidRPr="00485BF1" w:rsidRDefault="00607702" w:rsidP="00607702">
      <w:r w:rsidRPr="00485BF1">
        <w:t>LiveImpact.io is a civic-tech platform where real-world action counts</w:t>
      </w:r>
      <w:r>
        <w:t xml:space="preserve"> </w:t>
      </w:r>
      <w:r w:rsidRPr="00485BF1">
        <w:t>not just clicks. The platform lets users pledge and track tangible actions across causes they care about, shows progress on a public dashboard, and is designed to be entirely free from ads, subscriptions, or algorithmic manipulation. The platform is built for trust, visibility, and collective impact.</w:t>
      </w:r>
    </w:p>
    <w:p w14:paraId="46E89B5F" w14:textId="77777777" w:rsidR="00607702" w:rsidRDefault="00607702" w:rsidP="00607702">
      <w:pPr>
        <w:pStyle w:val="Heading2"/>
      </w:pPr>
      <w:r>
        <w:t>Media Contact</w:t>
      </w:r>
    </w:p>
    <w:p w14:paraId="649D67E5" w14:textId="77777777" w:rsidR="00607702" w:rsidRDefault="00607702" w:rsidP="00607702">
      <w:r>
        <w:t>Rick Zwetsch</w:t>
      </w:r>
      <w:r>
        <w:br/>
        <w:t>Founder, LiveImpact.io</w:t>
      </w:r>
      <w:r>
        <w:br/>
        <w:t xml:space="preserve">Email: </w:t>
      </w:r>
      <w:hyperlink r:id="rId9" w:history="1">
        <w:r w:rsidRPr="00D441CE">
          <w:rPr>
            <w:rStyle w:val="Hyperlink"/>
            <w:color w:val="0000FF"/>
          </w:rPr>
          <w:t>rick@liveimpact.io</w:t>
        </w:r>
      </w:hyperlink>
      <w:r>
        <w:t xml:space="preserve"> </w:t>
      </w:r>
      <w:r>
        <w:br/>
        <w:t xml:space="preserve">Website: </w:t>
      </w:r>
      <w:hyperlink r:id="rId10" w:history="1">
        <w:r w:rsidRPr="00D441CE">
          <w:rPr>
            <w:rStyle w:val="Hyperlink"/>
            <w:color w:val="0000FF"/>
          </w:rPr>
          <w:t>www.LiveImpact.io</w:t>
        </w:r>
      </w:hyperlink>
      <w:r>
        <w:t xml:space="preserve"> </w:t>
      </w:r>
    </w:p>
    <w:p w14:paraId="05A7BAF9" w14:textId="77777777" w:rsidR="00607702" w:rsidRDefault="00607702" w:rsidP="00607702">
      <w:pPr>
        <w:jc w:val="center"/>
      </w:pPr>
      <w:r>
        <w:t>###</w:t>
      </w:r>
    </w:p>
    <w:p w14:paraId="6405B865" w14:textId="77777777" w:rsidR="00F00041" w:rsidRDefault="00F00041" w:rsidP="0056758B"/>
    <w:p w14:paraId="27F4AC75" w14:textId="77777777" w:rsidR="00F00041" w:rsidRPr="0056758B" w:rsidRDefault="00F00041" w:rsidP="0056758B"/>
    <w:p w14:paraId="1C82AA0A" w14:textId="77777777" w:rsidR="00607702" w:rsidRDefault="00607702">
      <w:r>
        <w:br w:type="page"/>
      </w:r>
    </w:p>
    <w:p w14:paraId="71D047F1" w14:textId="3291C015" w:rsidR="0056758B" w:rsidRPr="0056758B" w:rsidRDefault="0056758B" w:rsidP="0056758B">
      <w:r w:rsidRPr="0056758B">
        <w:lastRenderedPageBreak/>
        <w:pict w14:anchorId="1DE168AA">
          <v:rect id="_x0000_i1074" style="width:0;height:1.5pt" o:hralign="center" o:hrstd="t" o:hr="t" fillcolor="#a0a0a0" stroked="f"/>
        </w:pict>
      </w:r>
    </w:p>
    <w:p w14:paraId="5E64D5A5" w14:textId="7E3D44FB" w:rsidR="0056758B" w:rsidRPr="00F00041" w:rsidRDefault="0056758B" w:rsidP="0056758B">
      <w:pPr>
        <w:pStyle w:val="Heading2"/>
        <w:rPr>
          <w:b/>
          <w:bCs/>
        </w:rPr>
      </w:pPr>
      <w:r w:rsidRPr="00F00041">
        <w:rPr>
          <w:b/>
          <w:bCs/>
        </w:rPr>
        <w:t>One-Page Fact Sheet</w:t>
      </w:r>
    </w:p>
    <w:p w14:paraId="5D6506C3" w14:textId="77777777" w:rsidR="0056758B" w:rsidRPr="0056758B" w:rsidRDefault="0056758B" w:rsidP="000576EA">
      <w:pPr>
        <w:shd w:val="clear" w:color="auto" w:fill="FFFFFF" w:themeFill="background1"/>
      </w:pPr>
      <w:r w:rsidRPr="0056758B">
        <w:rPr>
          <w:b/>
          <w:bCs/>
        </w:rPr>
        <w:t>Platform Snapshot</w:t>
      </w:r>
    </w:p>
    <w:p w14:paraId="07C14F4B" w14:textId="77777777" w:rsidR="0056758B" w:rsidRPr="0056758B" w:rsidRDefault="0056758B" w:rsidP="000576EA">
      <w:pPr>
        <w:numPr>
          <w:ilvl w:val="0"/>
          <w:numId w:val="1"/>
        </w:numPr>
        <w:shd w:val="clear" w:color="auto" w:fill="FFFFFF" w:themeFill="background1"/>
      </w:pPr>
      <w:r w:rsidRPr="0056758B">
        <w:rPr>
          <w:b/>
          <w:bCs/>
        </w:rPr>
        <w:t>Name:</w:t>
      </w:r>
      <w:r w:rsidRPr="0056758B">
        <w:t xml:space="preserve"> LiveImpact.io</w:t>
      </w:r>
    </w:p>
    <w:p w14:paraId="1E0BABAB" w14:textId="74A1055C" w:rsidR="0056758B" w:rsidRPr="0056758B" w:rsidRDefault="0056758B" w:rsidP="000576EA">
      <w:pPr>
        <w:numPr>
          <w:ilvl w:val="0"/>
          <w:numId w:val="1"/>
        </w:numPr>
        <w:shd w:val="clear" w:color="auto" w:fill="FFFFFF" w:themeFill="background1"/>
      </w:pPr>
      <w:r w:rsidRPr="0056758B">
        <w:rPr>
          <w:b/>
          <w:bCs/>
        </w:rPr>
        <w:t>Launch Status:</w:t>
      </w:r>
      <w:r w:rsidRPr="0056758B">
        <w:t xml:space="preserve"> Pre-launch </w:t>
      </w:r>
      <w:r w:rsidR="00F14E2C">
        <w:t>-</w:t>
      </w:r>
      <w:r w:rsidRPr="0056758B">
        <w:t xml:space="preserve"> currently in fundraising</w:t>
      </w:r>
      <w:r w:rsidR="001C5504">
        <w:t>, platform MVP framework design</w:t>
      </w:r>
      <w:r w:rsidRPr="0056758B">
        <w:t xml:space="preserve"> and cause-nomination phase</w:t>
      </w:r>
    </w:p>
    <w:p w14:paraId="40C5742C" w14:textId="77777777" w:rsidR="0056758B" w:rsidRPr="0056758B" w:rsidRDefault="0056758B" w:rsidP="000576EA">
      <w:pPr>
        <w:numPr>
          <w:ilvl w:val="0"/>
          <w:numId w:val="1"/>
        </w:numPr>
        <w:shd w:val="clear" w:color="auto" w:fill="FFFFFF" w:themeFill="background1"/>
      </w:pPr>
      <w:r w:rsidRPr="0056758B">
        <w:rPr>
          <w:b/>
          <w:bCs/>
        </w:rPr>
        <w:t>Founded:</w:t>
      </w:r>
      <w:r w:rsidRPr="0056758B">
        <w:t xml:space="preserve"> 2025</w:t>
      </w:r>
    </w:p>
    <w:p w14:paraId="72068689" w14:textId="77777777" w:rsidR="0056758B" w:rsidRPr="0056758B" w:rsidRDefault="0056758B" w:rsidP="000576EA">
      <w:pPr>
        <w:numPr>
          <w:ilvl w:val="0"/>
          <w:numId w:val="1"/>
        </w:numPr>
        <w:shd w:val="clear" w:color="auto" w:fill="FFFFFF" w:themeFill="background1"/>
      </w:pPr>
      <w:r w:rsidRPr="0056758B">
        <w:rPr>
          <w:b/>
          <w:bCs/>
        </w:rPr>
        <w:t>Location:</w:t>
      </w:r>
      <w:r w:rsidRPr="0056758B">
        <w:t xml:space="preserve"> Holland, MI</w:t>
      </w:r>
    </w:p>
    <w:p w14:paraId="7F642BB4" w14:textId="6F85533A" w:rsidR="0056758B" w:rsidRPr="0056758B" w:rsidRDefault="0056758B" w:rsidP="000576EA">
      <w:pPr>
        <w:numPr>
          <w:ilvl w:val="0"/>
          <w:numId w:val="1"/>
        </w:numPr>
        <w:shd w:val="clear" w:color="auto" w:fill="FFFFFF" w:themeFill="background1"/>
        <w:rPr>
          <w:b/>
          <w:bCs/>
        </w:rPr>
      </w:pPr>
      <w:r w:rsidRPr="0056758B">
        <w:rPr>
          <w:b/>
          <w:bCs/>
        </w:rPr>
        <w:t>Tagline:</w:t>
      </w:r>
      <w:r w:rsidRPr="0056758B">
        <w:t xml:space="preserve"> </w:t>
      </w:r>
      <w:r w:rsidRPr="000576EA">
        <w:rPr>
          <w:b/>
          <w:bCs/>
          <w:i/>
          <w:iCs/>
          <w:color w:val="881E06"/>
        </w:rPr>
        <w:t>You act. We count. The world sees.™</w:t>
      </w:r>
    </w:p>
    <w:p w14:paraId="40ED94FF" w14:textId="30380CD5" w:rsidR="0056758B" w:rsidRPr="0056758B" w:rsidRDefault="0056758B" w:rsidP="000576EA">
      <w:pPr>
        <w:shd w:val="clear" w:color="auto" w:fill="FFFFFF" w:themeFill="background1"/>
      </w:pPr>
      <w:r w:rsidRPr="0056758B">
        <w:rPr>
          <w:b/>
          <w:bCs/>
        </w:rPr>
        <w:t>What We Do</w:t>
      </w:r>
      <w:r w:rsidRPr="0056758B">
        <w:br/>
        <w:t>LiveImpact.io is a people-powered civic tech platform that lets anyone pledge and track real-world actions for causes they care about, with progress displayed on a public dashboard. No ads, no algorithms, no data mining</w:t>
      </w:r>
      <w:r w:rsidR="001C5504">
        <w:t>.</w:t>
      </w:r>
      <w:r w:rsidRPr="0056758B">
        <w:t xml:space="preserve"> </w:t>
      </w:r>
      <w:r w:rsidR="001C5504">
        <w:t>J</w:t>
      </w:r>
      <w:r w:rsidRPr="0056758B">
        <w:t>ust visible, collective impact.</w:t>
      </w:r>
    </w:p>
    <w:p w14:paraId="7579D72C" w14:textId="18B37E2F" w:rsidR="0056758B" w:rsidRPr="0056758B" w:rsidRDefault="0056758B" w:rsidP="000576EA">
      <w:pPr>
        <w:shd w:val="clear" w:color="auto" w:fill="FFFFFF" w:themeFill="background1"/>
      </w:pPr>
      <w:r w:rsidRPr="0056758B">
        <w:rPr>
          <w:b/>
          <w:bCs/>
        </w:rPr>
        <w:t>Why It Matters</w:t>
      </w:r>
      <w:r w:rsidRPr="0056758B">
        <w:br/>
        <w:t>Impact investing has been reserved for the wealthy for too long. We’re redefining it to include everyday people, everyday actions, and everyday causes from local food security</w:t>
      </w:r>
      <w:r w:rsidR="001C5504">
        <w:t>, environmental stewardship issues</w:t>
      </w:r>
      <w:r w:rsidRPr="0056758B">
        <w:t xml:space="preserve"> to planting a pollinator garden</w:t>
      </w:r>
      <w:r w:rsidR="00040E25">
        <w:t xml:space="preserve"> to starting a compost bin.</w:t>
      </w:r>
    </w:p>
    <w:p w14:paraId="5E409956" w14:textId="77777777" w:rsidR="0056758B" w:rsidRPr="0056758B" w:rsidRDefault="0056758B" w:rsidP="000576EA">
      <w:pPr>
        <w:shd w:val="clear" w:color="auto" w:fill="FFFFFF" w:themeFill="background1"/>
      </w:pPr>
      <w:r w:rsidRPr="0056758B">
        <w:rPr>
          <w:b/>
          <w:bCs/>
        </w:rPr>
        <w:t>Key Differentiators</w:t>
      </w:r>
    </w:p>
    <w:p w14:paraId="6F4756E0" w14:textId="77777777" w:rsidR="0056758B" w:rsidRPr="0056758B" w:rsidRDefault="0056758B" w:rsidP="000576EA">
      <w:pPr>
        <w:numPr>
          <w:ilvl w:val="0"/>
          <w:numId w:val="2"/>
        </w:numPr>
        <w:shd w:val="clear" w:color="auto" w:fill="FFFFFF" w:themeFill="background1"/>
      </w:pPr>
      <w:r w:rsidRPr="0056758B">
        <w:rPr>
          <w:b/>
          <w:bCs/>
        </w:rPr>
        <w:t>Anyone can join</w:t>
      </w:r>
      <w:r w:rsidRPr="0056758B">
        <w:t xml:space="preserve"> for a one-time $10 lifetime membership</w:t>
      </w:r>
    </w:p>
    <w:p w14:paraId="1EDCB907" w14:textId="7DDBCEC6" w:rsidR="0056758B" w:rsidRPr="0056758B" w:rsidRDefault="0056758B" w:rsidP="000576EA">
      <w:pPr>
        <w:numPr>
          <w:ilvl w:val="0"/>
          <w:numId w:val="2"/>
        </w:numPr>
        <w:shd w:val="clear" w:color="auto" w:fill="FFFFFF" w:themeFill="background1"/>
      </w:pPr>
      <w:r w:rsidRPr="0056758B">
        <w:rPr>
          <w:b/>
          <w:bCs/>
        </w:rPr>
        <w:t>No portfolios required</w:t>
      </w:r>
      <w:r w:rsidRPr="0056758B">
        <w:t xml:space="preserve"> </w:t>
      </w:r>
      <w:r w:rsidR="001C5504">
        <w:t>-</w:t>
      </w:r>
      <w:r w:rsidRPr="0056758B">
        <w:t xml:space="preserve"> actions matter as much as donations</w:t>
      </w:r>
    </w:p>
    <w:p w14:paraId="14B2F984" w14:textId="3EC89C3F" w:rsidR="0056758B" w:rsidRPr="0056758B" w:rsidRDefault="0056758B" w:rsidP="000576EA">
      <w:pPr>
        <w:numPr>
          <w:ilvl w:val="0"/>
          <w:numId w:val="2"/>
        </w:numPr>
        <w:shd w:val="clear" w:color="auto" w:fill="FFFFFF" w:themeFill="background1"/>
      </w:pPr>
      <w:r w:rsidRPr="0056758B">
        <w:rPr>
          <w:b/>
          <w:bCs/>
        </w:rPr>
        <w:t>Causes nominated</w:t>
      </w:r>
      <w:r>
        <w:rPr>
          <w:b/>
          <w:bCs/>
        </w:rPr>
        <w:t xml:space="preserve"> and upvoted</w:t>
      </w:r>
      <w:r w:rsidRPr="0056758B">
        <w:rPr>
          <w:b/>
          <w:bCs/>
        </w:rPr>
        <w:t xml:space="preserve"> by users</w:t>
      </w:r>
      <w:r w:rsidRPr="0056758B">
        <w:t>, not gatekeepers</w:t>
      </w:r>
    </w:p>
    <w:p w14:paraId="311B0ABB" w14:textId="77777777" w:rsidR="0056758B" w:rsidRPr="0056758B" w:rsidRDefault="0056758B" w:rsidP="000576EA">
      <w:pPr>
        <w:numPr>
          <w:ilvl w:val="0"/>
          <w:numId w:val="2"/>
        </w:numPr>
        <w:shd w:val="clear" w:color="auto" w:fill="FFFFFF" w:themeFill="background1"/>
      </w:pPr>
      <w:r w:rsidRPr="0056758B">
        <w:rPr>
          <w:b/>
          <w:bCs/>
        </w:rPr>
        <w:t>Visible collective impact</w:t>
      </w:r>
      <w:r w:rsidRPr="0056758B">
        <w:t xml:space="preserve"> through a public dashboard</w:t>
      </w:r>
    </w:p>
    <w:p w14:paraId="7577703D" w14:textId="77777777" w:rsidR="0056758B" w:rsidRPr="0056758B" w:rsidRDefault="0056758B" w:rsidP="000576EA">
      <w:pPr>
        <w:shd w:val="clear" w:color="auto" w:fill="FFFFFF" w:themeFill="background1"/>
      </w:pPr>
      <w:r w:rsidRPr="0056758B">
        <w:rPr>
          <w:b/>
          <w:bCs/>
        </w:rPr>
        <w:t>Funding Model</w:t>
      </w:r>
      <w:r w:rsidRPr="0056758B">
        <w:br/>
        <w:t>$10 one-time lifetime membership, with an optional “pay it forward” to cover membership for others.</w:t>
      </w:r>
    </w:p>
    <w:p w14:paraId="0219B8DE" w14:textId="77777777" w:rsidR="0056758B" w:rsidRPr="0056758B" w:rsidRDefault="0056758B" w:rsidP="000576EA">
      <w:pPr>
        <w:shd w:val="clear" w:color="auto" w:fill="FFFFFF" w:themeFill="background1"/>
      </w:pPr>
      <w:r w:rsidRPr="0056758B">
        <w:pict w14:anchorId="6B790D6F">
          <v:rect id="_x0000_i1075" style="width:0;height:1.5pt" o:hralign="center" o:hrstd="t" o:hr="t" fillcolor="#a0a0a0" stroked="f"/>
        </w:pict>
      </w:r>
    </w:p>
    <w:p w14:paraId="79DBCB3D" w14:textId="77777777" w:rsidR="00607702" w:rsidRDefault="00607702">
      <w:pPr>
        <w:rPr>
          <w:rFonts w:asciiTheme="majorHAnsi" w:eastAsiaTheme="majorEastAsia" w:hAnsiTheme="majorHAnsi" w:cstheme="majorBidi"/>
          <w:b/>
          <w:bCs/>
          <w:color w:val="0F4761" w:themeColor="accent1" w:themeShade="BF"/>
          <w:sz w:val="32"/>
          <w:szCs w:val="32"/>
        </w:rPr>
      </w:pPr>
      <w:r>
        <w:rPr>
          <w:b/>
          <w:bCs/>
        </w:rPr>
        <w:br w:type="page"/>
      </w:r>
    </w:p>
    <w:p w14:paraId="2FD5D4EC" w14:textId="7E8CC7D9" w:rsidR="0056758B" w:rsidRPr="00F00041" w:rsidRDefault="0056758B" w:rsidP="000576EA">
      <w:pPr>
        <w:pStyle w:val="Heading2"/>
        <w:shd w:val="clear" w:color="auto" w:fill="FFFFFF" w:themeFill="background1"/>
        <w:rPr>
          <w:b/>
          <w:bCs/>
        </w:rPr>
      </w:pPr>
      <w:r w:rsidRPr="00F00041">
        <w:rPr>
          <w:b/>
          <w:bCs/>
        </w:rPr>
        <w:lastRenderedPageBreak/>
        <w:t>Founder Bio &amp; Headshot</w:t>
      </w:r>
    </w:p>
    <w:p w14:paraId="26611EEF" w14:textId="1C7BE706" w:rsidR="001C5504" w:rsidRDefault="0056758B" w:rsidP="000576EA">
      <w:pPr>
        <w:shd w:val="clear" w:color="auto" w:fill="FFFFFF" w:themeFill="background1"/>
        <w:rPr>
          <w:b/>
          <w:bCs/>
        </w:rPr>
      </w:pPr>
      <w:r w:rsidRPr="0056758B">
        <w:rPr>
          <w:b/>
          <w:bCs/>
        </w:rPr>
        <w:t>Short Bio (</w:t>
      </w:r>
      <w:r w:rsidR="0028424C">
        <w:rPr>
          <w:b/>
          <w:bCs/>
        </w:rPr>
        <w:t>137</w:t>
      </w:r>
      <w:r w:rsidRPr="0056758B">
        <w:rPr>
          <w:b/>
          <w:bCs/>
        </w:rPr>
        <w:t xml:space="preserve"> words)</w:t>
      </w:r>
      <w:r w:rsidRPr="0056758B">
        <w:br/>
      </w:r>
      <w:r w:rsidR="001C5504" w:rsidRPr="001C5504">
        <w:t>Rick Zwetsch is the founder of LiveImpact.io, a civic-tech platform making impact investing accessible to everyone</w:t>
      </w:r>
      <w:r w:rsidR="001C5504">
        <w:t>,</w:t>
      </w:r>
      <w:r w:rsidR="001C5504" w:rsidRPr="001C5504">
        <w:t xml:space="preserve"> no portfolio required. For </w:t>
      </w:r>
      <w:r w:rsidR="001C5504">
        <w:t xml:space="preserve">the last </w:t>
      </w:r>
      <w:r w:rsidR="001C5504" w:rsidRPr="001C5504">
        <w:t>16</w:t>
      </w:r>
      <w:r w:rsidR="001C5504">
        <w:t>+</w:t>
      </w:r>
      <w:r w:rsidR="001C5504" w:rsidRPr="001C5504">
        <w:t xml:space="preserve"> years, he has served as a nonprofit consultant, partnering with hundreds of mission-driven organizations to develop strategies, guide planning, and foster sustainable growth. Rick’s work has spanned sectors from environmental advocacy to community development, giving him a broad perspective on how change happens. He believes the tools for social change should be in everyone’s hands and that small actions, multiplied, can transform communities. LiveImpact.io reflects that belief by empowering people to pledge and track real-world actions, connect with causes they care about, and see their collective impact in real time. Based in Holland, Michigan, Rick brings a blend of entrepreneurial vision, strategic thinking, and a deep commitment to civic good to everything he builds.</w:t>
      </w:r>
    </w:p>
    <w:p w14:paraId="3FB0D19E" w14:textId="36500865" w:rsidR="0028424C" w:rsidRPr="0028424C" w:rsidRDefault="0056758B" w:rsidP="000576EA">
      <w:pPr>
        <w:shd w:val="clear" w:color="auto" w:fill="FFFFFF" w:themeFill="background1"/>
      </w:pPr>
      <w:r w:rsidRPr="0056758B">
        <w:rPr>
          <w:b/>
          <w:bCs/>
        </w:rPr>
        <w:t>Long Bio (</w:t>
      </w:r>
      <w:r w:rsidR="0028424C">
        <w:rPr>
          <w:b/>
          <w:bCs/>
        </w:rPr>
        <w:t>230</w:t>
      </w:r>
      <w:r w:rsidRPr="0056758B">
        <w:rPr>
          <w:b/>
          <w:bCs/>
        </w:rPr>
        <w:t xml:space="preserve"> words)</w:t>
      </w:r>
      <w:r w:rsidRPr="0056758B">
        <w:br/>
      </w:r>
      <w:r w:rsidR="0028424C" w:rsidRPr="0028424C">
        <w:t>Rick Zwetsch is the founder of LiveImpact.io, a civic-tech platform designed to make impact investing accessible to everyone</w:t>
      </w:r>
      <w:r w:rsidR="0028424C">
        <w:t>,</w:t>
      </w:r>
      <w:r w:rsidR="0028424C" w:rsidRPr="0028424C">
        <w:t xml:space="preserve"> no portfolio required. For more than 16 years, Rick has worked as a nonprofit consultant, partnering with hundreds of mission-driven organizations to shape strategy, guide planning, and foster sustainable growth. His consulting career has spanned sectors from environmental advocacy to disability rights, public media, and community development, giving him a broad and nuanced perspective on how change happens.</w:t>
      </w:r>
    </w:p>
    <w:p w14:paraId="7D6682EC" w14:textId="506DCB53" w:rsidR="0028424C" w:rsidRPr="0028424C" w:rsidRDefault="0028424C" w:rsidP="000576EA">
      <w:pPr>
        <w:shd w:val="clear" w:color="auto" w:fill="FFFFFF" w:themeFill="background1"/>
      </w:pPr>
      <w:r w:rsidRPr="0028424C">
        <w:t>The idea for LiveImpact.io emerged from a simple but stubborn frustration: too many people feel disconnected from the impact of their actions, and too many tools for social change are designed for those with significant financial resources. Rick envisioned a platform where everyday people could pledge tangible actions from planting a pollinator garden to advocating for policy change and see their contributions join thousands of others on a public, transparent dashboard.</w:t>
      </w:r>
    </w:p>
    <w:p w14:paraId="60B9807C" w14:textId="5FC738DF" w:rsidR="0028424C" w:rsidRPr="0028424C" w:rsidRDefault="0028424C" w:rsidP="000576EA">
      <w:pPr>
        <w:shd w:val="clear" w:color="auto" w:fill="FFFFFF" w:themeFill="background1"/>
      </w:pPr>
      <w:r w:rsidRPr="0028424C">
        <w:t>His vision for LiveImpact.io is bold yet simple: build civic infrastructure that runs on trust, transparency, and collective participation. Free from ads, algorithms, and outside influence, the platform invites anyone to invest in the systems we wish already existed. Rick believes that small actions, multiplied, can shift communities and that making those actions visible can inspire even greater change.</w:t>
      </w:r>
    </w:p>
    <w:p w14:paraId="4782EC7D" w14:textId="77777777" w:rsidR="0028424C" w:rsidRPr="0028424C" w:rsidRDefault="0028424C" w:rsidP="000576EA">
      <w:pPr>
        <w:shd w:val="clear" w:color="auto" w:fill="FFFFFF" w:themeFill="background1"/>
      </w:pPr>
      <w:r w:rsidRPr="0028424C">
        <w:t>Based in Holland, Michigan, Rick brings entrepreneurial vision, strategic thinking, and a lifelong commitment to civic good to every aspect of LiveImpact.io.</w:t>
      </w:r>
    </w:p>
    <w:p w14:paraId="21908850" w14:textId="77777777" w:rsidR="00607702" w:rsidRDefault="00607702">
      <w:pPr>
        <w:rPr>
          <w:b/>
          <w:bCs/>
        </w:rPr>
      </w:pPr>
      <w:r>
        <w:rPr>
          <w:b/>
          <w:bCs/>
        </w:rPr>
        <w:br w:type="page"/>
      </w:r>
    </w:p>
    <w:p w14:paraId="4C6FF106" w14:textId="0010DA3A" w:rsidR="001C5504" w:rsidRDefault="0056758B" w:rsidP="000576EA">
      <w:pPr>
        <w:shd w:val="clear" w:color="auto" w:fill="FFFFFF" w:themeFill="background1"/>
      </w:pPr>
      <w:r w:rsidRPr="0056758B">
        <w:rPr>
          <w:b/>
          <w:bCs/>
        </w:rPr>
        <w:lastRenderedPageBreak/>
        <w:t>Headshots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C5504" w14:paraId="14B83D1A" w14:textId="77777777" w:rsidTr="001C5504">
        <w:tc>
          <w:tcPr>
            <w:tcW w:w="4675" w:type="dxa"/>
          </w:tcPr>
          <w:p w14:paraId="2694CC81" w14:textId="2CA72A59" w:rsidR="001C5504" w:rsidRDefault="001C5504" w:rsidP="000576EA">
            <w:pPr>
              <w:shd w:val="clear" w:color="auto" w:fill="FFFFFF" w:themeFill="background1"/>
              <w:jc w:val="center"/>
            </w:pPr>
            <w:r>
              <w:rPr>
                <w:noProof/>
              </w:rPr>
              <w:drawing>
                <wp:inline distT="0" distB="0" distL="0" distR="0" wp14:anchorId="241068CF" wp14:editId="4522EE5D">
                  <wp:extent cx="1924050" cy="2886075"/>
                  <wp:effectExtent l="0" t="0" r="0" b="9525"/>
                  <wp:docPr id="1028879199" name="Picture 1" descr="A person smiling at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879199" name="Picture 1" descr="A person smiling at the camera&#10;&#10;AI-generated content may be incorrect."/>
                          <pic:cNvPicPr/>
                        </pic:nvPicPr>
                        <pic:blipFill>
                          <a:blip r:embed="rId11"/>
                          <a:stretch>
                            <a:fillRect/>
                          </a:stretch>
                        </pic:blipFill>
                        <pic:spPr>
                          <a:xfrm>
                            <a:off x="0" y="0"/>
                            <a:ext cx="1926576" cy="2889864"/>
                          </a:xfrm>
                          <a:prstGeom prst="rect">
                            <a:avLst/>
                          </a:prstGeom>
                        </pic:spPr>
                      </pic:pic>
                    </a:graphicData>
                  </a:graphic>
                </wp:inline>
              </w:drawing>
            </w:r>
          </w:p>
        </w:tc>
        <w:tc>
          <w:tcPr>
            <w:tcW w:w="4675" w:type="dxa"/>
          </w:tcPr>
          <w:p w14:paraId="42E26B3D" w14:textId="77777777" w:rsidR="001C5504" w:rsidRDefault="001C5504" w:rsidP="000576EA">
            <w:pPr>
              <w:shd w:val="clear" w:color="auto" w:fill="FFFFFF" w:themeFill="background1"/>
              <w:jc w:val="center"/>
            </w:pPr>
          </w:p>
          <w:p w14:paraId="386ED011" w14:textId="77777777" w:rsidR="001C5504" w:rsidRDefault="001C5504" w:rsidP="000576EA">
            <w:pPr>
              <w:shd w:val="clear" w:color="auto" w:fill="FFFFFF" w:themeFill="background1"/>
              <w:jc w:val="center"/>
            </w:pPr>
          </w:p>
          <w:p w14:paraId="0863543C" w14:textId="77777777" w:rsidR="001C5504" w:rsidRDefault="001C5504" w:rsidP="000576EA">
            <w:pPr>
              <w:shd w:val="clear" w:color="auto" w:fill="FFFFFF" w:themeFill="background1"/>
              <w:jc w:val="center"/>
            </w:pPr>
          </w:p>
          <w:p w14:paraId="3576416A" w14:textId="0E30FCEA" w:rsidR="001C5504" w:rsidRDefault="001C5504" w:rsidP="000576EA">
            <w:pPr>
              <w:shd w:val="clear" w:color="auto" w:fill="FFFFFF" w:themeFill="background1"/>
              <w:jc w:val="center"/>
            </w:pPr>
            <w:r>
              <w:rPr>
                <w:noProof/>
              </w:rPr>
              <w:drawing>
                <wp:inline distT="0" distB="0" distL="0" distR="0" wp14:anchorId="46FDB247" wp14:editId="4927CC6B">
                  <wp:extent cx="1609486" cy="1876425"/>
                  <wp:effectExtent l="0" t="0" r="0" b="0"/>
                  <wp:docPr id="2037826641" name="Picture 2" descr="A person smiling at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826641" name="Picture 2" descr="A person smiling at the camera&#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612959" cy="1880474"/>
                          </a:xfrm>
                          <a:prstGeom prst="rect">
                            <a:avLst/>
                          </a:prstGeom>
                        </pic:spPr>
                      </pic:pic>
                    </a:graphicData>
                  </a:graphic>
                </wp:inline>
              </w:drawing>
            </w:r>
          </w:p>
        </w:tc>
      </w:tr>
    </w:tbl>
    <w:p w14:paraId="6FD69C13" w14:textId="77777777" w:rsidR="001C5504" w:rsidRPr="0056758B" w:rsidRDefault="001C5504" w:rsidP="000576EA">
      <w:pPr>
        <w:shd w:val="clear" w:color="auto" w:fill="FFFFFF" w:themeFill="background1"/>
      </w:pPr>
    </w:p>
    <w:p w14:paraId="08419764" w14:textId="77777777" w:rsidR="0056758B" w:rsidRPr="0056758B" w:rsidRDefault="0056758B" w:rsidP="000576EA">
      <w:pPr>
        <w:shd w:val="clear" w:color="auto" w:fill="FFFFFF" w:themeFill="background1"/>
      </w:pPr>
      <w:r w:rsidRPr="0056758B">
        <w:pict w14:anchorId="1E0546B3">
          <v:rect id="_x0000_i1076" style="width:0;height:1.5pt" o:hralign="center" o:hrstd="t" o:hr="t" fillcolor="#a0a0a0" stroked="f"/>
        </w:pict>
      </w:r>
    </w:p>
    <w:p w14:paraId="57598B07" w14:textId="6AB735FC" w:rsidR="0056758B" w:rsidRPr="00F00041" w:rsidRDefault="0056758B" w:rsidP="000576EA">
      <w:pPr>
        <w:pStyle w:val="Heading2"/>
        <w:shd w:val="clear" w:color="auto" w:fill="FFFFFF" w:themeFill="background1"/>
        <w:rPr>
          <w:b/>
          <w:bCs/>
        </w:rPr>
      </w:pPr>
      <w:r w:rsidRPr="00F00041">
        <w:rPr>
          <w:b/>
          <w:bCs/>
        </w:rPr>
        <w:t>Visual Assets</w:t>
      </w:r>
    </w:p>
    <w:p w14:paraId="2137721F" w14:textId="61408088" w:rsidR="0056758B" w:rsidRDefault="0056758B" w:rsidP="00F00041">
      <w:pPr>
        <w:shd w:val="clear" w:color="auto" w:fill="FFFFFF" w:themeFill="background1"/>
      </w:pPr>
      <w:r w:rsidRPr="0056758B">
        <w:rPr>
          <w:b/>
          <w:bCs/>
        </w:rPr>
        <w:t>Logo files</w:t>
      </w:r>
    </w:p>
    <w:p w14:paraId="6D7D3353" w14:textId="77777777" w:rsidR="0028424C" w:rsidRDefault="0028424C" w:rsidP="000576EA">
      <w:pPr>
        <w:shd w:val="clear" w:color="auto" w:fill="FFFFFF" w:themeFill="background1"/>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8424C" w14:paraId="107296E9" w14:textId="77777777" w:rsidTr="0028424C">
        <w:tc>
          <w:tcPr>
            <w:tcW w:w="9350" w:type="dxa"/>
          </w:tcPr>
          <w:p w14:paraId="42DC1731" w14:textId="78D48C06" w:rsidR="0028424C" w:rsidRDefault="0028424C" w:rsidP="000576EA">
            <w:pPr>
              <w:shd w:val="clear" w:color="auto" w:fill="FFFFFF" w:themeFill="background1"/>
              <w:jc w:val="center"/>
            </w:pPr>
            <w:r>
              <w:rPr>
                <w:noProof/>
              </w:rPr>
              <w:drawing>
                <wp:inline distT="0" distB="0" distL="0" distR="0" wp14:anchorId="7A15793E" wp14:editId="52DC4D2A">
                  <wp:extent cx="3295650" cy="886938"/>
                  <wp:effectExtent l="0" t="0" r="0" b="0"/>
                  <wp:docPr id="135295135" name="Picture 7" descr="A close up of a key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95135" name="Picture 7" descr="A close up of a keyboard&#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29868" cy="896147"/>
                          </a:xfrm>
                          <a:prstGeom prst="rect">
                            <a:avLst/>
                          </a:prstGeom>
                        </pic:spPr>
                      </pic:pic>
                    </a:graphicData>
                  </a:graphic>
                </wp:inline>
              </w:drawing>
            </w:r>
          </w:p>
        </w:tc>
      </w:tr>
      <w:tr w:rsidR="0028424C" w14:paraId="77A4B8A8" w14:textId="77777777" w:rsidTr="0028424C">
        <w:tc>
          <w:tcPr>
            <w:tcW w:w="9350" w:type="dxa"/>
          </w:tcPr>
          <w:p w14:paraId="33B41191" w14:textId="77777777" w:rsidR="0028424C" w:rsidRDefault="0028424C" w:rsidP="000576EA">
            <w:pPr>
              <w:shd w:val="clear" w:color="auto" w:fill="FFFFFF" w:themeFill="background1"/>
              <w:jc w:val="center"/>
            </w:pPr>
          </w:p>
          <w:p w14:paraId="4F26C72E" w14:textId="3DCEF83F" w:rsidR="0028424C" w:rsidRDefault="0028424C" w:rsidP="000576EA">
            <w:pPr>
              <w:shd w:val="clear" w:color="auto" w:fill="FFFFFF" w:themeFill="background1"/>
              <w:jc w:val="center"/>
            </w:pPr>
            <w:r>
              <w:rPr>
                <w:noProof/>
              </w:rPr>
              <w:drawing>
                <wp:inline distT="0" distB="0" distL="0" distR="0" wp14:anchorId="48165311" wp14:editId="2A1A6D35">
                  <wp:extent cx="2159236" cy="1743075"/>
                  <wp:effectExtent l="0" t="0" r="0" b="0"/>
                  <wp:docPr id="908711738" name="Picture 8" descr="A close up of a key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711738" name="Picture 8" descr="A close up of a keyboard&#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65013" cy="1747738"/>
                          </a:xfrm>
                          <a:prstGeom prst="rect">
                            <a:avLst/>
                          </a:prstGeom>
                        </pic:spPr>
                      </pic:pic>
                    </a:graphicData>
                  </a:graphic>
                </wp:inline>
              </w:drawing>
            </w:r>
          </w:p>
          <w:p w14:paraId="17140F89" w14:textId="77777777" w:rsidR="0028424C" w:rsidRDefault="0028424C" w:rsidP="000576EA">
            <w:pPr>
              <w:shd w:val="clear" w:color="auto" w:fill="FFFFFF" w:themeFill="background1"/>
              <w:jc w:val="center"/>
            </w:pPr>
          </w:p>
        </w:tc>
      </w:tr>
      <w:tr w:rsidR="0028424C" w14:paraId="77025E36" w14:textId="77777777" w:rsidTr="0028424C">
        <w:tc>
          <w:tcPr>
            <w:tcW w:w="9350" w:type="dxa"/>
          </w:tcPr>
          <w:p w14:paraId="1D5E093A" w14:textId="77777777" w:rsidR="0028424C" w:rsidRDefault="0028424C" w:rsidP="000576EA">
            <w:pPr>
              <w:shd w:val="clear" w:color="auto" w:fill="FFFFFF" w:themeFill="background1"/>
              <w:jc w:val="center"/>
            </w:pPr>
          </w:p>
          <w:p w14:paraId="536C982F" w14:textId="4EF132DA" w:rsidR="0028424C" w:rsidRDefault="0028424C" w:rsidP="000576EA">
            <w:pPr>
              <w:shd w:val="clear" w:color="auto" w:fill="FFFFFF" w:themeFill="background1"/>
              <w:jc w:val="center"/>
            </w:pPr>
            <w:r>
              <w:rPr>
                <w:noProof/>
              </w:rPr>
              <w:lastRenderedPageBreak/>
              <w:drawing>
                <wp:inline distT="0" distB="0" distL="0" distR="0" wp14:anchorId="1638B628" wp14:editId="4544A46E">
                  <wp:extent cx="3790950" cy="975278"/>
                  <wp:effectExtent l="0" t="0" r="0" b="0"/>
                  <wp:docPr id="2145519735" name="Picture 1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19735" name="Picture 11" descr="A close up of a logo&#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3806729" cy="979337"/>
                          </a:xfrm>
                          <a:prstGeom prst="rect">
                            <a:avLst/>
                          </a:prstGeom>
                        </pic:spPr>
                      </pic:pic>
                    </a:graphicData>
                  </a:graphic>
                </wp:inline>
              </w:drawing>
            </w:r>
          </w:p>
          <w:p w14:paraId="054D0696" w14:textId="77777777" w:rsidR="0028424C" w:rsidRDefault="0028424C" w:rsidP="000576EA">
            <w:pPr>
              <w:shd w:val="clear" w:color="auto" w:fill="FFFFFF" w:themeFill="background1"/>
              <w:jc w:val="center"/>
            </w:pPr>
          </w:p>
        </w:tc>
      </w:tr>
      <w:tr w:rsidR="0028424C" w14:paraId="66DD434F" w14:textId="77777777" w:rsidTr="0028424C">
        <w:tc>
          <w:tcPr>
            <w:tcW w:w="9350" w:type="dxa"/>
          </w:tcPr>
          <w:p w14:paraId="795B5313" w14:textId="77777777" w:rsidR="0028424C" w:rsidRDefault="0028424C" w:rsidP="000576EA">
            <w:pPr>
              <w:shd w:val="clear" w:color="auto" w:fill="FFFFFF" w:themeFill="background1"/>
              <w:jc w:val="center"/>
            </w:pPr>
          </w:p>
          <w:p w14:paraId="30E546E3" w14:textId="466DE996" w:rsidR="0028424C" w:rsidRDefault="0028424C" w:rsidP="00F00041">
            <w:pPr>
              <w:shd w:val="clear" w:color="auto" w:fill="FFFFFF" w:themeFill="background1"/>
              <w:jc w:val="center"/>
            </w:pPr>
            <w:r>
              <w:rPr>
                <w:noProof/>
              </w:rPr>
              <w:drawing>
                <wp:inline distT="0" distB="0" distL="0" distR="0" wp14:anchorId="6C05DFB9" wp14:editId="6D63D620">
                  <wp:extent cx="2428875" cy="2428875"/>
                  <wp:effectExtent l="0" t="0" r="9525" b="0"/>
                  <wp:docPr id="2020368553" name="Picture 9"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25760" name="Picture 9" descr="A logo with text on it&#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28881" cy="2428881"/>
                          </a:xfrm>
                          <a:prstGeom prst="rect">
                            <a:avLst/>
                          </a:prstGeom>
                        </pic:spPr>
                      </pic:pic>
                    </a:graphicData>
                  </a:graphic>
                </wp:inline>
              </w:drawing>
            </w:r>
          </w:p>
        </w:tc>
      </w:tr>
    </w:tbl>
    <w:p w14:paraId="7C67866E" w14:textId="77777777" w:rsidR="0056758B" w:rsidRPr="0056758B" w:rsidRDefault="0056758B" w:rsidP="000576EA">
      <w:pPr>
        <w:shd w:val="clear" w:color="auto" w:fill="FFFFFF" w:themeFill="background1"/>
      </w:pPr>
      <w:r w:rsidRPr="0056758B">
        <w:pict w14:anchorId="4B75FFBE">
          <v:rect id="_x0000_i1077" style="width:0;height:1.5pt" o:hralign="center" o:hrstd="t" o:hr="t" fillcolor="#a0a0a0" stroked="f"/>
        </w:pict>
      </w:r>
    </w:p>
    <w:p w14:paraId="2A9D36D4" w14:textId="36960147" w:rsidR="0056758B" w:rsidRDefault="0056758B" w:rsidP="000576EA">
      <w:pPr>
        <w:pStyle w:val="Heading2"/>
        <w:shd w:val="clear" w:color="auto" w:fill="FFFFFF" w:themeFill="background1"/>
      </w:pPr>
      <w:r w:rsidRPr="0056758B">
        <w:t>How It Works</w:t>
      </w:r>
    </w:p>
    <w:p w14:paraId="24728BC6" w14:textId="77777777" w:rsidR="00386421" w:rsidRDefault="00386421" w:rsidP="000576EA">
      <w:pPr>
        <w:shd w:val="clear" w:color="auto" w:fill="FFFFFF" w:themeFill="background1"/>
      </w:pPr>
    </w:p>
    <w:p w14:paraId="2A734790" w14:textId="790A9F0A" w:rsidR="00386421" w:rsidRPr="00386421" w:rsidRDefault="00386421" w:rsidP="000576EA">
      <w:pPr>
        <w:shd w:val="clear" w:color="auto" w:fill="FFFFFF" w:themeFill="background1"/>
      </w:pPr>
      <w:r>
        <w:rPr>
          <w:noProof/>
        </w:rPr>
        <w:drawing>
          <wp:inline distT="0" distB="0" distL="0" distR="0" wp14:anchorId="278438B9" wp14:editId="41778331">
            <wp:extent cx="5943600" cy="1347470"/>
            <wp:effectExtent l="0" t="0" r="0" b="5080"/>
            <wp:docPr id="1832038715" name="Picture 12" descr="A close-up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38715" name="Picture 12" descr="A close-up of a website&#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5943600" cy="1347470"/>
                    </a:xfrm>
                    <a:prstGeom prst="rect">
                      <a:avLst/>
                    </a:prstGeom>
                  </pic:spPr>
                </pic:pic>
              </a:graphicData>
            </a:graphic>
          </wp:inline>
        </w:drawing>
      </w:r>
    </w:p>
    <w:p w14:paraId="6C4D2912" w14:textId="233BB993" w:rsidR="0056758B" w:rsidRPr="0056758B" w:rsidRDefault="0056758B" w:rsidP="000576EA">
      <w:pPr>
        <w:shd w:val="clear" w:color="auto" w:fill="FFFFFF" w:themeFill="background1"/>
      </w:pPr>
      <w:r w:rsidRPr="0056758B">
        <w:rPr>
          <w:b/>
          <w:bCs/>
        </w:rPr>
        <w:t>1. Pick a Cause</w:t>
      </w:r>
      <w:r w:rsidRPr="0056758B">
        <w:br/>
        <w:t xml:space="preserve">From environmental justice to local food security, or everyday actions like starting a compost bin, planting a pollinator-friendly garden, or removing microplastics from your local shoreline </w:t>
      </w:r>
      <w:r w:rsidR="0028424C">
        <w:t xml:space="preserve">- </w:t>
      </w:r>
      <w:r w:rsidRPr="0056758B">
        <w:t>the choice is yours.</w:t>
      </w:r>
    </w:p>
    <w:p w14:paraId="672D915F" w14:textId="68E6C521" w:rsidR="0056758B" w:rsidRPr="0056758B" w:rsidRDefault="0056758B" w:rsidP="000576EA">
      <w:pPr>
        <w:shd w:val="clear" w:color="auto" w:fill="FFFFFF" w:themeFill="background1"/>
      </w:pPr>
      <w:r w:rsidRPr="0056758B">
        <w:rPr>
          <w:b/>
          <w:bCs/>
        </w:rPr>
        <w:t>2. Pledge an Action</w:t>
      </w:r>
      <w:r w:rsidRPr="0056758B">
        <w:br/>
        <w:t>Donate, volunteer, advocate, boycott or take a personal step like setting up your compost bin this weekend, adding native plants for pollinators this spring, or organizing a shoreline cleanup with friends.</w:t>
      </w:r>
    </w:p>
    <w:p w14:paraId="5A2ED0D6" w14:textId="205B65F9" w:rsidR="0056758B" w:rsidRPr="0056758B" w:rsidRDefault="0056758B" w:rsidP="000576EA">
      <w:pPr>
        <w:shd w:val="clear" w:color="auto" w:fill="FFFFFF" w:themeFill="background1"/>
      </w:pPr>
      <w:r w:rsidRPr="0056758B">
        <w:rPr>
          <w:b/>
          <w:bCs/>
        </w:rPr>
        <w:t>3. See Your Impact</w:t>
      </w:r>
      <w:r w:rsidRPr="0056758B">
        <w:br/>
        <w:t xml:space="preserve">Every action </w:t>
      </w:r>
      <w:r w:rsidR="0028424C">
        <w:t xml:space="preserve">completed </w:t>
      </w:r>
      <w:r w:rsidRPr="0056758B">
        <w:t>adds to a public record of real-world change.</w:t>
      </w:r>
    </w:p>
    <w:p w14:paraId="366DD4DC" w14:textId="77777777" w:rsidR="0056758B" w:rsidRPr="0056758B" w:rsidRDefault="0056758B" w:rsidP="000576EA">
      <w:pPr>
        <w:shd w:val="clear" w:color="auto" w:fill="FFFFFF" w:themeFill="background1"/>
      </w:pPr>
      <w:r w:rsidRPr="0056758B">
        <w:lastRenderedPageBreak/>
        <w:pict w14:anchorId="08E0F724">
          <v:rect id="_x0000_i1078" style="width:0;height:1.5pt" o:hralign="center" o:hrstd="t" o:hr="t" fillcolor="#a0a0a0" stroked="f"/>
        </w:pict>
      </w:r>
    </w:p>
    <w:p w14:paraId="2E8BC0DB" w14:textId="6FBFEE58" w:rsidR="0056758B" w:rsidRPr="00F00041" w:rsidRDefault="0056758B" w:rsidP="000576EA">
      <w:pPr>
        <w:pStyle w:val="Heading2"/>
        <w:shd w:val="clear" w:color="auto" w:fill="FFFFFF" w:themeFill="background1"/>
        <w:rPr>
          <w:b/>
          <w:bCs/>
        </w:rPr>
      </w:pPr>
      <w:r w:rsidRPr="00F00041">
        <w:rPr>
          <w:b/>
          <w:bCs/>
        </w:rPr>
        <w:t>Key Messages &amp; Talking Points</w:t>
      </w:r>
    </w:p>
    <w:p w14:paraId="42726F98" w14:textId="05723D32" w:rsidR="0056758B" w:rsidRPr="0056758B" w:rsidRDefault="0056758B" w:rsidP="000576EA">
      <w:pPr>
        <w:numPr>
          <w:ilvl w:val="0"/>
          <w:numId w:val="5"/>
        </w:numPr>
        <w:shd w:val="clear" w:color="auto" w:fill="FFFFFF" w:themeFill="background1"/>
      </w:pPr>
      <w:r w:rsidRPr="0056758B">
        <w:rPr>
          <w:b/>
          <w:bCs/>
        </w:rPr>
        <w:t>Core Message:</w:t>
      </w:r>
      <w:r w:rsidRPr="0056758B">
        <w:t xml:space="preserve"> LiveImpact.io makes impact investing available to everyone </w:t>
      </w:r>
      <w:r>
        <w:t xml:space="preserve">- </w:t>
      </w:r>
      <w:r w:rsidRPr="0056758B">
        <w:t>no portfolios, no gatekeepers, just real-world action and visible results.</w:t>
      </w:r>
    </w:p>
    <w:p w14:paraId="3B2FF27C" w14:textId="77777777" w:rsidR="0056758B" w:rsidRPr="0056758B" w:rsidRDefault="0056758B" w:rsidP="000576EA">
      <w:pPr>
        <w:numPr>
          <w:ilvl w:val="0"/>
          <w:numId w:val="5"/>
        </w:numPr>
        <w:shd w:val="clear" w:color="auto" w:fill="FFFFFF" w:themeFill="background1"/>
      </w:pPr>
      <w:r w:rsidRPr="0056758B">
        <w:rPr>
          <w:b/>
          <w:bCs/>
        </w:rPr>
        <w:t>Soundbite:</w:t>
      </w:r>
      <w:r w:rsidRPr="0056758B">
        <w:t xml:space="preserve"> “We don’t need more apps that track us. We need platforms that back us.”</w:t>
      </w:r>
    </w:p>
    <w:p w14:paraId="397657D6" w14:textId="63642EB5" w:rsidR="0056758B" w:rsidRPr="0056758B" w:rsidRDefault="0056758B" w:rsidP="000576EA">
      <w:pPr>
        <w:numPr>
          <w:ilvl w:val="0"/>
          <w:numId w:val="5"/>
        </w:numPr>
        <w:shd w:val="clear" w:color="auto" w:fill="FFFFFF" w:themeFill="background1"/>
      </w:pPr>
      <w:r w:rsidRPr="0056758B">
        <w:rPr>
          <w:b/>
          <w:bCs/>
        </w:rPr>
        <w:t>Why We’re Different:</w:t>
      </w:r>
      <w:r w:rsidRPr="0056758B">
        <w:t xml:space="preserve"> People-powered, ad-free, </w:t>
      </w:r>
      <w:r w:rsidR="00386421">
        <w:t xml:space="preserve">algorithm-free, no politics, no social media, </w:t>
      </w:r>
      <w:r w:rsidRPr="0056758B">
        <w:t>lifetime membership model, built for trust and transparency.</w:t>
      </w:r>
    </w:p>
    <w:p w14:paraId="0C148FF3" w14:textId="77777777" w:rsidR="0056758B" w:rsidRPr="0056758B" w:rsidRDefault="0056758B" w:rsidP="000576EA">
      <w:pPr>
        <w:numPr>
          <w:ilvl w:val="0"/>
          <w:numId w:val="5"/>
        </w:numPr>
        <w:shd w:val="clear" w:color="auto" w:fill="FFFFFF" w:themeFill="background1"/>
      </w:pPr>
      <w:r w:rsidRPr="0056758B">
        <w:rPr>
          <w:b/>
          <w:bCs/>
        </w:rPr>
        <w:t>Vision:</w:t>
      </w:r>
      <w:r w:rsidRPr="0056758B">
        <w:t xml:space="preserve"> A new civic infrastructure where what you </w:t>
      </w:r>
      <w:r w:rsidRPr="0056758B">
        <w:rPr>
          <w:i/>
          <w:iCs/>
        </w:rPr>
        <w:t>do</w:t>
      </w:r>
      <w:r w:rsidRPr="0056758B">
        <w:t xml:space="preserve"> matters as much as what you </w:t>
      </w:r>
      <w:r w:rsidRPr="0056758B">
        <w:rPr>
          <w:i/>
          <w:iCs/>
        </w:rPr>
        <w:t>give</w:t>
      </w:r>
      <w:r w:rsidRPr="0056758B">
        <w:t>.</w:t>
      </w:r>
    </w:p>
    <w:p w14:paraId="0BE323A3" w14:textId="77777777" w:rsidR="0056758B" w:rsidRPr="0056758B" w:rsidRDefault="0056758B" w:rsidP="0056758B">
      <w:r w:rsidRPr="0056758B">
        <w:pict w14:anchorId="3975CEC2">
          <v:rect id="_x0000_i1079" style="width:0;height:1.5pt" o:hralign="center" o:hrstd="t" o:hr="t" fillcolor="#a0a0a0" stroked="f"/>
        </w:pict>
      </w:r>
    </w:p>
    <w:p w14:paraId="23DAED32" w14:textId="5D698384" w:rsidR="0056758B" w:rsidRPr="00F00041" w:rsidRDefault="0056758B" w:rsidP="0056758B">
      <w:pPr>
        <w:pStyle w:val="Heading2"/>
        <w:rPr>
          <w:b/>
          <w:bCs/>
        </w:rPr>
      </w:pPr>
      <w:r w:rsidRPr="00F00041">
        <w:rPr>
          <w:b/>
          <w:bCs/>
        </w:rPr>
        <w:t>FAQ for Journalists</w:t>
      </w:r>
    </w:p>
    <w:p w14:paraId="0D3E37BB" w14:textId="5D67C9A8" w:rsidR="00386421" w:rsidRPr="00386421" w:rsidRDefault="00386421" w:rsidP="0056758B">
      <w:r w:rsidRPr="00386421">
        <w:rPr>
          <w:b/>
          <w:bCs/>
        </w:rPr>
        <w:t>Q: Who is behind LiveImpact.io?</w:t>
      </w:r>
      <w:r w:rsidRPr="00386421">
        <w:rPr>
          <w:b/>
          <w:bCs/>
        </w:rPr>
        <w:br/>
      </w:r>
      <w:r w:rsidRPr="00386421">
        <w:t>A: LiveImpact.io is led by founder Rick Zwetsch, a serial entrepreneur and veteran nonprofit consultant with over 20 years of experience across the social impact sector. With no internal team or technical cofounder, Rick is leveraging advanced AI tools as an integrated creative, strategic, and operational partner in every stage of development. As the platform moves toward launch, future collaborators and technical partners will join to help scale within a system that is already strategically mapped and operationally sound.</w:t>
      </w:r>
    </w:p>
    <w:p w14:paraId="20CA6DDC" w14:textId="07CAE19F" w:rsidR="0056758B" w:rsidRPr="0056758B" w:rsidRDefault="0056758B" w:rsidP="0056758B">
      <w:r w:rsidRPr="0056758B">
        <w:rPr>
          <w:b/>
          <w:bCs/>
        </w:rPr>
        <w:t>Q: How is LiveImpact.io different from traditional impact investing?</w:t>
      </w:r>
      <w:r w:rsidRPr="0056758B">
        <w:br/>
        <w:t>A: We’re shifting the definition from capital-focused to action-focused. No portfolios, just real-world impact from anyone who cares enough to act.</w:t>
      </w:r>
    </w:p>
    <w:p w14:paraId="10E54A78" w14:textId="77777777" w:rsidR="0056758B" w:rsidRPr="0056758B" w:rsidRDefault="0056758B" w:rsidP="0056758B">
      <w:r w:rsidRPr="0056758B">
        <w:rPr>
          <w:b/>
          <w:bCs/>
        </w:rPr>
        <w:t>Q: Why a $10 lifetime membership?</w:t>
      </w:r>
      <w:r w:rsidRPr="0056758B">
        <w:br/>
        <w:t>A: It’s accessible, sustainable, and keeps the platform free from advertising, outside control, or algorithmic manipulation.</w:t>
      </w:r>
    </w:p>
    <w:p w14:paraId="4766A440" w14:textId="77777777" w:rsidR="0056758B" w:rsidRPr="0056758B" w:rsidRDefault="0056758B" w:rsidP="0056758B">
      <w:r w:rsidRPr="0056758B">
        <w:rPr>
          <w:b/>
          <w:bCs/>
        </w:rPr>
        <w:t>Q: What happens after launch?</w:t>
      </w:r>
      <w:r w:rsidRPr="0056758B">
        <w:br/>
        <w:t>A: Users pick a cause, pledge an action, mark it completed, and see it contribute to collective impact in real time.</w:t>
      </w:r>
    </w:p>
    <w:p w14:paraId="47B8101A" w14:textId="77777777" w:rsidR="0056758B" w:rsidRPr="0056758B" w:rsidRDefault="0056758B" w:rsidP="0056758B">
      <w:r w:rsidRPr="0056758B">
        <w:rPr>
          <w:b/>
          <w:bCs/>
        </w:rPr>
        <w:t>Q: When will you launch?</w:t>
      </w:r>
      <w:r w:rsidRPr="0056758B">
        <w:br/>
        <w:t>A: Development will begin once we meet our fundraising goal. Target timeline: within 90 days of funding completion.</w:t>
      </w:r>
    </w:p>
    <w:p w14:paraId="7B4EA203" w14:textId="568B341C" w:rsidR="0056758B" w:rsidRPr="0056758B" w:rsidRDefault="0056758B" w:rsidP="0056758B">
      <w:r w:rsidRPr="0056758B">
        <w:rPr>
          <w:b/>
          <w:bCs/>
        </w:rPr>
        <w:t>Q: How can people get involved now?</w:t>
      </w:r>
      <w:r w:rsidRPr="0056758B">
        <w:br/>
        <w:t xml:space="preserve">A: </w:t>
      </w:r>
      <w:hyperlink r:id="rId18" w:history="1">
        <w:r w:rsidRPr="0056758B">
          <w:rPr>
            <w:rStyle w:val="Hyperlink"/>
            <w:color w:val="0000FF"/>
          </w:rPr>
          <w:t>Join as a lifetime member</w:t>
        </w:r>
      </w:hyperlink>
      <w:r w:rsidRPr="0056758B">
        <w:t>, nominate causes, or pay it forward for others.</w:t>
      </w:r>
    </w:p>
    <w:p w14:paraId="12AA54DD" w14:textId="77777777" w:rsidR="0056758B" w:rsidRPr="0056758B" w:rsidRDefault="0056758B" w:rsidP="0056758B">
      <w:r w:rsidRPr="0056758B">
        <w:lastRenderedPageBreak/>
        <w:pict w14:anchorId="7789C888">
          <v:rect id="_x0000_i1080" style="width:0;height:1.5pt" o:hralign="center" o:hrstd="t" o:hr="t" fillcolor="#a0a0a0" stroked="f"/>
        </w:pict>
      </w:r>
    </w:p>
    <w:p w14:paraId="2B865ADC" w14:textId="42D24799" w:rsidR="0056758B" w:rsidRPr="00F00041" w:rsidRDefault="00F00041" w:rsidP="0056758B">
      <w:pPr>
        <w:pStyle w:val="Heading2"/>
        <w:rPr>
          <w:b/>
          <w:bCs/>
        </w:rPr>
      </w:pPr>
      <w:r w:rsidRPr="00F00041">
        <w:rPr>
          <w:b/>
          <w:bCs/>
        </w:rPr>
        <w:t xml:space="preserve">Media </w:t>
      </w:r>
      <w:r w:rsidR="0056758B" w:rsidRPr="00F00041">
        <w:rPr>
          <w:b/>
          <w:bCs/>
        </w:rPr>
        <w:t>Contact &amp; Links</w:t>
      </w:r>
    </w:p>
    <w:p w14:paraId="713BA88E" w14:textId="4117E166" w:rsidR="00F00041" w:rsidRPr="0056758B" w:rsidRDefault="0056758B" w:rsidP="00F00041">
      <w:pPr>
        <w:spacing w:line="360" w:lineRule="auto"/>
        <w:rPr>
          <w:color w:val="0000FF"/>
        </w:rPr>
      </w:pPr>
      <w:r w:rsidRPr="0056758B">
        <w:rPr>
          <w:sz w:val="10"/>
          <w:szCs w:val="10"/>
        </w:rPr>
        <w:br/>
      </w:r>
      <w:r w:rsidRPr="0056758B">
        <w:t>Rick Zwetsch, Founder, LiveImpact.io</w:t>
      </w:r>
      <w:r w:rsidRPr="0056758B">
        <w:br/>
        <w:t>Email: rick@liveimpact.io</w:t>
      </w:r>
      <w:r w:rsidRPr="0056758B">
        <w:br/>
        <w:t xml:space="preserve">Website: </w:t>
      </w:r>
      <w:hyperlink r:id="rId19" w:tgtFrame="_new" w:history="1">
        <w:r w:rsidRPr="0056758B">
          <w:rPr>
            <w:rStyle w:val="Hyperlink"/>
            <w:color w:val="0000FF"/>
          </w:rPr>
          <w:t>www.LiveImpact.io</w:t>
        </w:r>
      </w:hyperlink>
      <w:r w:rsidRPr="0056758B">
        <w:br/>
        <w:t xml:space="preserve">GoFundMe: </w:t>
      </w:r>
      <w:hyperlink r:id="rId20" w:history="1">
        <w:r w:rsidR="00386421" w:rsidRPr="0056758B">
          <w:rPr>
            <w:rStyle w:val="Hyperlink"/>
            <w:color w:val="0000FF"/>
          </w:rPr>
          <w:t>www.gofundme.com/liveimpact</w:t>
        </w:r>
      </w:hyperlink>
      <w:r w:rsidR="00386421" w:rsidRPr="00386421">
        <w:rPr>
          <w:color w:val="0000FF"/>
        </w:rPr>
        <w:t xml:space="preserve"> </w:t>
      </w:r>
      <w:r w:rsidR="00F00041">
        <w:rPr>
          <w:color w:val="0000FF"/>
        </w:rPr>
        <w:br/>
      </w:r>
      <w:r w:rsidR="00F00041" w:rsidRPr="00F00041">
        <w:t xml:space="preserve">Substack: </w:t>
      </w:r>
      <w:hyperlink r:id="rId21" w:history="1">
        <w:r w:rsidR="00F00041" w:rsidRPr="00F00041">
          <w:rPr>
            <w:rStyle w:val="Hyperlink"/>
            <w:color w:val="0000FF"/>
          </w:rPr>
          <w:t>https://liveimpactio.substack.com/</w:t>
        </w:r>
      </w:hyperlink>
      <w:r w:rsidR="00F00041" w:rsidRPr="00F00041">
        <w:rPr>
          <w:color w:val="0000FF"/>
        </w:rPr>
        <w:t xml:space="preserve"> </w:t>
      </w:r>
      <w:r w:rsidR="00F00041">
        <w:rPr>
          <w:color w:val="0000FF"/>
        </w:rPr>
        <w:br/>
      </w:r>
      <w:r w:rsidR="00F00041">
        <w:t xml:space="preserve">LinkedIn: </w:t>
      </w:r>
      <w:hyperlink r:id="rId22" w:history="1">
        <w:r w:rsidR="00F00041" w:rsidRPr="00F00041">
          <w:rPr>
            <w:rStyle w:val="Hyperlink"/>
            <w:color w:val="0000FF"/>
          </w:rPr>
          <w:t>https://www.linkedin.com/in/rickzwetsch/</w:t>
        </w:r>
      </w:hyperlink>
      <w:r w:rsidR="00F00041" w:rsidRPr="00F00041">
        <w:rPr>
          <w:color w:val="0000FF"/>
        </w:rPr>
        <w:t xml:space="preserve"> </w:t>
      </w:r>
    </w:p>
    <w:p w14:paraId="7A6EEAAD" w14:textId="77777777" w:rsidR="00A416C7" w:rsidRDefault="00A416C7"/>
    <w:sectPr w:rsidR="00A416C7" w:rsidSect="00607702">
      <w:footerReference w:type="default" r:id="rId23"/>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3BF13" w14:textId="77777777" w:rsidR="00E2008A" w:rsidRDefault="00E2008A" w:rsidP="00F00041">
      <w:pPr>
        <w:spacing w:after="0" w:line="240" w:lineRule="auto"/>
      </w:pPr>
      <w:r>
        <w:separator/>
      </w:r>
    </w:p>
  </w:endnote>
  <w:endnote w:type="continuationSeparator" w:id="0">
    <w:p w14:paraId="54F70071" w14:textId="77777777" w:rsidR="00E2008A" w:rsidRDefault="00E2008A" w:rsidP="00F00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3437382"/>
      <w:docPartObj>
        <w:docPartGallery w:val="Page Numbers (Bottom of Page)"/>
        <w:docPartUnique/>
      </w:docPartObj>
    </w:sdtPr>
    <w:sdtContent>
      <w:sdt>
        <w:sdtPr>
          <w:id w:val="-1769616900"/>
          <w:docPartObj>
            <w:docPartGallery w:val="Page Numbers (Top of Page)"/>
            <w:docPartUnique/>
          </w:docPartObj>
        </w:sdtPr>
        <w:sdtContent>
          <w:p w14:paraId="1EFEBD87" w14:textId="7DD7B36E" w:rsidR="00F00041" w:rsidRDefault="00F00041">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569E2A93" w14:textId="77777777" w:rsidR="00F00041" w:rsidRDefault="00F000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F64E9" w14:textId="77777777" w:rsidR="00E2008A" w:rsidRDefault="00E2008A" w:rsidP="00F00041">
      <w:pPr>
        <w:spacing w:after="0" w:line="240" w:lineRule="auto"/>
      </w:pPr>
      <w:r>
        <w:separator/>
      </w:r>
    </w:p>
  </w:footnote>
  <w:footnote w:type="continuationSeparator" w:id="0">
    <w:p w14:paraId="744B9601" w14:textId="77777777" w:rsidR="00E2008A" w:rsidRDefault="00E2008A" w:rsidP="00F000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97F59"/>
    <w:multiLevelType w:val="multilevel"/>
    <w:tmpl w:val="A6BE3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4754D"/>
    <w:multiLevelType w:val="multilevel"/>
    <w:tmpl w:val="C7220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0A44AC"/>
    <w:multiLevelType w:val="multilevel"/>
    <w:tmpl w:val="683AF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072A3E"/>
    <w:multiLevelType w:val="multilevel"/>
    <w:tmpl w:val="7972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3E5D65"/>
    <w:multiLevelType w:val="multilevel"/>
    <w:tmpl w:val="7990E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3030564">
    <w:abstractNumId w:val="4"/>
  </w:num>
  <w:num w:numId="2" w16cid:durableId="532422271">
    <w:abstractNumId w:val="2"/>
  </w:num>
  <w:num w:numId="3" w16cid:durableId="1514949908">
    <w:abstractNumId w:val="1"/>
  </w:num>
  <w:num w:numId="4" w16cid:durableId="1122772230">
    <w:abstractNumId w:val="3"/>
  </w:num>
  <w:num w:numId="5" w16cid:durableId="1146557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6C7"/>
    <w:rsid w:val="00040E25"/>
    <w:rsid w:val="000576EA"/>
    <w:rsid w:val="001C5504"/>
    <w:rsid w:val="0028424C"/>
    <w:rsid w:val="00301472"/>
    <w:rsid w:val="00386421"/>
    <w:rsid w:val="00392166"/>
    <w:rsid w:val="0056758B"/>
    <w:rsid w:val="00607702"/>
    <w:rsid w:val="00667B19"/>
    <w:rsid w:val="00A416C7"/>
    <w:rsid w:val="00A97148"/>
    <w:rsid w:val="00E2008A"/>
    <w:rsid w:val="00F00041"/>
    <w:rsid w:val="00F14E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FC2F6"/>
  <w15:chartTrackingRefBased/>
  <w15:docId w15:val="{AF6B3029-95CF-4E87-89A0-457CCACC4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16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416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16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16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16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16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16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16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16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16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416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16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16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16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16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16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16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16C7"/>
    <w:rPr>
      <w:rFonts w:eastAsiaTheme="majorEastAsia" w:cstheme="majorBidi"/>
      <w:color w:val="272727" w:themeColor="text1" w:themeTint="D8"/>
    </w:rPr>
  </w:style>
  <w:style w:type="paragraph" w:styleId="Title">
    <w:name w:val="Title"/>
    <w:basedOn w:val="Normal"/>
    <w:next w:val="Normal"/>
    <w:link w:val="TitleChar"/>
    <w:uiPriority w:val="10"/>
    <w:qFormat/>
    <w:rsid w:val="00A416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16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16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16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16C7"/>
    <w:pPr>
      <w:spacing w:before="160"/>
      <w:jc w:val="center"/>
    </w:pPr>
    <w:rPr>
      <w:i/>
      <w:iCs/>
      <w:color w:val="404040" w:themeColor="text1" w:themeTint="BF"/>
    </w:rPr>
  </w:style>
  <w:style w:type="character" w:customStyle="1" w:styleId="QuoteChar">
    <w:name w:val="Quote Char"/>
    <w:basedOn w:val="DefaultParagraphFont"/>
    <w:link w:val="Quote"/>
    <w:uiPriority w:val="29"/>
    <w:rsid w:val="00A416C7"/>
    <w:rPr>
      <w:i/>
      <w:iCs/>
      <w:color w:val="404040" w:themeColor="text1" w:themeTint="BF"/>
    </w:rPr>
  </w:style>
  <w:style w:type="paragraph" w:styleId="ListParagraph">
    <w:name w:val="List Paragraph"/>
    <w:basedOn w:val="Normal"/>
    <w:uiPriority w:val="34"/>
    <w:qFormat/>
    <w:rsid w:val="00A416C7"/>
    <w:pPr>
      <w:ind w:left="720"/>
      <w:contextualSpacing/>
    </w:pPr>
  </w:style>
  <w:style w:type="character" w:styleId="IntenseEmphasis">
    <w:name w:val="Intense Emphasis"/>
    <w:basedOn w:val="DefaultParagraphFont"/>
    <w:uiPriority w:val="21"/>
    <w:qFormat/>
    <w:rsid w:val="00A416C7"/>
    <w:rPr>
      <w:i/>
      <w:iCs/>
      <w:color w:val="0F4761" w:themeColor="accent1" w:themeShade="BF"/>
    </w:rPr>
  </w:style>
  <w:style w:type="paragraph" w:styleId="IntenseQuote">
    <w:name w:val="Intense Quote"/>
    <w:basedOn w:val="Normal"/>
    <w:next w:val="Normal"/>
    <w:link w:val="IntenseQuoteChar"/>
    <w:uiPriority w:val="30"/>
    <w:qFormat/>
    <w:rsid w:val="00A416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16C7"/>
    <w:rPr>
      <w:i/>
      <w:iCs/>
      <w:color w:val="0F4761" w:themeColor="accent1" w:themeShade="BF"/>
    </w:rPr>
  </w:style>
  <w:style w:type="character" w:styleId="IntenseReference">
    <w:name w:val="Intense Reference"/>
    <w:basedOn w:val="DefaultParagraphFont"/>
    <w:uiPriority w:val="32"/>
    <w:qFormat/>
    <w:rsid w:val="00A416C7"/>
    <w:rPr>
      <w:b/>
      <w:bCs/>
      <w:smallCaps/>
      <w:color w:val="0F4761" w:themeColor="accent1" w:themeShade="BF"/>
      <w:spacing w:val="5"/>
    </w:rPr>
  </w:style>
  <w:style w:type="character" w:styleId="Hyperlink">
    <w:name w:val="Hyperlink"/>
    <w:basedOn w:val="DefaultParagraphFont"/>
    <w:uiPriority w:val="99"/>
    <w:unhideWhenUsed/>
    <w:rsid w:val="0056758B"/>
    <w:rPr>
      <w:color w:val="467886" w:themeColor="hyperlink"/>
      <w:u w:val="single"/>
    </w:rPr>
  </w:style>
  <w:style w:type="character" w:styleId="UnresolvedMention">
    <w:name w:val="Unresolved Mention"/>
    <w:basedOn w:val="DefaultParagraphFont"/>
    <w:uiPriority w:val="99"/>
    <w:semiHidden/>
    <w:unhideWhenUsed/>
    <w:rsid w:val="0056758B"/>
    <w:rPr>
      <w:color w:val="605E5C"/>
      <w:shd w:val="clear" w:color="auto" w:fill="E1DFDD"/>
    </w:rPr>
  </w:style>
  <w:style w:type="table" w:styleId="TableGrid">
    <w:name w:val="Table Grid"/>
    <w:basedOn w:val="TableNormal"/>
    <w:uiPriority w:val="39"/>
    <w:rsid w:val="001C55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8424C"/>
    <w:rPr>
      <w:rFonts w:ascii="Times New Roman" w:hAnsi="Times New Roman" w:cs="Times New Roman"/>
    </w:rPr>
  </w:style>
  <w:style w:type="paragraph" w:styleId="Header">
    <w:name w:val="header"/>
    <w:basedOn w:val="Normal"/>
    <w:link w:val="HeaderChar"/>
    <w:uiPriority w:val="99"/>
    <w:unhideWhenUsed/>
    <w:rsid w:val="00F00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041"/>
  </w:style>
  <w:style w:type="paragraph" w:styleId="Footer">
    <w:name w:val="footer"/>
    <w:basedOn w:val="Normal"/>
    <w:link w:val="FooterChar"/>
    <w:uiPriority w:val="99"/>
    <w:unhideWhenUsed/>
    <w:rsid w:val="00F00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0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fundme.com/liveimpact" TargetMode="External"/><Relationship Id="rId13" Type="http://schemas.openxmlformats.org/officeDocument/2006/relationships/image" Target="media/image4.png"/><Relationship Id="rId18" Type="http://schemas.openxmlformats.org/officeDocument/2006/relationships/hyperlink" Target="http://www.gofundme.com/liveimpact" TargetMode="External"/><Relationship Id="rId3" Type="http://schemas.openxmlformats.org/officeDocument/2006/relationships/settings" Target="settings.xml"/><Relationship Id="rId21" Type="http://schemas.openxmlformats.org/officeDocument/2006/relationships/hyperlink" Target="https://liveimpactio.substack.com/" TargetMode="Externa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http://www.gofundme.com/liveimpac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jpg"/><Relationship Id="rId23" Type="http://schemas.openxmlformats.org/officeDocument/2006/relationships/footer" Target="footer1.xml"/><Relationship Id="rId10" Type="http://schemas.openxmlformats.org/officeDocument/2006/relationships/hyperlink" Target="http://www.LiveImpact.io" TargetMode="External"/><Relationship Id="rId19" Type="http://schemas.openxmlformats.org/officeDocument/2006/relationships/hyperlink" Target="http://www.LiveImpact.io" TargetMode="External"/><Relationship Id="rId4" Type="http://schemas.openxmlformats.org/officeDocument/2006/relationships/webSettings" Target="webSettings.xml"/><Relationship Id="rId9" Type="http://schemas.openxmlformats.org/officeDocument/2006/relationships/hyperlink" Target="mailto:rick@liveimpact.io" TargetMode="External"/><Relationship Id="rId14" Type="http://schemas.openxmlformats.org/officeDocument/2006/relationships/image" Target="media/image5.png"/><Relationship Id="rId22" Type="http://schemas.openxmlformats.org/officeDocument/2006/relationships/hyperlink" Target="https://www.linkedin.com/in/rickzwets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294</TotalTime>
  <Pages>8</Pages>
  <Words>1461</Words>
  <Characters>8329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Zwetsch</dc:creator>
  <cp:keywords/>
  <dc:description/>
  <cp:lastModifiedBy>Rick Zwetsch</cp:lastModifiedBy>
  <cp:revision>6</cp:revision>
  <dcterms:created xsi:type="dcterms:W3CDTF">2025-08-12T14:53:00Z</dcterms:created>
  <dcterms:modified xsi:type="dcterms:W3CDTF">2025-08-12T20:05:00Z</dcterms:modified>
</cp:coreProperties>
</file>